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008a6660f4930" /></Relationships>
</file>

<file path=word/document.xml><?xml version="1.0" encoding="utf-8"?>
<w:document xmlns:w="http://schemas.openxmlformats.org/wordprocessingml/2006/main">
  <w:body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120"/>
        <w:gridCol w:w="60"/>
        <w:gridCol w:w="1095"/>
        <w:gridCol w:w="330"/>
        <w:gridCol w:w="15"/>
        <w:gridCol w:w="315"/>
        <w:gridCol w:w="1155"/>
        <w:gridCol w:w="45"/>
        <w:gridCol w:w="165"/>
        <w:gridCol w:w="90"/>
        <w:gridCol w:w="15"/>
        <w:gridCol w:w="165"/>
        <w:gridCol w:w="165"/>
        <w:gridCol w:w="1155"/>
        <w:gridCol w:w="285"/>
        <w:gridCol w:w="270"/>
        <w:gridCol w:w="1155"/>
        <w:gridCol w:w="90"/>
        <w:gridCol w:w="165"/>
        <w:gridCol w:w="75"/>
        <w:gridCol w:w="210"/>
        <w:gridCol w:w="165"/>
        <w:gridCol w:w="1155"/>
        <w:gridCol w:w="255"/>
        <w:gridCol w:w="15"/>
        <w:gridCol w:w="390"/>
        <w:gridCol w:w="1140"/>
        <w:gridCol w:w="15"/>
        <w:gridCol w:w="150"/>
        <w:gridCol w:w="75"/>
        <w:gridCol w:w="105"/>
      </w:tblGrid>
      <w:tr>
        <w:trPr>
          <w:trHeight w:val="60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hMerge w:val="restart"/>
            <w:vMerge w:val="restart"/>
            <w:shd w:val="clear" w:fill="FFFFFF"/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-2.348952E-08" cropbottom="1.412851E-07" r:pict="R23806efaf8944d98"/>
                </v:image>
              </w:pict>
            </w:r>
          </w:p>
        </w:tc>
        <w:tc>
          <w:tcPr>
            <w:tcW w:w="1095" w:type="dxa"/>
            <w:hMerge w:val="continue"/>
            <w:vMerge w:val="restart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1470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hMerge w:val="restart"/>
            <w:v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hMerge w:val="continue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restart"/>
            <w:shd w:val="clear" w:fill="FFFFFF"/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0" cropbottom="0" r:pict="Re9aaf5187efc48aa"/>
                </v:image>
              </w:pict>
            </w: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restart"/>
            <w:shd w:val="clear" w:fill="FFFFFF"/>
            <w:tcMar>
              <w:right w:w="0" w:type="dxa"/>
            </w:tcMar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-1.879161E-07" cropbottom="0" r:pict="Rf41de5914d8c4828"/>
                </v:image>
              </w:pict>
            </w: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restart"/>
            <w:shd w:val="clear" w:fill="FFFFFF"/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1.879161E-07" cropbottom="0" r:pict="R022dd6e72a6148af"/>
                </v:image>
              </w:pict>
            </w: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restart"/>
            <w:shd w:val="clear" w:fill="FFFFFF"/>
            <w:tcMar>
              <w:right w:w="0" w:type="dxa"/>
            </w:tcMar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-1.879161E-07" cropbottom="0" r:pict="Raaf3f191abde457a"/>
                </v:image>
              </w:pict>
            </w: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hMerge w:val="restart"/>
            <w:vMerge w:val="restart"/>
            <w:shd w:val="clear" w:fill="FFFFFF"/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-1.879161E-07" cropbottom="-1.412851E-07" r:pict="R7c27df1f4e6f4dc5"/>
                </v:image>
              </w:pict>
            </w:r>
          </w:p>
        </w:tc>
        <w:tc>
          <w:tcPr>
            <w:tcW w:w="15" w:type="dxa"/>
            <w:hMerge w:val="continue"/>
            <w:vMerge w:val="restart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60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hMerge w:val="restart"/>
            <w:vMerge w:val="continue"/>
            <w:shd w:val="clear" w:fill="FFFFFF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vMerge w:val="continue"/>
            <w:shd w:val="clear" w:fill="FFFFFF"/>
            <w:tcMar>
              <w:bottom w:w="0" w:type="dxa"/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25" w:hRule="exact"/>
        </w:trPr>
        <w:tc>
          <w:tcPr>
            <w:tcW w:w="16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André Mendes</w:t>
            </w:r>
          </w:p>
        </w:tc>
        <w:tc>
          <w:tcPr>
            <w:tcW w:w="12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Camila Souza</w:t>
            </w: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Carlos Machado</w:t>
            </w: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Diogo Neves</w:t>
            </w: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Edmundo Ribeiro</w:t>
            </w: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Filipe Nunes</w:t>
            </w:r>
          </w:p>
        </w:tc>
        <w:tc>
          <w:tcPr>
            <w:tcW w:w="114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25" w:hRule="exact"/>
        </w:trPr>
        <w:tc>
          <w:tcPr>
            <w:tcW w:w="16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1</w:t>
            </w:r>
          </w:p>
        </w:tc>
        <w:tc>
          <w:tcPr>
            <w:tcW w:w="12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2</w:t>
            </w: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3</w:t>
            </w: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4</w:t>
            </w: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5</w:t>
            </w: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6</w:t>
            </w:r>
          </w:p>
        </w:tc>
        <w:tc>
          <w:tcPr>
            <w:tcW w:w="114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60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60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hMerge w:val="restart"/>
            <w:vMerge w:val="restart"/>
            <w:shd w:val="clear" w:fill="FFFFFF"/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-2.348952E-08" cropbottom="0" r:pict="Rc3b837b6204f4c73"/>
                </v:image>
              </w:pict>
            </w:r>
          </w:p>
        </w:tc>
        <w:tc>
          <w:tcPr>
            <w:tcW w:w="1095" w:type="dxa"/>
            <w:hMerge w:val="continue"/>
            <w:vMerge w:val="restart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1470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hMerge w:val="restart"/>
            <w:v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hMerge w:val="continue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restart"/>
            <w:shd w:val="clear" w:fill="FFFFFF"/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0" cropbottom="0" r:pict="R667dfbc39cc54606"/>
                </v:image>
              </w:pict>
            </w: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restart"/>
            <w:shd w:val="clear" w:fill="FFFFFF"/>
            <w:tcMar>
              <w:right w:w="0" w:type="dxa"/>
            </w:tcMar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-1.879161E-07" cropbottom="0" r:pict="R2970531e6c16494d"/>
                </v:image>
              </w:pict>
            </w: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restart"/>
            <w:shd w:val="clear" w:fill="FFFFFF"/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1.879161E-07" cropbottom="0" r:pict="Reea8120331244cfb"/>
                </v:image>
              </w:pict>
            </w: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restart"/>
            <w:shd w:val="clear" w:fill="FFFFFF"/>
            <w:tcMar>
              <w:right w:w="0" w:type="dxa"/>
            </w:tcMar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-1.879161E-07" cropbottom="0" r:pict="R65fe01288fbe4fb6"/>
                </v:image>
              </w:pict>
            </w: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hMerge w:val="restart"/>
            <w:vMerge w:val="restart"/>
            <w:shd w:val="clear" w:fill="FFFFFF"/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-1.879161E-07" cropbottom="0" r:pict="R1ca384cbe94a41c0"/>
                </v:image>
              </w:pict>
            </w:r>
          </w:p>
        </w:tc>
        <w:tc>
          <w:tcPr>
            <w:tcW w:w="15" w:type="dxa"/>
            <w:hMerge w:val="continue"/>
            <w:vMerge w:val="restart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60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hMerge w:val="restart"/>
            <w:v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25" w:hRule="exact"/>
        </w:trPr>
        <w:tc>
          <w:tcPr>
            <w:tcW w:w="16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Francisco Laranjeira</w:t>
            </w:r>
          </w:p>
        </w:tc>
        <w:tc>
          <w:tcPr>
            <w:tcW w:w="12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Gabriella Silva</w:t>
            </w: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Helgi Johannsson</w:t>
            </w: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João Brito</w:t>
            </w: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Leonardo Machado</w:t>
            </w: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Mara Vieira</w:t>
            </w:r>
          </w:p>
        </w:tc>
        <w:tc>
          <w:tcPr>
            <w:tcW w:w="114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25" w:hRule="exact"/>
        </w:trPr>
        <w:tc>
          <w:tcPr>
            <w:tcW w:w="16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7</w:t>
            </w:r>
          </w:p>
        </w:tc>
        <w:tc>
          <w:tcPr>
            <w:tcW w:w="12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8</w:t>
            </w: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9</w:t>
            </w: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10</w:t>
            </w: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11</w:t>
            </w: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12</w:t>
            </w:r>
          </w:p>
        </w:tc>
        <w:tc>
          <w:tcPr>
            <w:tcW w:w="114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60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60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hMerge w:val="restart"/>
            <w:vMerge w:val="restart"/>
            <w:shd w:val="clear" w:fill="FFFFFF"/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-2.348952E-08" cropbottom="0" r:pict="R4cdec36d74fb413a"/>
                </v:image>
              </w:pict>
            </w:r>
          </w:p>
        </w:tc>
        <w:tc>
          <w:tcPr>
            <w:tcW w:w="1095" w:type="dxa"/>
            <w:hMerge w:val="continue"/>
            <w:vMerge w:val="restart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1245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hMerge w:val="restart"/>
            <w:v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hMerge w:val="continue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restart"/>
            <w:shd w:val="clear" w:fill="FFFFFF"/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0" cropbottom="-2.826121E-07" r:pict="R77baca0bfaeb4072"/>
                </v:image>
              </w:pict>
            </w: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restart"/>
            <w:shd w:val="clear" w:fill="FFFFFF"/>
            <w:tcMar>
              <w:right w:w="0" w:type="dxa"/>
            </w:tcMar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-1.879161E-07" cropbottom="-2.826121E-07" r:pict="R92763eba61df4b3c"/>
                </v:image>
              </w:pict>
            </w: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restart"/>
            <w:shd w:val="clear" w:fill="FFFFFF"/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1.879161E-07" cropbottom="0" r:pict="R73494c91933c42ac"/>
                </v:image>
              </w:pict>
            </w: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restart"/>
            <w:shd w:val="clear" w:fill="FFFFFF"/>
            <w:tcMar>
              <w:right w:w="0" w:type="dxa"/>
            </w:tcMar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-1.879161E-07" cropbottom="0" r:pict="Rd87f27c5323644ee"/>
                </v:image>
              </w:pict>
            </w: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hMerge w:val="restart"/>
            <w:vMerge w:val="restart"/>
            <w:shd w:val="clear" w:fill="FFFFFF"/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-1.879161E-07" cropbottom="-2.825702E-07" r:pict="R975f82ae54ca4739"/>
                </v:image>
              </w:pict>
            </w:r>
          </w:p>
        </w:tc>
        <w:tc>
          <w:tcPr>
            <w:tcW w:w="15" w:type="dxa"/>
            <w:hMerge w:val="continue"/>
            <w:vMerge w:val="restart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25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hMerge w:val="restart"/>
            <w:v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hMerge w:val="continue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restart"/>
            <w:shd w:val="clear" w:fill="FFFFFF"/>
            <w:tcMar>
              <w:left w:w="45" w:type="dxa"/>
              <w:righ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80" w:lineRule="exact"/>
              <w:ind w:hanging="0"/>
              <w:jc w:val="center"/>
              <w:rPr>
                <w:color w:val="FF0000"/>
                <w:rFonts w:ascii="Arial" w:hAnsi="Arial" w:eastAsia="Arial" w:cs="Arial"/>
                <w:sz w:val="16"/>
                <w:szCs w:val="16"/>
                <w:b w:val="true"/>
              </w:rPr>
            </w:pPr>
            <w:r>
              <w:rPr>
                <w:rFonts w:ascii="Arial" w:hAnsi="Arial" w:eastAsia="Arial" w:cs="Arial"/>
                <w:b w:val="true"/>
                <w:color w:val="FF0000"/>
                <w:sz w:val="16"/>
                <w:szCs w:val="16"/>
                <w:rtl w:val="false"/>
              </w:rPr>
              <w:t xml:space="preserve">AM</w:t>
            </w: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hMerge w:val="restart"/>
            <w:v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60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  <w:tcMar>
              <w:bottom w:w="0" w:type="dxa"/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  <w:tcMar>
              <w:left w:w="45" w:type="dxa"/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hMerge w:val="restart"/>
            <w:vMerge w:val="continue"/>
            <w:shd w:val="clear" w:fill="FFFFFF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vMerge w:val="continue"/>
            <w:shd w:val="clear" w:fill="FFFFFF"/>
            <w:tcMar>
              <w:bottom w:w="0" w:type="dxa"/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25" w:hRule="exact"/>
        </w:trPr>
        <w:tc>
          <w:tcPr>
            <w:tcW w:w="16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Marco Henriques</w:t>
            </w:r>
          </w:p>
        </w:tc>
        <w:tc>
          <w:tcPr>
            <w:tcW w:w="12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Marco Mendes</w:t>
            </w: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Marco Adro</w:t>
            </w: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Matheus Clemente</w:t>
            </w: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Nuno Sousa</w:t>
            </w: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Rafael Martins</w:t>
            </w:r>
          </w:p>
        </w:tc>
        <w:tc>
          <w:tcPr>
            <w:tcW w:w="114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25" w:hRule="exact"/>
        </w:trPr>
        <w:tc>
          <w:tcPr>
            <w:tcW w:w="16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13</w:t>
            </w:r>
          </w:p>
        </w:tc>
        <w:tc>
          <w:tcPr>
            <w:tcW w:w="12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14</w:t>
            </w: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15</w:t>
            </w: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16</w:t>
            </w: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17</w:t>
            </w: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18</w:t>
            </w:r>
          </w:p>
        </w:tc>
        <w:tc>
          <w:tcPr>
            <w:tcW w:w="114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60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60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hMerge w:val="restart"/>
            <w:vMerge w:val="restart"/>
            <w:shd w:val="clear" w:fill="FFFFFF"/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-2.348952E-08" cropbottom="0" r:pict="R73775d6840834534"/>
                </v:image>
              </w:pict>
            </w:r>
          </w:p>
        </w:tc>
        <w:tc>
          <w:tcPr>
            <w:tcW w:w="1095" w:type="dxa"/>
            <w:hMerge w:val="continue"/>
            <w:vMerge w:val="restart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1245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hMerge w:val="restart"/>
            <w:v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hMerge w:val="continue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restart"/>
            <w:shd w:val="clear" w:fill="FFFFFF"/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0" cropbottom="-2.826121E-07" r:pict="Rf56f2bdad4344dda"/>
                </v:image>
              </w:pict>
            </w: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restart"/>
            <w:shd w:val="clear" w:fill="FFFFFF"/>
            <w:tcMar>
              <w:right w:w="0" w:type="dxa"/>
            </w:tcMar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-1.879161E-07" cropbottom="-2.826121E-07" r:pict="Rf432c2015b01477c"/>
                </v:image>
              </w:pict>
            </w: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restart"/>
            <w:shd w:val="clear" w:fill="FFFFFF"/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1.879161E-07" cropbottom="0" r:pict="R3559b24366754ade"/>
                </v:image>
              </w:pict>
            </w: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restart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hMerge w:val="restart"/>
            <w:vMerge w:val="restart"/>
            <w:shd w:val="clear" w:fill="FFFFFF"/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image xmlns:v="urn:schemas-microsoft-com:vml" style="width:58pt;height:77pt">
                  <v:imagedata xmlns:r="http://schemas.openxmlformats.org/officeDocument/2006/relationships" cropleft="0" croptop="0" cropright="-1.879161E-07" cropbottom="0" r:pict="R2db9db1c806248d1"/>
                </v:image>
              </w:pict>
            </w:r>
          </w:p>
        </w:tc>
        <w:tc>
          <w:tcPr>
            <w:tcW w:w="15" w:type="dxa"/>
            <w:hMerge w:val="continue"/>
            <w:vMerge w:val="restart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25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hMerge w:val="restart"/>
            <w:v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hMerge w:val="continue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restart"/>
            <w:shd w:val="clear" w:fill="FFFFFF"/>
            <w:tcMar>
              <w:left w:w="45" w:type="dxa"/>
              <w:righ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80" w:lineRule="exact"/>
              <w:ind w:hanging="0"/>
              <w:jc w:val="center"/>
              <w:rPr>
                <w:color w:val="FF0000"/>
                <w:rFonts w:ascii="Arial" w:hAnsi="Arial" w:eastAsia="Arial" w:cs="Arial"/>
                <w:sz w:val="16"/>
                <w:szCs w:val="16"/>
                <w:b w:val="true"/>
              </w:rPr>
            </w:pPr>
            <w:r>
              <w:rPr>
                <w:rFonts w:ascii="Arial" w:hAnsi="Arial" w:eastAsia="Arial" w:cs="Arial"/>
                <w:b w:val="true"/>
                <w:color w:val="FF0000"/>
                <w:sz w:val="16"/>
                <w:szCs w:val="16"/>
                <w:rtl w:val="false"/>
              </w:rPr>
              <w:t xml:space="preserve">TR</w:t>
            </w: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hMerge w:val="restart"/>
            <w:v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60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  <w:tcMar>
              <w:left w:w="45" w:type="dxa"/>
              <w:bottom w:w="0" w:type="dxa"/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  <w:tcMar>
              <w:bottom w:w="0" w:type="dxa"/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hMerge w:val="restart"/>
            <w:v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vMerge w:val="continue"/>
            <w:shd w:val="clear" w:fill="FFFFFF"/>
            <w:tcMar>
              <w:right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25" w:hRule="exact"/>
        </w:trPr>
        <w:tc>
          <w:tcPr>
            <w:tcW w:w="16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Thaynara Silva</w:t>
            </w:r>
          </w:p>
        </w:tc>
        <w:tc>
          <w:tcPr>
            <w:tcW w:w="12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Tiago Reigado</w:t>
            </w: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Rafael Ponceano</w:t>
            </w: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Mariana Carrilho</w:t>
            </w: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Casey Kazmarski</w:t>
            </w: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35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000000"/>
                <w:sz w:val="12"/>
                <w:szCs w:val="12"/>
                <w:rtl w:val="false"/>
              </w:rPr>
              <w:t xml:space="preserve">Sérgio Costa</w:t>
            </w:r>
          </w:p>
        </w:tc>
        <w:tc>
          <w:tcPr>
            <w:tcW w:w="114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25" w:hRule="exact"/>
        </w:trPr>
        <w:tc>
          <w:tcPr>
            <w:tcW w:w="16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19</w:t>
            </w:r>
          </w:p>
        </w:tc>
        <w:tc>
          <w:tcPr>
            <w:tcW w:w="12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20</w:t>
            </w: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21</w:t>
            </w: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22</w:t>
            </w: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23</w:t>
            </w:r>
          </w:p>
        </w:tc>
        <w:tc>
          <w:tcPr>
            <w:tcW w:w="16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hMerge w:val="restart"/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65" w:lineRule="exact"/>
              <w:ind w:hanging="0"/>
              <w:jc w:val="center"/>
              <w:rPr>
                <w:color w:val="808080"/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808080"/>
                <w:sz w:val="14"/>
                <w:szCs w:val="14"/>
                <w:rtl w:val="false"/>
              </w:rPr>
              <w:t xml:space="preserve">24</w:t>
            </w:r>
          </w:p>
        </w:tc>
        <w:tc>
          <w:tcPr>
            <w:tcW w:w="114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hMerge w:val="continue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hMerge w:val="continue"/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60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165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345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hMerge w:val="restart"/>
            <w:tcBorders>
              <w:top w:val="single" w:color="C0C0C0" w:sz="8"/>
              <w:left w:val="single" w:color="C0C0C0" w:sz="8"/>
              <w:bottom w:val="dashed" w:color="D3D3D3" w:sz="8"/>
            </w:tcBorders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80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  <w:rtl w:val="false"/>
              </w:rPr>
              <w:t xml:space="preserve">O(A) Diretor de Turma</w:t>
            </w:r>
          </w:p>
        </w:tc>
        <w:tc>
          <w:tcPr>
            <w:tcW w:w="60" w:type="dxa"/>
            <w:hMerge w:val="continue"/>
            <w:tcBorders>
              <w:top w:val="single" w:color="C0C0C0" w:sz="8"/>
              <w:bottom w:val="dashed" w:color="D3D3D3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hMerge w:val="continue"/>
            <w:tcBorders>
              <w:top w:val="single" w:color="C0C0C0" w:sz="8"/>
              <w:bottom w:val="dashed" w:color="D3D3D3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hMerge w:val="continue"/>
            <w:tcBorders>
              <w:top w:val="single" w:color="C0C0C0" w:sz="8"/>
              <w:bottom w:val="dashed" w:color="D3D3D3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tcBorders>
              <w:top w:val="single" w:color="C0C0C0" w:sz="8"/>
              <w:bottom w:val="dashed" w:color="D3D3D3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hMerge w:val="continue"/>
            <w:tcBorders>
              <w:top w:val="single" w:color="C0C0C0" w:sz="8"/>
              <w:bottom w:val="dashed" w:color="D3D3D3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tcBorders>
              <w:top w:val="single" w:color="C0C0C0" w:sz="8"/>
              <w:bottom w:val="dashed" w:color="D3D3D3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hMerge w:val="continue"/>
            <w:tcBorders>
              <w:top w:val="single" w:color="C0C0C0" w:sz="8"/>
              <w:bottom w:val="dashed" w:color="D3D3D3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tcBorders>
              <w:top w:val="single" w:color="C0C0C0" w:sz="8"/>
              <w:bottom w:val="dashed" w:color="D3D3D3" w:sz="8"/>
              <w:right w:val="single" w:color="C0C0C0" w:sz="8"/>
            </w:tcBorders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restart"/>
            <w:tcBorders>
              <w:top w:val="single" w:color="C0C0C0" w:sz="8"/>
              <w:left w:val="single" w:color="C0C0C0" w:sz="8"/>
              <w:bottom w:val="dashed" w:color="D3D3D3" w:sz="8"/>
            </w:tcBorders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80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  <w:rtl w:val="false"/>
              </w:rPr>
              <w:t xml:space="preserve">Delegado(a) de Turma:</w:t>
            </w:r>
          </w:p>
        </w:tc>
        <w:tc>
          <w:tcPr>
            <w:tcW w:w="1155" w:type="dxa"/>
            <w:hMerge w:val="continue"/>
            <w:tcBorders>
              <w:top w:val="single" w:color="C0C0C0" w:sz="8"/>
              <w:bottom w:val="dashed" w:color="D3D3D3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hMerge w:val="continue"/>
            <w:tcBorders>
              <w:top w:val="single" w:color="C0C0C0" w:sz="8"/>
              <w:bottom w:val="dashed" w:color="D3D3D3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hMerge w:val="continue"/>
            <w:tcBorders>
              <w:top w:val="single" w:color="C0C0C0" w:sz="8"/>
              <w:bottom w:val="dashed" w:color="D3D3D3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tcBorders>
              <w:top w:val="single" w:color="C0C0C0" w:sz="8"/>
              <w:bottom w:val="dashed" w:color="D3D3D3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hMerge w:val="continue"/>
            <w:tcBorders>
              <w:top w:val="single" w:color="C0C0C0" w:sz="8"/>
              <w:bottom w:val="dashed" w:color="D3D3D3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tcBorders>
              <w:top w:val="single" w:color="C0C0C0" w:sz="8"/>
              <w:bottom w:val="dashed" w:color="D3D3D3" w:sz="8"/>
              <w:right w:val="single" w:color="C0C0C0" w:sz="8"/>
            </w:tcBorders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restart"/>
            <w:tcBorders>
              <w:top w:val="single" w:color="C0C0C0" w:sz="8"/>
              <w:left w:val="single" w:color="C0C0C0" w:sz="8"/>
              <w:bottom w:val="dashed" w:color="D3D3D3" w:sz="8"/>
            </w:tcBorders>
            <w:shd w:val="clear" w:fill="FFFFFF"/>
            <w:tcMar>
              <w:left w:w="45" w:type="dxa"/>
            </w:tcMar>
            <w:textDirection w:val="lrTb"/>
            <w:vAlign w:val="center"/>
          </w:tcPr>
          <w:p>
            <w:pPr>
              <w:bidi w:val="false"/>
              <w:spacing w:before="0" w:after="0" w:line="180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  <w:rtl w:val="false"/>
              </w:rPr>
              <w:t xml:space="preserve">Subdelegado(a) de Turma:</w:t>
            </w:r>
          </w:p>
        </w:tc>
        <w:tc>
          <w:tcPr>
            <w:tcW w:w="1155" w:type="dxa"/>
            <w:hMerge w:val="continue"/>
            <w:tcBorders>
              <w:top w:val="single" w:color="C0C0C0" w:sz="8"/>
              <w:bottom w:val="dashed" w:color="D3D3D3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hMerge w:val="continue"/>
            <w:tcBorders>
              <w:top w:val="single" w:color="C0C0C0" w:sz="8"/>
              <w:bottom w:val="dashed" w:color="D3D3D3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tcBorders>
              <w:top w:val="single" w:color="C0C0C0" w:sz="8"/>
              <w:bottom w:val="dashed" w:color="D3D3D3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hMerge w:val="continue"/>
            <w:tcBorders>
              <w:top w:val="single" w:color="C0C0C0" w:sz="8"/>
              <w:bottom w:val="dashed" w:color="D3D3D3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hMerge w:val="continue"/>
            <w:tcBorders>
              <w:top w:val="single" w:color="C0C0C0" w:sz="8"/>
              <w:bottom w:val="dashed" w:color="D3D3D3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tcBorders>
              <w:top w:val="single" w:color="C0C0C0" w:sz="8"/>
              <w:bottom w:val="dashed" w:color="D3D3D3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hMerge w:val="continue"/>
            <w:tcBorders>
              <w:top w:val="single" w:color="C0C0C0" w:sz="8"/>
              <w:bottom w:val="dashed" w:color="D3D3D3" w:sz="8"/>
              <w:right w:val="single" w:color="C0C0C0" w:sz="8"/>
            </w:tcBorders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85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tcBorders>
              <w:left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tcBorders>
              <w:right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tcBorders>
              <w:left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tcBorders>
              <w:right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tcBorders>
              <w:left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tcBorders>
              <w:right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75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tcBorders>
              <w:left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hMerge w:val="restart"/>
            <w:shd w:val="clear" w:fill="FFFFFF"/>
            <w:tcMar>
              <w:bottom w:w="0" w:type="dxa"/>
            </w:tcMar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shape xmlns:o="urn:schemas-microsoft-com:office:office" xmlns:v="urn:schemas-microsoft-com:vml" style="width:147pt;height:4pt" coordsize="196,4" coordorigin="0,0" o:allowincell="true" o:allowoverlap="true">
                  <v:stroke on="true" weight="1pt" color="#000000" opacity="1" dashstyle="solid" insetpen="true"/>
                  <v:fill on="false"/>
                  <v:path v="m0,2l196,2xe"/>
                </v:shape>
              </w:pict>
            </w:r>
          </w:p>
        </w:tc>
        <w:tc>
          <w:tcPr>
            <w:tcW w:w="330" w:type="dxa"/>
            <w:hMerge w:val="continue"/>
            <w:shd w:val="clear" w:fill="FFFFFF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shd w:val="clear" w:fill="FFFFFF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hMerge w:val="continue"/>
            <w:shd w:val="clear" w:fill="FFFFFF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shd w:val="clear" w:fill="FFFFFF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hMerge w:val="continue"/>
            <w:shd w:val="clear" w:fill="FFFFFF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tcBorders>
              <w:right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tcBorders>
              <w:left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restart"/>
            <w:shd w:val="clear" w:fill="FFFFFF"/>
            <w:tcMar>
              <w:bottom w:w="0" w:type="dxa"/>
            </w:tcMar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shape xmlns:o="urn:schemas-microsoft-com:office:office" xmlns:v="urn:schemas-microsoft-com:vml" style="width:147pt;height:4pt" coordsize="196,4" coordorigin="0,0" o:allowincell="true" o:allowoverlap="true">
                  <v:stroke on="true" weight="1pt" color="#000000" opacity="1" dashstyle="solid" insetpen="true"/>
                  <v:fill on="false"/>
                  <v:path v="m0,2l196,2xe"/>
                </v:shape>
              </w:pict>
            </w:r>
          </w:p>
        </w:tc>
        <w:tc>
          <w:tcPr>
            <w:tcW w:w="285" w:type="dxa"/>
            <w:hMerge w:val="continue"/>
            <w:shd w:val="clear" w:fill="FFFFFF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hMerge w:val="continue"/>
            <w:shd w:val="clear" w:fill="FFFFFF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shd w:val="clear" w:fill="FFFFFF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hMerge w:val="continue"/>
            <w:shd w:val="clear" w:fill="FFFFFF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tcBorders>
              <w:right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tcBorders>
              <w:left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restart"/>
            <w:shd w:val="clear" w:fill="FFFFFF"/>
            <w:tcMar>
              <w:bottom w:w="0" w:type="dxa"/>
            </w:tcMar>
          </w:tcPr>
          <w:p>
            <w:pPr>
              <w:spacing w:before="0" w:after="0" w:line="240"/>
              <w:rPr>
                <w:sz w:val="2"/>
              </w:rPr>
            </w:pPr>
            <w:r>
              <w:rPr>
                <w:sz w:val="2"/>
              </w:rPr>
              <w:pict>
                <v:shape xmlns:o="urn:schemas-microsoft-com:office:office" xmlns:v="urn:schemas-microsoft-com:vml" style="width:147pt;height:4pt" coordsize="196,4" coordorigin="0,0" o:allowincell="true" o:allowoverlap="true">
                  <v:stroke on="true" weight="1pt" color="#000000" opacity="1" dashstyle="solid" insetpen="true"/>
                  <v:fill on="false"/>
                  <v:path v="m0,2l196,2xe"/>
                </v:shape>
              </w:pict>
            </w:r>
          </w:p>
        </w:tc>
        <w:tc>
          <w:tcPr>
            <w:tcW w:w="255" w:type="dxa"/>
            <w:hMerge w:val="continue"/>
            <w:shd w:val="clear" w:fill="FFFFFF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shd w:val="clear" w:fill="FFFFFF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hMerge w:val="continue"/>
            <w:shd w:val="clear" w:fill="FFFFFF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hMerge w:val="continue"/>
            <w:shd w:val="clear" w:fill="FFFFFF"/>
            <w:tcMar>
              <w:bottom w:w="0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tcBorders>
              <w:right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345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hMerge w:val="restart"/>
            <w:tcBorders>
              <w:left w:val="single" w:color="C0C0C0" w:sz="8"/>
              <w:bottom w:val="single" w:color="C0C0C0" w:sz="8"/>
            </w:tcBorders>
            <w:shd w:val="clear" w:fill="FFFFFF"/>
            <w:tcMar>
              <w:left w:w="45" w:type="dxa"/>
            </w:tcMar>
            <w:textDirection w:val="lrTb"/>
            <w:vAlign w:val="top"/>
          </w:tcPr>
          <w:p>
            <w:pPr>
              <w:bidi w:val="false"/>
              <w:spacing w:before="0" w:after="0" w:line="180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  <w:rtl w:val="false"/>
              </w:rPr>
              <w:t xml:space="preserve">Cláudia Susana Azevedo Ribeiro Martins</w:t>
            </w:r>
          </w:p>
        </w:tc>
        <w:tc>
          <w:tcPr>
            <w:tcW w:w="60" w:type="dxa"/>
            <w:hMerge w:val="continue"/>
            <w:tcBorders>
              <w:bottom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hMerge w:val="continue"/>
            <w:tcBorders>
              <w:bottom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hMerge w:val="continue"/>
            <w:tcBorders>
              <w:bottom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tcBorders>
              <w:bottom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hMerge w:val="continue"/>
            <w:tcBorders>
              <w:bottom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tcBorders>
              <w:bottom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hMerge w:val="continue"/>
            <w:tcBorders>
              <w:bottom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tcBorders>
              <w:bottom w:val="single" w:color="C0C0C0" w:sz="8"/>
              <w:right w:val="single" w:color="C0C0C0" w:sz="8"/>
            </w:tcBorders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restart"/>
            <w:tcBorders>
              <w:left w:val="single" w:color="C0C0C0" w:sz="8"/>
              <w:bottom w:val="single" w:color="C0C0C0" w:sz="8"/>
            </w:tcBorders>
            <w:shd w:val="clear" w:fill="FFFFFF"/>
            <w:tcMar>
              <w:left w:w="45" w:type="dxa"/>
            </w:tcMar>
            <w:textDirection w:val="lrTb"/>
            <w:vAlign w:val="top"/>
          </w:tcPr>
          <w:p>
            <w:pPr>
              <w:bidi w:val="false"/>
              <w:spacing w:before="0" w:after="0" w:line="180" w:lineRule="exact"/>
              <w:ind w:hanging="0"/>
              <w:jc w:val="center"/>
              <w:rPr>
                <w:color w:val="000000"/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  <w:rtl w:val="false"/>
              </w:rPr>
              <w:t xml:space="preserve">Edmundo Miguel Jesus Amorim Ribeiro</w:t>
            </w:r>
          </w:p>
        </w:tc>
        <w:tc>
          <w:tcPr>
            <w:tcW w:w="1155" w:type="dxa"/>
            <w:hMerge w:val="continue"/>
            <w:tcBorders>
              <w:bottom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hMerge w:val="continue"/>
            <w:tcBorders>
              <w:bottom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hMerge w:val="continue"/>
            <w:tcBorders>
              <w:bottom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tcBorders>
              <w:bottom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hMerge w:val="continue"/>
            <w:tcBorders>
              <w:bottom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continue"/>
            <w:tcBorders>
              <w:bottom w:val="single" w:color="C0C0C0" w:sz="8"/>
              <w:right w:val="single" w:color="C0C0C0" w:sz="8"/>
            </w:tcBorders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hMerge w:val="restart"/>
            <w:tcBorders>
              <w:left w:val="single" w:color="C0C0C0" w:sz="8"/>
              <w:bottom w:val="single" w:color="C0C0C0" w:sz="8"/>
            </w:tcBorders>
            <w:shd w:val="clear" w:fill="FFFFFF"/>
            <w:tcMar>
              <w:left w:w="45" w:type="dxa"/>
            </w:tcMar>
            <w:textDirection w:val="lrTb"/>
            <w:vAlign w:val="top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hMerge w:val="continue"/>
            <w:tcBorders>
              <w:bottom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hMerge w:val="continue"/>
            <w:tcBorders>
              <w:bottom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tcBorders>
              <w:bottom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hMerge w:val="continue"/>
            <w:tcBorders>
              <w:bottom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hMerge w:val="continue"/>
            <w:tcBorders>
              <w:bottom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hMerge w:val="continue"/>
            <w:tcBorders>
              <w:bottom w:val="single" w:color="C0C0C0" w:sz="8"/>
            </w:tcBorders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hMerge w:val="continue"/>
            <w:tcBorders>
              <w:bottom w:val="single" w:color="C0C0C0" w:sz="8"/>
              <w:right w:val="single" w:color="C0C0C0" w:sz="8"/>
            </w:tcBorders>
            <w:shd w:val="clear" w:fill="FFFFFF"/>
            <w:tcMar>
              <w:right w:w="45" w:type="dxa"/>
            </w:tcMar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210" w:hRule="exact"/>
        </w:trPr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2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9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4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8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7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1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6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25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9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14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50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7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105" w:type="dxa"/>
            <w:shd w:val="clear" w:fill="FFFFFF"/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</w:p>
    <w:sectPr>
      <w:pgSz w:w="11910" w:h="16845" w:orient="portrait"/>
      <w:pgMar w:top="0" w:right="570" w:bottom="0" w:left="570" w:header="0" w:footer="0"/>
      <w:headerReference xmlns:r="http://schemas.openxmlformats.org/officeDocument/2006/relationships" w:type="default" r:id="Ra256e4f560904db3"/>
      <w:footerReference xmlns:r="http://schemas.openxmlformats.org/officeDocument/2006/relationships" w:type="default" r:id="R31767764a275421d"/>
    </w:sectPr>
  </w:body>
</w:document>
</file>

<file path=word/footer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140"/>
      <w:gridCol w:w="555"/>
      <w:gridCol w:w="1260"/>
      <w:gridCol w:w="2100"/>
      <w:gridCol w:w="4020"/>
      <w:gridCol w:w="1710"/>
    </w:tblGrid>
    <w:tr>
      <w:trPr>
        <w:trHeight w:val="75" w:hRule="exact"/>
      </w:trPr>
      <w:tc>
        <w:tcPr>
          <w:tcW w:w="1140" w:type="dxa"/>
          <w:hMerge w:val="restart"/>
        </w:tcPr>
        <w:p>
          <w:pPr>
            <w:spacing w:before="0" w:after="0" w:line="240"/>
            <w:rPr>
              <w:sz w:val="2"/>
            </w:rPr>
          </w:pPr>
          <w:r>
            <w:rPr>
              <w:sz w:val="2"/>
            </w:rPr>
            <w:pict>
              <v:shape xmlns:o="urn:schemas-microsoft-com:office:office" xmlns:v="urn:schemas-microsoft-com:vml" style="width:539pt;height:4pt" coordsize="717,4" coordorigin="0,0" o:allowincell="true" o:allowoverlap="true">
                <v:stroke on="true" weight="1pt" color="#000000" opacity="1" dashstyle="solid" insetpen="true"/>
                <v:fill on="false"/>
                <v:path v="m0,2l717,2xe"/>
              </v:shape>
            </w:pict>
          </w:r>
        </w:p>
      </w:tc>
      <w:tc>
        <w:tcPr>
          <w:tcW w:w="555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6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10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402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71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30" w:hRule="exact"/>
      </w:trPr>
      <w:tc>
        <w:tcPr>
          <w:tcW w:w="114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55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6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1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402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710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25" w:hRule="exact"/>
      </w:trPr>
      <w:tc>
        <w:tcPr>
          <w:tcW w:w="1140" w:type="dxa"/>
          <w:hMerge w:val="restart"/>
          <w:tcMar>
            <w:left w:w="45" w:type="dxa"/>
            <w:bottom w:w="0" w:type="dxa"/>
          </w:tcMar>
          <w:textDirection w:val="lrTb"/>
          <w:vAlign w:val="center"/>
        </w:tcPr>
        <w:p>
          <w:pPr>
            <w:bidi w:val="false"/>
            <w:spacing w:before="0" w:after="0" w:line="225" w:lineRule="exact"/>
            <w:ind w:hanging="0"/>
            <w:jc w:val="left"/>
            <w:rPr>
              <w:color w:val="808080"/>
              <w:rFonts w:ascii="Arial" w:hAnsi="Arial" w:eastAsia="Arial" w:cs="Arial"/>
              <w:sz w:val="20"/>
              <w:szCs w:val="20"/>
            </w:rPr>
          </w:pPr>
          <w:r>
            <w:rPr>
              <w:rFonts w:ascii="Arial" w:hAnsi="Arial" w:eastAsia="Arial" w:cs="Arial"/>
              <w:color w:val="808080"/>
              <w:sz w:val="20"/>
              <w:szCs w:val="20"/>
              <w:rtl w:val="false"/>
            </w:rPr>
            <w:t xml:space="preserve">EB019</w:t>
          </w:r>
        </w:p>
      </w:tc>
      <w:tc>
        <w:tcPr>
          <w:tcW w:w="555" w:type="dxa"/>
          <w:hMerge w:val="continue"/>
          <w:tcMar>
            <w:bottom w:w="0" w:type="dxa"/>
            <w:righ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60" w:type="dxa"/>
          <w:hMerge w:val="restart"/>
          <w:tcMar>
            <w:left w:w="45" w:type="dxa"/>
            <w:bottom w:w="0" w:type="dxa"/>
          </w:tcMar>
          <w:textDirection w:val="lrTb"/>
          <w:vAlign w:val="center"/>
        </w:tcPr>
        <w:p>
          <w:pPr>
            <w:bidi w:val="false"/>
            <w:spacing w:before="0" w:after="0" w:line="225" w:lineRule="exact"/>
            <w:ind w:hanging="0"/>
            <w:jc w:val="center"/>
            <w:rPr>
              <w:color w:val="808080"/>
              <w:rFonts w:ascii="Arial" w:hAnsi="Arial" w:eastAsia="Arial" w:cs="Arial"/>
              <w:sz w:val="20"/>
              <w:szCs w:val="20"/>
            </w:rPr>
          </w:pPr>
          <w:r>
            <w:rPr>
              <w:rFonts w:ascii="Arial" w:hAnsi="Arial" w:eastAsia="Arial" w:cs="Arial"/>
              <w:color w:val="808080"/>
              <w:sz w:val="20"/>
              <w:szCs w:val="20"/>
              <w:rtl w:val="false"/>
            </w:rPr>
            <w:t xml:space="preserve">Vale Pedras - 8200-047 ALBUFEIRA</w:t>
          </w:r>
        </w:p>
      </w:tc>
      <w:tc>
        <w:tcPr>
          <w:tcW w:w="2100" w:type="dxa"/>
          <w:hMerge w:val="continue"/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4020" w:type="dxa"/>
          <w:hMerge w:val="continue"/>
          <w:tcMar>
            <w:bottom w:w="0" w:type="dxa"/>
            <w:righ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710" w:type="dxa"/>
          <w:tcMar>
            <w:bottom w:w="0" w:type="dxa"/>
            <w:right w:w="45" w:type="dxa"/>
          </w:tcMar>
          <w:textDirection w:val="lrTb"/>
          <w:vAlign w:val="center"/>
        </w:tcPr>
        <w:p>
          <w:pPr>
            <w:bidi w:val="false"/>
            <w:spacing w:before="0" w:after="0" w:line="225" w:lineRule="exact"/>
            <w:ind w:hanging="0"/>
            <w:jc w:val="right"/>
            <w:rPr>
              <w:color w:val="808080"/>
              <w:rFonts w:ascii="Arial" w:hAnsi="Arial" w:eastAsia="Arial" w:cs="Arial"/>
              <w:sz w:val="20"/>
              <w:szCs w:val="20"/>
            </w:rPr>
          </w:pPr>
          <w:r>
            <w:rPr>
              <w:rFonts w:ascii="Arial" w:hAnsi="Arial" w:eastAsia="Arial" w:cs="Arial"/>
              <w:color w:val="808080"/>
              <w:sz w:val="20"/>
              <w:szCs w:val="20"/>
              <w:rtl w:val="false"/>
            </w:rPr>
            <w:t xml:space="preserve">Telf: 289590130</w:t>
          </w:r>
        </w:p>
      </w:tc>
    </w:tr>
    <w:tr>
      <w:trPr>
        <w:trHeight w:val="165" w:hRule="exact"/>
      </w:trPr>
      <w:tc>
        <w:tcPr>
          <w:tcW w:w="114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55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6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1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4020" w:type="dxa"/>
          <w:hMerge w:val="restart"/>
          <w:vMerge w:val="restart"/>
          <w:textDirection w:val="lrTb"/>
          <w:vAlign w:val="center"/>
        </w:tcPr>
        <w:p>
          <w:pPr>
            <w:bidi w:val="false"/>
            <w:spacing w:before="0" w:after="0" w:line="225" w:lineRule="exact"/>
            <w:ind w:hanging="0"/>
            <w:jc w:val="right"/>
            <w:rPr>
              <w:color w:val="808080"/>
              <w:rFonts w:ascii="Arial" w:hAnsi="Arial" w:eastAsia="Arial" w:cs="Arial"/>
              <w:sz w:val="20"/>
              <w:szCs w:val="20"/>
            </w:rPr>
          </w:pPr>
          <w:r>
            <w:rPr>
              <w:rFonts w:ascii="Arial" w:hAnsi="Arial" w:eastAsia="Arial" w:cs="Arial"/>
              <w:color w:val="808080"/>
              <w:sz w:val="20"/>
              <w:szCs w:val="20"/>
              <w:rtl w:val="false"/>
            </w:rPr>
            <w:t xml:space="preserve">Fax: 289590139</w:t>
          </w:r>
        </w:p>
      </w:tc>
      <w:tc>
        <w:tcPr>
          <w:tcW w:w="1710" w:type="dxa"/>
          <w:hMerge w:val="continue"/>
          <w:vMerge w:val="restart"/>
          <w:tcMar>
            <w:righ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60" w:hRule="exact"/>
      </w:trPr>
      <w:tc>
        <w:tcPr>
          <w:tcW w:w="1140" w:type="dxa"/>
          <w:vMerge w:val="restart"/>
          <w:tcMar>
            <w:left w:w="45" w:type="dxa"/>
            <w:right w:w="45" w:type="dxa"/>
          </w:tcMar>
          <w:textDirection w:val="lrTb"/>
          <w:vAlign w:val="center"/>
        </w:tcPr>
        <w:p>
          <w:pPr>
            <w:bidi w:val="false"/>
            <w:spacing w:before="0" w:after="0" w:line="180" w:lineRule="exact"/>
            <w:ind w:hanging="0"/>
            <w:jc w:val="left"/>
            <w:rPr>
              <w:color w:val="808080"/>
              <w:rFonts w:ascii="Arial" w:hAnsi="Arial" w:eastAsia="Arial" w:cs="Arial"/>
              <w:sz w:val="16"/>
              <w:szCs w:val="16"/>
            </w:rPr>
          </w:pPr>
          <w:r>
            <w:rPr>
              <w:rFonts w:ascii="Arial" w:hAnsi="Arial" w:eastAsia="Arial" w:cs="Arial"/>
              <w:color w:val="808080"/>
              <w:sz w:val="16"/>
              <w:szCs w:val="16"/>
              <w:rtl w:val="false"/>
            </w:rPr>
            <w:t xml:space="preserve">Impresso em:</w:t>
          </w:r>
        </w:p>
      </w:tc>
      <w:tc>
        <w:tcPr>
          <w:tcW w:w="555" w:type="dxa"/>
          <w:hMerge w:val="restart"/>
          <w:vMerge w:val="restart"/>
          <w:tcMar>
            <w:left w:w="45" w:type="dxa"/>
          </w:tcMar>
          <w:textDirection w:val="lrTb"/>
          <w:vAlign w:val="center"/>
        </w:tcPr>
        <w:p>
          <w:pPr>
            <w:bidi w:val="false"/>
            <w:spacing w:before="0" w:after="0" w:line="180" w:lineRule="exact"/>
            <w:ind w:hanging="0"/>
            <w:jc w:val="left"/>
            <w:rPr>
              <w:color w:val="808080"/>
              <w:rFonts w:ascii="Arial" w:hAnsi="Arial" w:eastAsia="Arial" w:cs="Arial"/>
              <w:sz w:val="16"/>
              <w:szCs w:val="16"/>
            </w:rPr>
          </w:pPr>
          <w:r>
            <w:rPr>
              <w:rFonts w:ascii="Arial" w:hAnsi="Arial" w:eastAsia="Arial" w:cs="Arial"/>
              <w:color w:val="808080"/>
              <w:sz w:val="16"/>
              <w:szCs w:val="16"/>
              <w:rtl w:val="false"/>
            </w:rPr>
            <w:t xml:space="preserve">20-11-2018 10:11:35</w:t>
          </w:r>
        </w:p>
      </w:tc>
      <w:tc>
        <w:tcPr>
          <w:tcW w:w="1260" w:type="dxa"/>
          <w:hMerge w:val="continue"/>
          <w:vMerge w:val="restart"/>
          <w:tcMar>
            <w:righ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1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4020" w:type="dxa"/>
          <w:hMerge w:val="restart"/>
          <w:vMerge w:val="continue"/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710" w:type="dxa"/>
          <w:hMerge w:val="continue"/>
          <w:vMerge w:val="continue"/>
          <w:tcMar>
            <w:bottom w:w="0" w:type="dxa"/>
            <w:righ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25" w:hRule="exact"/>
      </w:trPr>
      <w:tc>
        <w:tcPr>
          <w:tcW w:w="1140" w:type="dxa"/>
          <w:vMerge w:val="continue"/>
          <w:tcMar>
            <w:left w:w="45" w:type="dxa"/>
            <w:righ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555" w:type="dxa"/>
          <w:hMerge w:val="restart"/>
          <w:vMerge w:val="continue"/>
          <w:tcMar>
            <w:lef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60" w:type="dxa"/>
          <w:hMerge w:val="continue"/>
          <w:vMerge w:val="continue"/>
          <w:tcMar>
            <w:righ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1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4020" w:type="dxa"/>
          <w:hMerge w:val="restart"/>
          <w:tcMar>
            <w:bottom w:w="0" w:type="dxa"/>
          </w:tcMar>
          <w:textDirection w:val="lrTb"/>
          <w:vAlign w:val="center"/>
        </w:tcPr>
        <w:p>
          <w:pPr>
            <w:bidi w:val="false"/>
            <w:spacing w:before="0" w:after="0" w:line="225" w:lineRule="exact"/>
            <w:ind w:hanging="0"/>
            <w:jc w:val="right"/>
            <w:rPr>
              <w:color w:val="808080"/>
              <w:rFonts w:ascii="Arial" w:hAnsi="Arial" w:eastAsia="Arial" w:cs="Arial"/>
              <w:sz w:val="20"/>
              <w:szCs w:val="20"/>
            </w:rPr>
          </w:pPr>
          <w:r>
            <w:rPr>
              <w:rFonts w:ascii="Arial" w:hAnsi="Arial" w:eastAsia="Arial" w:cs="Arial"/>
              <w:color w:val="808080"/>
              <w:sz w:val="20"/>
              <w:szCs w:val="20"/>
              <w:rtl w:val="false"/>
            </w:rPr>
            <w:t xml:space="preserve">Email: direccao@aealbufeira.pt</w:t>
          </w:r>
        </w:p>
      </w:tc>
      <w:tc>
        <w:tcPr>
          <w:tcW w:w="1710" w:type="dxa"/>
          <w:hMerge w:val="continue"/>
          <w:tcMar>
            <w:bottom w:w="0" w:type="dxa"/>
            <w:righ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50" w:hRule="exact"/>
      </w:trPr>
      <w:tc>
        <w:tcPr>
          <w:tcW w:w="114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55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6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1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402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710" w:type="dxa"/>
        </w:tcPr>
        <w:p>
          <w:pPr>
            <w:spacing w:before="0" w:after="0" w:line="1"/>
            <w:rPr>
              <w:sz w:val="2"/>
            </w:rPr>
          </w:pPr>
        </w:p>
      </w:tc>
    </w:tr>
  </w:tbl>
  <w:p>
    <w:pPr>
      <w:spacing w:before="0" w:after="0" w:line="1"/>
      <w:rPr>
        <w:sz w:val="2"/>
      </w:rPr>
    </w:pPr>
  </w:p>
</w:ftr>
</file>

<file path=word/header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225"/>
      <w:gridCol w:w="1830"/>
      <w:gridCol w:w="330"/>
      <w:gridCol w:w="2490"/>
      <w:gridCol w:w="990"/>
      <w:gridCol w:w="2400"/>
      <w:gridCol w:w="120"/>
      <w:gridCol w:w="60"/>
      <w:gridCol w:w="2100"/>
      <w:gridCol w:w="225"/>
    </w:tblGrid>
    <w:tr>
      <w:trPr>
        <w:trHeight w:val="225" w:hRule="exact"/>
      </w:trPr>
      <w:tc>
        <w:tcPr>
          <w:tcW w:w="22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83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3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9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99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6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1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25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825" w:hRule="exact"/>
      </w:trPr>
      <w:tc>
        <w:tcPr>
          <w:tcW w:w="22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830" w:type="dxa"/>
          <w:hMerge w:val="restart"/>
        </w:tcPr>
        <w:p>
          <w:pPr>
            <w:spacing w:before="0" w:after="0" w:line="240"/>
            <w:rPr>
              <w:sz w:val="2"/>
            </w:rPr>
          </w:pPr>
          <w:r>
            <w:rPr>
              <w:sz w:val="2"/>
            </w:rPr>
            <w:pict>
              <v:image xmlns:v="urn:schemas-microsoft-com:vml" style="width:108pt;height:41pt">
                <v:imagedata xmlns:r="http://schemas.openxmlformats.org/officeDocument/2006/relationships" cropleft="-0.1458733" croptop="3.266008E-08" cropright="-0.1458733" cropbottom="6.532015E-08" r:pict="R76fee8ceb55d4a70"/>
              </v:image>
            </w:pict>
          </w:r>
        </w:p>
      </w:tc>
      <w:tc>
        <w:tcPr>
          <w:tcW w:w="33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9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990" w:type="dxa"/>
          <w:vMerge w:val="restart"/>
          <w:tcMar>
            <w:right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60" w:type="dxa"/>
          <w:hMerge w:val="restart"/>
        </w:tcPr>
        <w:p>
          <w:pPr>
            <w:spacing w:before="0" w:after="0" w:line="240"/>
            <w:rPr>
              <w:sz w:val="2"/>
            </w:rPr>
          </w:pPr>
          <w:r>
            <w:rPr>
              <w:sz w:val="2"/>
            </w:rPr>
            <w:pict>
              <v:image xmlns:v="urn:schemas-microsoft-com:vml" style="width:108pt;height:41pt">
                <v:imagedata xmlns:r="http://schemas.openxmlformats.org/officeDocument/2006/relationships" cropleft="-0.02191789" croptop="-3.266008E-08" cropright="-0.02191789" cropbottom="0" r:pict="Rdfe33c0ada0c4401"/>
              </v:image>
            </w:pict>
          </w:r>
        </w:p>
      </w:tc>
      <w:tc>
        <w:tcPr>
          <w:tcW w:w="2100" w:type="dxa"/>
          <w:hMerge w:val="continue"/>
          <w:tcMar>
            <w:right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25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60" w:hRule="exact"/>
      </w:trPr>
      <w:tc>
        <w:tcPr>
          <w:tcW w:w="22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83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3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9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990" w:type="dxa"/>
          <w:vMerge w:val="continue"/>
          <w:tcMar>
            <w:right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6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1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25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75" w:hRule="exact"/>
      </w:trPr>
      <w:tc>
        <w:tcPr>
          <w:tcW w:w="22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83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3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9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99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6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1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25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25" w:hRule="exact"/>
      </w:trPr>
      <w:tc>
        <w:tcPr>
          <w:tcW w:w="225" w:type="dxa"/>
          <w:hMerge w:val="restart"/>
          <w:tcMar>
            <w:left w:w="45" w:type="dxa"/>
            <w:bottom w:w="0" w:type="dxa"/>
          </w:tcMar>
          <w:textDirection w:val="lrTb"/>
          <w:vAlign w:val="center"/>
        </w:tcPr>
        <w:p>
          <w:pPr>
            <w:bidi w:val="false"/>
            <w:spacing w:before="0" w:after="0" w:line="225" w:lineRule="exact"/>
            <w:ind w:hanging="0"/>
            <w:jc w:val="center"/>
            <w:rPr>
              <w:color w:val="000080"/>
              <w:rFonts w:ascii="Arial" w:hAnsi="Arial" w:eastAsia="Arial" w:cs="Arial"/>
              <w:sz w:val="20"/>
              <w:szCs w:val="20"/>
              <w:b w:val="true"/>
            </w:rPr>
          </w:pPr>
          <w:r>
            <w:rPr>
              <w:rFonts w:ascii="Arial" w:hAnsi="Arial" w:eastAsia="Arial" w:cs="Arial"/>
              <w:b w:val="true"/>
              <w:color w:val="000080"/>
              <w:sz w:val="20"/>
              <w:szCs w:val="20"/>
              <w:rtl w:val="false"/>
            </w:rPr>
            <w:t xml:space="preserve">Agrupamento de Escolas de Albufeira</w:t>
          </w:r>
        </w:p>
      </w:tc>
      <w:tc>
        <w:tcPr>
          <w:tcW w:w="1830" w:type="dxa"/>
          <w:hMerge w:val="continue"/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30" w:type="dxa"/>
          <w:hMerge w:val="continue"/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90" w:type="dxa"/>
          <w:hMerge w:val="continue"/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990" w:type="dxa"/>
          <w:hMerge w:val="continue"/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00" w:type="dxa"/>
          <w:hMerge w:val="continue"/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0" w:type="dxa"/>
          <w:hMerge w:val="continue"/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60" w:type="dxa"/>
          <w:hMerge w:val="continue"/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100" w:type="dxa"/>
          <w:hMerge w:val="continue"/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25" w:type="dxa"/>
          <w:hMerge w:val="continue"/>
          <w:tcMar>
            <w:bottom w:w="0" w:type="dxa"/>
            <w:righ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60" w:hRule="exact"/>
      </w:trPr>
      <w:tc>
        <w:tcPr>
          <w:tcW w:w="22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83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3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9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99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6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1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25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75" w:hRule="exact"/>
      </w:trPr>
      <w:tc>
        <w:tcPr>
          <w:tcW w:w="225" w:type="dxa"/>
          <w:hMerge w:val="restart"/>
        </w:tcPr>
        <w:p>
          <w:pPr>
            <w:spacing w:before="0" w:after="0" w:line="240"/>
            <w:rPr>
              <w:sz w:val="2"/>
            </w:rPr>
          </w:pPr>
          <w:r>
            <w:rPr>
              <w:sz w:val="2"/>
            </w:rPr>
            <w:pict>
              <v:shape xmlns:o="urn:schemas-microsoft-com:office:office" xmlns:v="urn:schemas-microsoft-com:vml" style="width:539pt;height:4pt" coordsize="717,4" coordorigin="0,0" o:allowincell="true" o:allowoverlap="true">
                <v:stroke on="true" weight="2pt" color="#000080" opacity="1" dashstyle="solid" insetpen="true"/>
                <v:fill on="true" color="#000080" opacity="1"/>
                <v:path v="m0,2l717,2xe"/>
              </v:shape>
            </w:pict>
          </w:r>
        </w:p>
      </w:tc>
      <w:tc>
        <w:tcPr>
          <w:tcW w:w="183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3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9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99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0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6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10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25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75" w:hRule="exact"/>
      </w:trPr>
      <w:tc>
        <w:tcPr>
          <w:tcW w:w="225" w:type="dxa"/>
          <w:hMerge w:val="restart"/>
        </w:tcPr>
        <w:p>
          <w:pPr>
            <w:spacing w:before="0" w:after="0" w:line="240"/>
            <w:rPr>
              <w:sz w:val="2"/>
            </w:rPr>
          </w:pPr>
          <w:r>
            <w:rPr>
              <w:sz w:val="2"/>
            </w:rPr>
            <w:pict>
              <v:shape xmlns:o="urn:schemas-microsoft-com:office:office" xmlns:v="urn:schemas-microsoft-com:vml" style="width:539pt;height:4pt" coordsize="717,4" coordorigin="0,0" o:allowincell="true" o:allowoverlap="true">
                <v:stroke on="true" weight="1pt" color="#C0C0C0" opacity="1" dashstyle="solid" insetpen="true"/>
                <v:fill on="true" color="#C0C0C0" opacity="1"/>
                <v:path v="m0,2l717,2xe"/>
              </v:shape>
            </w:pict>
          </w:r>
        </w:p>
      </w:tc>
      <w:tc>
        <w:tcPr>
          <w:tcW w:w="183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3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9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99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0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6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100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25" w:type="dxa"/>
          <w:hMerge w:val="continue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75" w:hRule="exact"/>
      </w:trPr>
      <w:tc>
        <w:tcPr>
          <w:tcW w:w="22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83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3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9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99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6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1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25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345" w:hRule="exact"/>
      </w:trPr>
      <w:tc>
        <w:tcPr>
          <w:tcW w:w="225" w:type="dxa"/>
          <w:hMerge w:val="restart"/>
          <w:shd w:val="clear" w:fill="000080"/>
          <w:tcMar>
            <w:left w:w="45" w:type="dxa"/>
            <w:bottom w:w="0" w:type="dxa"/>
          </w:tcMar>
          <w:textDirection w:val="lrTb"/>
          <w:vAlign w:val="center"/>
        </w:tcPr>
        <w:p>
          <w:pPr>
            <w:bidi w:val="false"/>
            <w:spacing w:before="0" w:after="0" w:line="210" w:lineRule="exact"/>
            <w:ind w:hanging="0"/>
            <w:jc w:val="right"/>
            <w:rPr>
              <w:color w:val="FFFFFF"/>
              <w:rFonts w:ascii="Arial" w:hAnsi="Arial" w:eastAsia="Arial" w:cs="Arial"/>
              <w:sz w:val="18"/>
              <w:szCs w:val="18"/>
              <w:b w:val="true"/>
            </w:rPr>
          </w:pPr>
          <w:r>
            <w:rPr>
              <w:rFonts w:ascii="Arial" w:hAnsi="Arial" w:eastAsia="Arial" w:cs="Arial"/>
              <w:b w:val="true"/>
              <w:color w:val="FFFFFF"/>
              <w:sz w:val="18"/>
              <w:szCs w:val="18"/>
              <w:rtl w:val="false"/>
            </w:rPr>
            <w:t xml:space="preserve">RELAÇÃO DE TURMA</w:t>
          </w:r>
        </w:p>
      </w:tc>
      <w:tc>
        <w:tcPr>
          <w:tcW w:w="1830" w:type="dxa"/>
          <w:hMerge w:val="continue"/>
          <w:shd w:val="clear" w:fill="000080"/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30" w:type="dxa"/>
          <w:hMerge w:val="continue"/>
          <w:shd w:val="clear" w:fill="000080"/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90" w:type="dxa"/>
          <w:hMerge w:val="continue"/>
          <w:shd w:val="clear" w:fill="000080"/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990" w:type="dxa"/>
          <w:hMerge w:val="continue"/>
          <w:shd w:val="clear" w:fill="000080"/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00" w:type="dxa"/>
          <w:hMerge w:val="continue"/>
          <w:shd w:val="clear" w:fill="000080"/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0" w:type="dxa"/>
          <w:hMerge w:val="continue"/>
          <w:shd w:val="clear" w:fill="000080"/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60" w:type="dxa"/>
          <w:hMerge w:val="continue"/>
          <w:shd w:val="clear" w:fill="000080"/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100" w:type="dxa"/>
          <w:hMerge w:val="continue"/>
          <w:shd w:val="clear" w:fill="000080"/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25" w:type="dxa"/>
          <w:hMerge w:val="continue"/>
          <w:shd w:val="clear" w:fill="000080"/>
          <w:tcMar>
            <w:bottom w:w="0" w:type="dxa"/>
            <w:right w:w="300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45" w:hRule="exact"/>
      </w:trPr>
      <w:tc>
        <w:tcPr>
          <w:tcW w:w="22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83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3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9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99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6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1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25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25" w:hRule="exact"/>
      </w:trPr>
      <w:tc>
        <w:tcPr>
          <w:tcW w:w="22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83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3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9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99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6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100" w:type="dxa"/>
          <w:hMerge w:val="restart"/>
          <w:vMerge w:val="restart"/>
          <w:tcBorders>
            <w:top w:val="single" w:color="C0C0C0" w:sz="8"/>
            <w:left w:val="single" w:color="C0C0C0" w:sz="8"/>
          </w:tcBorders>
          <w:shd w:val="clear" w:fill="C0C0C0"/>
          <w:tcMar>
            <w:left w:w="45" w:type="dxa"/>
          </w:tcMar>
          <w:textDirection w:val="lrTb"/>
          <w:vAlign w:val="center"/>
        </w:tcPr>
        <w:p>
          <w:pPr>
            <w:bidi w:val="false"/>
            <w:spacing w:before="0" w:after="0" w:line="210" w:lineRule="exact"/>
            <w:ind w:hanging="0"/>
            <w:jc w:val="center"/>
            <w:rPr>
              <w:color w:val="000080"/>
              <w:rFonts w:ascii="Arial" w:hAnsi="Arial" w:eastAsia="Arial" w:cs="Arial"/>
              <w:sz w:val="18"/>
              <w:szCs w:val="18"/>
            </w:rPr>
          </w:pPr>
          <w:r>
            <w:rPr>
              <w:rFonts w:ascii="Arial" w:hAnsi="Arial" w:eastAsia="Arial" w:cs="Arial"/>
              <w:color w:val="000080"/>
              <w:sz w:val="18"/>
              <w:szCs w:val="18"/>
              <w:rtl w:val="false"/>
            </w:rPr>
            <w:t xml:space="preserve">2018/19
</w:t>
          </w:r>
        </w:p>
        <w:p>
          <w:pPr>
            <w:bidi w:val="false"/>
            <w:spacing w:before="0" w:after="0" w:line="210" w:lineRule="exact"/>
            <w:ind w:hanging="0"/>
            <w:jc w:val="center"/>
            <w:rPr>
              <w:color w:val="000080"/>
              <w:rFonts w:ascii="Arial" w:hAnsi="Arial" w:eastAsia="Arial" w:cs="Arial"/>
              <w:sz w:val="18"/>
              <w:szCs w:val="18"/>
            </w:rPr>
          </w:pPr>
          <w:r>
            <w:rPr>
              <w:rFonts w:ascii="Arial" w:hAnsi="Arial" w:eastAsia="Arial" w:cs="Arial"/>
              <w:color w:val="000080"/>
              <w:sz w:val="18"/>
              <w:szCs w:val="18"/>
              <w:rtl w:val="false"/>
            </w:rPr>
            <w:t xml:space="preserve">CEF 2 - 2 - ºano (9º)</w:t>
          </w:r>
        </w:p>
      </w:tc>
      <w:tc>
        <w:tcPr>
          <w:tcW w:w="225" w:type="dxa"/>
          <w:hMerge w:val="continue"/>
          <w:vMerge w:val="restart"/>
          <w:tcBorders>
            <w:top w:val="single" w:color="C0C0C0" w:sz="8"/>
            <w:right w:val="single" w:color="C0C0C0" w:sz="8"/>
          </w:tcBorders>
          <w:shd w:val="clear" w:fill="C0C0C0"/>
          <w:tcMar>
            <w:righ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285" w:hRule="exact"/>
      </w:trPr>
      <w:tc>
        <w:tcPr>
          <w:tcW w:w="225" w:type="dxa"/>
          <w:hMerge w:val="restart"/>
          <w:tcBorders>
            <w:top w:val="single" w:color="C0C0C0" w:sz="8"/>
            <w:left w:val="single" w:color="C0C0C0" w:sz="8"/>
            <w:bottom w:val="single" w:color="C0C0C0" w:sz="8"/>
          </w:tcBorders>
          <w:shd w:val="clear" w:fill="000080"/>
          <w:tcMar>
            <w:left w:w="45" w:type="dxa"/>
            <w:bottom w:w="0" w:type="dxa"/>
          </w:tcMar>
          <w:textDirection w:val="lrTb"/>
          <w:vAlign w:val="center"/>
        </w:tcPr>
        <w:p>
          <w:pPr>
            <w:bidi w:val="false"/>
            <w:spacing w:before="0" w:after="0" w:line="225" w:lineRule="exact"/>
            <w:ind w:hanging="0"/>
            <w:jc w:val="center"/>
            <w:rPr>
              <w:color w:val="FFFFFF"/>
              <w:rFonts w:ascii="Arial" w:hAnsi="Arial" w:eastAsia="Arial" w:cs="Arial"/>
              <w:sz w:val="20"/>
              <w:szCs w:val="20"/>
            </w:rPr>
          </w:pPr>
          <w:r>
            <w:rPr>
              <w:rFonts w:ascii="Arial" w:hAnsi="Arial" w:eastAsia="Arial" w:cs="Arial"/>
              <w:color w:val="FFFFFF"/>
              <w:sz w:val="20"/>
              <w:szCs w:val="20"/>
              <w:rtl w:val="false"/>
            </w:rPr>
            <w:t xml:space="preserve">Escola</w:t>
          </w:r>
        </w:p>
      </w:tc>
      <w:tc>
        <w:tcPr>
          <w:tcW w:w="1830" w:type="dxa"/>
          <w:hMerge w:val="continue"/>
          <w:tcBorders>
            <w:top w:val="single" w:color="C0C0C0" w:sz="8"/>
            <w:bottom w:val="single" w:color="C0C0C0" w:sz="8"/>
            <w:right w:val="single" w:color="C0C0C0" w:sz="8"/>
          </w:tcBorders>
          <w:shd w:val="clear" w:fill="000080"/>
          <w:tcMar>
            <w:bottom w:w="0" w:type="dxa"/>
            <w:righ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30" w:type="dxa"/>
          <w:hMerge w:val="restart"/>
          <w:tcBorders>
            <w:top w:val="single" w:color="C0C0C0" w:sz="8"/>
            <w:left w:val="single" w:color="C0C0C0" w:sz="8"/>
            <w:bottom w:val="single" w:color="C0C0C0" w:sz="8"/>
          </w:tcBorders>
          <w:tcMar>
            <w:left w:w="45" w:type="dxa"/>
            <w:bottom w:w="0" w:type="dxa"/>
          </w:tcMar>
          <w:textDirection w:val="lrTb"/>
          <w:vAlign w:val="center"/>
        </w:tcPr>
        <w:p>
          <w:pPr>
            <w:bidi w:val="false"/>
            <w:spacing w:before="0" w:after="0" w:line="210" w:lineRule="exact"/>
            <w:ind w:hanging="0"/>
            <w:jc w:val="center"/>
            <w:rPr>
              <w:color w:val="000000"/>
              <w:rFonts w:ascii="Arial" w:hAnsi="Arial" w:eastAsia="Arial" w:cs="Arial"/>
              <w:sz w:val="18"/>
              <w:szCs w:val="18"/>
            </w:rPr>
          </w:pPr>
          <w:r>
            <w:rPr>
              <w:rFonts w:ascii="Arial" w:hAnsi="Arial" w:eastAsia="Arial" w:cs="Arial"/>
              <w:color w:val="000000"/>
              <w:sz w:val="18"/>
              <w:szCs w:val="18"/>
              <w:rtl w:val="false"/>
            </w:rPr>
            <w:t xml:space="preserve">Escola Básica e Secundária de Albufeira</w:t>
          </w:r>
        </w:p>
      </w:tc>
      <w:tc>
        <w:tcPr>
          <w:tcW w:w="2490" w:type="dxa"/>
          <w:hMerge w:val="continue"/>
          <w:tcBorders>
            <w:top w:val="single" w:color="C0C0C0" w:sz="8"/>
            <w:bottom w:val="single" w:color="C0C0C0" w:sz="8"/>
          </w:tcBorders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990" w:type="dxa"/>
          <w:hMerge w:val="continue"/>
          <w:tcBorders>
            <w:top w:val="single" w:color="C0C0C0" w:sz="8"/>
            <w:bottom w:val="single" w:color="C0C0C0" w:sz="8"/>
          </w:tcBorders>
          <w:tcMar>
            <w:bottom w:w="0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00" w:type="dxa"/>
          <w:hMerge w:val="continue"/>
          <w:tcBorders>
            <w:top w:val="single" w:color="C0C0C0" w:sz="8"/>
            <w:bottom w:val="single" w:color="C0C0C0" w:sz="8"/>
            <w:right w:val="single" w:color="C0C0C0" w:sz="8"/>
          </w:tcBorders>
          <w:tcMar>
            <w:bottom w:w="0" w:type="dxa"/>
            <w:righ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6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100" w:type="dxa"/>
          <w:hMerge w:val="restart"/>
          <w:vMerge w:val="continue"/>
          <w:tcBorders>
            <w:left w:val="single" w:color="C0C0C0" w:sz="8"/>
            <w:bottom w:val="single" w:color="C0C0C0" w:sz="8"/>
          </w:tcBorders>
          <w:shd w:val="clear" w:fill="C0C0C0"/>
          <w:tcMar>
            <w:lef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25" w:type="dxa"/>
          <w:hMerge w:val="continue"/>
          <w:vMerge w:val="continue"/>
          <w:tcBorders>
            <w:bottom w:val="single" w:color="C0C0C0" w:sz="8"/>
            <w:right w:val="single" w:color="C0C0C0" w:sz="8"/>
          </w:tcBorders>
          <w:shd w:val="clear" w:fill="C0C0C0"/>
          <w:tcMar>
            <w:right w:w="45" w:type="dxa"/>
          </w:tcMar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105" w:hRule="exact"/>
      </w:trPr>
      <w:tc>
        <w:tcPr>
          <w:tcW w:w="225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83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33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9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99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4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12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6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100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225" w:type="dxa"/>
        </w:tcPr>
        <w:p>
          <w:pPr>
            <w:spacing w:before="0" w:after="0" w:line="1"/>
            <w:rPr>
              <w:sz w:val="2"/>
            </w:rPr>
          </w:pPr>
        </w:p>
      </w:tc>
    </w:tr>
  </w:tbl>
  <w:p>
    <w:pPr>
      <w:spacing w:before="0" w:after="0" w:line="1"/>
      <w:rPr>
        <w:sz w:val="2"/>
      </w:rPr>
    </w:pP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23806efaf8944d98" /><Relationship Type="http://schemas.openxmlformats.org/officeDocument/2006/relationships/image" Target="/media/image2.jpg" Id="Re9aaf5187efc48aa" /><Relationship Type="http://schemas.openxmlformats.org/officeDocument/2006/relationships/image" Target="/media/image3.jpg" Id="Rf41de5914d8c4828" /><Relationship Type="http://schemas.openxmlformats.org/officeDocument/2006/relationships/image" Target="/media/image4.jpg" Id="R7c27df1f4e6f4dc5" /><Relationship Type="http://schemas.openxmlformats.org/officeDocument/2006/relationships/image" Target="/media/image5.jpg" Id="Raaf3f191abde457a" /><Relationship Type="http://schemas.openxmlformats.org/officeDocument/2006/relationships/image" Target="/media/image6.jpg" Id="R022dd6e72a6148af" /><Relationship Type="http://schemas.openxmlformats.org/officeDocument/2006/relationships/image" Target="/media/image7.jpg" Id="Rc3b837b6204f4c73" /><Relationship Type="http://schemas.openxmlformats.org/officeDocument/2006/relationships/image" Target="/media/image8.jpg" Id="R667dfbc39cc54606" /><Relationship Type="http://schemas.openxmlformats.org/officeDocument/2006/relationships/image" Target="/media/image9.jpg" Id="R2970531e6c16494d" /><Relationship Type="http://schemas.openxmlformats.org/officeDocument/2006/relationships/image" Target="/media/imagea.jpg" Id="R1ca384cbe94a41c0" /><Relationship Type="http://schemas.openxmlformats.org/officeDocument/2006/relationships/image" Target="/media/imageb.jpg" Id="R65fe01288fbe4fb6" /><Relationship Type="http://schemas.openxmlformats.org/officeDocument/2006/relationships/image" Target="/media/imagec.jpg" Id="Reea8120331244cfb" /><Relationship Type="http://schemas.openxmlformats.org/officeDocument/2006/relationships/image" Target="/media/imaged.jpg" Id="R4cdec36d74fb413a" /><Relationship Type="http://schemas.openxmlformats.org/officeDocument/2006/relationships/image" Target="/media/imagee.jpg" Id="R77baca0bfaeb4072" /><Relationship Type="http://schemas.openxmlformats.org/officeDocument/2006/relationships/image" Target="/media/imagef.jpg" Id="R92763eba61df4b3c" /><Relationship Type="http://schemas.openxmlformats.org/officeDocument/2006/relationships/image" Target="/media/image10.jpg" Id="R975f82ae54ca4739" /><Relationship Type="http://schemas.openxmlformats.org/officeDocument/2006/relationships/image" Target="/media/image11.jpg" Id="Rd87f27c5323644ee" /><Relationship Type="http://schemas.openxmlformats.org/officeDocument/2006/relationships/image" Target="/media/image12.jpg" Id="R73494c91933c42ac" /><Relationship Type="http://schemas.openxmlformats.org/officeDocument/2006/relationships/image" Target="/media/image13.jpg" Id="R73775d6840834534" /><Relationship Type="http://schemas.openxmlformats.org/officeDocument/2006/relationships/image" Target="/media/image14.jpg" Id="Rf56f2bdad4344dda" /><Relationship Type="http://schemas.openxmlformats.org/officeDocument/2006/relationships/image" Target="/media/image15.jpg" Id="Rf432c2015b01477c" /><Relationship Type="http://schemas.openxmlformats.org/officeDocument/2006/relationships/image" Target="/media/image16.jpg" Id="R2db9db1c806248d1" /><Relationship Type="http://schemas.openxmlformats.org/officeDocument/2006/relationships/image" Target="/media/image17.jpg" Id="R3559b24366754ade" /><Relationship Type="http://schemas.openxmlformats.org/officeDocument/2006/relationships/header" Target="/word/header.xml" Id="Ra256e4f560904db3" /><Relationship Type="http://schemas.openxmlformats.org/officeDocument/2006/relationships/image" Target="/media/image18.jpg" Id="Rb9aaf06054da4e42" /><Relationship Type="http://schemas.openxmlformats.org/officeDocument/2006/relationships/image" Target="/media/image19.jpg" Id="R7c09e6bbc07740eb" /><Relationship Type="http://schemas.openxmlformats.org/officeDocument/2006/relationships/footer" Target="/word/footer.xml" Id="R31767764a275421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18.jpg" Id="Rdfe33c0ada0c4401" /><Relationship Type="http://schemas.openxmlformats.org/officeDocument/2006/relationships/image" Target="/media/image19.jpg" Id="R76fee8ceb55d4a70" /></Relationships>
</file>