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18" w:rsidRPr="0016388E" w:rsidRDefault="00282C18" w:rsidP="001B3242">
      <w:pPr>
        <w:jc w:val="both"/>
        <w:rPr>
          <w:b/>
          <w:sz w:val="96"/>
          <w:szCs w:val="24"/>
        </w:rPr>
      </w:pPr>
      <w:r w:rsidRPr="0016388E">
        <w:rPr>
          <w:b/>
          <w:sz w:val="96"/>
          <w:szCs w:val="24"/>
        </w:rPr>
        <w:t>Sidra</w:t>
      </w:r>
    </w:p>
    <w:p w:rsidR="00282C18" w:rsidRPr="00A1008A" w:rsidRDefault="00282C18" w:rsidP="002C795F">
      <w:pPr>
        <w:jc w:val="both"/>
        <w:rPr>
          <w:rFonts w:cstheme="minorHAnsi"/>
          <w:b/>
          <w:sz w:val="40"/>
        </w:rPr>
      </w:pPr>
      <w:r w:rsidRPr="00A1008A">
        <w:rPr>
          <w:rFonts w:cstheme="minorHAnsi"/>
          <w:b/>
          <w:sz w:val="40"/>
        </w:rPr>
        <w:t>Histórico</w:t>
      </w:r>
    </w:p>
    <w:p w:rsidR="00282C18" w:rsidRPr="002C795F" w:rsidRDefault="00282C18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 xml:space="preserve"> Nascida de forma acidental, a sidra foi descoberta no século</w:t>
      </w:r>
      <w:r w:rsidR="00304FAE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 xml:space="preserve">XIX por um religioso </w:t>
      </w:r>
      <w:r w:rsidR="00304FAE" w:rsidRPr="002C795F">
        <w:rPr>
          <w:rFonts w:cstheme="minorHAnsi"/>
          <w:sz w:val="36"/>
        </w:rPr>
        <w:t>–</w:t>
      </w:r>
      <w:r w:rsidRPr="002C795F">
        <w:rPr>
          <w:rFonts w:cstheme="minorHAnsi"/>
          <w:sz w:val="36"/>
        </w:rPr>
        <w:t xml:space="preserve"> </w:t>
      </w:r>
      <w:r w:rsidR="00304FAE" w:rsidRPr="002C795F">
        <w:rPr>
          <w:rFonts w:cstheme="minorHAnsi"/>
          <w:sz w:val="36"/>
        </w:rPr>
        <w:t>g</w:t>
      </w:r>
      <w:r w:rsidRPr="002C795F">
        <w:rPr>
          <w:rFonts w:cstheme="minorHAnsi"/>
          <w:sz w:val="36"/>
        </w:rPr>
        <w:t>uardou em barris um macerado de</w:t>
      </w:r>
      <w:r w:rsidR="00304FAE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maçãs.</w:t>
      </w:r>
      <w:r w:rsidR="00304FAE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 xml:space="preserve"> Com o passar do tempo, o processo de produção foi</w:t>
      </w:r>
      <w:r w:rsidR="00304FAE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 xml:space="preserve">aprimorado e chegou </w:t>
      </w:r>
      <w:r w:rsidR="00A1008A">
        <w:rPr>
          <w:rFonts w:cstheme="minorHAnsi"/>
          <w:sz w:val="36"/>
        </w:rPr>
        <w:t>a todo o mundo.</w:t>
      </w:r>
    </w:p>
    <w:p w:rsidR="00282C18" w:rsidRPr="00A1008A" w:rsidRDefault="00282C18" w:rsidP="002C795F">
      <w:pPr>
        <w:jc w:val="both"/>
        <w:rPr>
          <w:rFonts w:cstheme="minorHAnsi"/>
          <w:b/>
          <w:sz w:val="36"/>
        </w:rPr>
      </w:pPr>
      <w:r w:rsidRPr="00A1008A">
        <w:rPr>
          <w:rFonts w:cstheme="minorHAnsi"/>
          <w:b/>
          <w:sz w:val="40"/>
        </w:rPr>
        <w:t>Definição</w:t>
      </w:r>
    </w:p>
    <w:p w:rsidR="000D7DC6" w:rsidRPr="002C795F" w:rsidRDefault="00282C18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Segundo a legislação brasileira, sidra é a bebida com graduação alcoólica</w:t>
      </w:r>
      <w:r w:rsidR="00304FAE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de 4 a 8º GL a 20ºC, obtida pela fermentação alcoólica do mosto de</w:t>
      </w:r>
      <w:r w:rsidR="00304FAE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maçãs frescas e sãs</w:t>
      </w:r>
      <w:r w:rsidR="00304FAE" w:rsidRPr="002C795F">
        <w:rPr>
          <w:rFonts w:cstheme="minorHAnsi"/>
          <w:sz w:val="36"/>
        </w:rPr>
        <w:t xml:space="preserve">. </w:t>
      </w:r>
      <w:r w:rsidRPr="002C795F">
        <w:rPr>
          <w:rFonts w:cstheme="minorHAnsi"/>
          <w:sz w:val="36"/>
        </w:rPr>
        <w:t>Para a CEE, sidra é uma bebida proveniente de fermentação parcial ou</w:t>
      </w:r>
      <w:r w:rsidR="00304FAE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total de suco de maçã e de pêra, com ou sem adição de água, açúcar ou</w:t>
      </w:r>
      <w:r w:rsidR="00304FAE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suco concentrado de maçã ou pêra (neste caso nunca superior a 25%).</w:t>
      </w:r>
    </w:p>
    <w:p w:rsidR="00282C18" w:rsidRPr="002C795F" w:rsidRDefault="00282C18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Características Físicas e Químicas do</w:t>
      </w:r>
      <w:r w:rsidR="00304FAE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Produto Final – Sidra</w:t>
      </w:r>
    </w:p>
    <w:p w:rsidR="00282C18" w:rsidRPr="002C795F" w:rsidRDefault="00282C18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Teores de acordo com a Legislação Brasileira:</w:t>
      </w:r>
    </w:p>
    <w:tbl>
      <w:tblPr>
        <w:tblStyle w:val="Tabelacomgrelha"/>
        <w:tblW w:w="0" w:type="auto"/>
        <w:tblInd w:w="674" w:type="dxa"/>
        <w:tblLook w:val="04A0" w:firstRow="1" w:lastRow="0" w:firstColumn="1" w:lastColumn="0" w:noHBand="0" w:noVBand="1"/>
      </w:tblPr>
      <w:tblGrid>
        <w:gridCol w:w="5070"/>
        <w:gridCol w:w="1559"/>
        <w:gridCol w:w="1356"/>
      </w:tblGrid>
      <w:tr w:rsidR="00282C18" w:rsidRPr="002C795F" w:rsidTr="002C795F">
        <w:trPr>
          <w:trHeight w:val="45"/>
        </w:trPr>
        <w:tc>
          <w:tcPr>
            <w:tcW w:w="5070" w:type="dxa"/>
          </w:tcPr>
          <w:p w:rsidR="00282C18" w:rsidRPr="002C795F" w:rsidRDefault="00282C18" w:rsidP="002C795F">
            <w:pPr>
              <w:jc w:val="both"/>
              <w:rPr>
                <w:rFonts w:cstheme="minorHAnsi"/>
                <w:sz w:val="36"/>
              </w:rPr>
            </w:pPr>
          </w:p>
        </w:tc>
        <w:tc>
          <w:tcPr>
            <w:tcW w:w="1559" w:type="dxa"/>
          </w:tcPr>
          <w:p w:rsidR="00282C18" w:rsidRPr="002C795F" w:rsidRDefault="00282C18" w:rsidP="002C795F">
            <w:pPr>
              <w:jc w:val="both"/>
              <w:rPr>
                <w:rFonts w:cstheme="minorHAnsi"/>
                <w:sz w:val="36"/>
              </w:rPr>
            </w:pPr>
            <w:r w:rsidRPr="002C795F">
              <w:rPr>
                <w:rFonts w:cstheme="minorHAnsi"/>
                <w:sz w:val="36"/>
              </w:rPr>
              <w:t>Máximo</w:t>
            </w:r>
          </w:p>
        </w:tc>
        <w:tc>
          <w:tcPr>
            <w:tcW w:w="1356" w:type="dxa"/>
          </w:tcPr>
          <w:p w:rsidR="00282C18" w:rsidRPr="002C795F" w:rsidRDefault="00282C18" w:rsidP="002C795F">
            <w:pPr>
              <w:jc w:val="both"/>
              <w:rPr>
                <w:rFonts w:cstheme="minorHAnsi"/>
                <w:sz w:val="36"/>
              </w:rPr>
            </w:pPr>
            <w:r w:rsidRPr="002C795F">
              <w:rPr>
                <w:rFonts w:cstheme="minorHAnsi"/>
                <w:sz w:val="36"/>
              </w:rPr>
              <w:t>Mínimo</w:t>
            </w:r>
          </w:p>
        </w:tc>
      </w:tr>
      <w:tr w:rsidR="00282C18" w:rsidRPr="002C795F" w:rsidTr="002C795F">
        <w:trPr>
          <w:trHeight w:val="45"/>
        </w:trPr>
        <w:tc>
          <w:tcPr>
            <w:tcW w:w="5070" w:type="dxa"/>
          </w:tcPr>
          <w:p w:rsidR="00282C18" w:rsidRPr="002C795F" w:rsidRDefault="00282C18" w:rsidP="002C795F">
            <w:pPr>
              <w:jc w:val="both"/>
              <w:rPr>
                <w:rFonts w:cstheme="minorHAnsi"/>
                <w:sz w:val="36"/>
              </w:rPr>
            </w:pPr>
            <w:r w:rsidRPr="002C795F">
              <w:rPr>
                <w:rFonts w:cstheme="minorHAnsi"/>
                <w:sz w:val="36"/>
              </w:rPr>
              <w:t>Álcool etílico em ºGL a 20ºC</w:t>
            </w:r>
          </w:p>
        </w:tc>
        <w:tc>
          <w:tcPr>
            <w:tcW w:w="1559" w:type="dxa"/>
          </w:tcPr>
          <w:p w:rsidR="00282C18" w:rsidRPr="002C795F" w:rsidRDefault="00282C18" w:rsidP="002C795F">
            <w:pPr>
              <w:jc w:val="both"/>
              <w:rPr>
                <w:rFonts w:cstheme="minorHAnsi"/>
                <w:sz w:val="36"/>
              </w:rPr>
            </w:pPr>
            <w:r w:rsidRPr="002C795F">
              <w:rPr>
                <w:rFonts w:cstheme="minorHAnsi"/>
                <w:sz w:val="36"/>
              </w:rPr>
              <w:t>8,0</w:t>
            </w:r>
          </w:p>
        </w:tc>
        <w:tc>
          <w:tcPr>
            <w:tcW w:w="1356" w:type="dxa"/>
          </w:tcPr>
          <w:p w:rsidR="00282C18" w:rsidRPr="002C795F" w:rsidRDefault="00282C18" w:rsidP="002C795F">
            <w:pPr>
              <w:jc w:val="both"/>
              <w:rPr>
                <w:rFonts w:cstheme="minorHAnsi"/>
                <w:sz w:val="36"/>
              </w:rPr>
            </w:pPr>
            <w:r w:rsidRPr="002C795F">
              <w:rPr>
                <w:rFonts w:cstheme="minorHAnsi"/>
                <w:sz w:val="36"/>
              </w:rPr>
              <w:t>4,0</w:t>
            </w:r>
          </w:p>
        </w:tc>
      </w:tr>
      <w:tr w:rsidR="00282C18" w:rsidRPr="002C795F" w:rsidTr="002C795F">
        <w:trPr>
          <w:trHeight w:val="45"/>
        </w:trPr>
        <w:tc>
          <w:tcPr>
            <w:tcW w:w="5070" w:type="dxa"/>
          </w:tcPr>
          <w:p w:rsidR="00282C18" w:rsidRPr="002C795F" w:rsidRDefault="00282C18" w:rsidP="002C795F">
            <w:pPr>
              <w:jc w:val="both"/>
              <w:rPr>
                <w:rFonts w:cstheme="minorHAnsi"/>
                <w:sz w:val="36"/>
              </w:rPr>
            </w:pPr>
            <w:r w:rsidRPr="002C795F">
              <w:rPr>
                <w:rFonts w:cstheme="minorHAnsi"/>
                <w:sz w:val="36"/>
              </w:rPr>
              <w:t>Acidez total em mEq/L</w:t>
            </w:r>
          </w:p>
        </w:tc>
        <w:tc>
          <w:tcPr>
            <w:tcW w:w="1559" w:type="dxa"/>
          </w:tcPr>
          <w:p w:rsidR="00282C18" w:rsidRPr="002C795F" w:rsidRDefault="00282C18" w:rsidP="002C795F">
            <w:pPr>
              <w:jc w:val="both"/>
              <w:rPr>
                <w:rFonts w:cstheme="minorHAnsi"/>
                <w:sz w:val="36"/>
              </w:rPr>
            </w:pPr>
            <w:r w:rsidRPr="002C795F">
              <w:rPr>
                <w:rFonts w:cstheme="minorHAnsi"/>
                <w:sz w:val="36"/>
              </w:rPr>
              <w:t>130,0</w:t>
            </w:r>
          </w:p>
        </w:tc>
        <w:tc>
          <w:tcPr>
            <w:tcW w:w="1356" w:type="dxa"/>
          </w:tcPr>
          <w:p w:rsidR="00282C18" w:rsidRPr="002C795F" w:rsidRDefault="00282C18" w:rsidP="002C795F">
            <w:pPr>
              <w:jc w:val="both"/>
              <w:rPr>
                <w:rFonts w:cstheme="minorHAnsi"/>
                <w:sz w:val="36"/>
              </w:rPr>
            </w:pPr>
            <w:r w:rsidRPr="002C795F">
              <w:rPr>
                <w:rFonts w:cstheme="minorHAnsi"/>
                <w:sz w:val="36"/>
              </w:rPr>
              <w:t>50,0</w:t>
            </w:r>
          </w:p>
        </w:tc>
      </w:tr>
      <w:tr w:rsidR="00282C18" w:rsidRPr="002C795F" w:rsidTr="002C795F">
        <w:trPr>
          <w:trHeight w:val="45"/>
        </w:trPr>
        <w:tc>
          <w:tcPr>
            <w:tcW w:w="5070" w:type="dxa"/>
          </w:tcPr>
          <w:p w:rsidR="00282C18" w:rsidRPr="002C795F" w:rsidRDefault="00282C18" w:rsidP="002C795F">
            <w:pPr>
              <w:jc w:val="both"/>
              <w:rPr>
                <w:rFonts w:cstheme="minorHAnsi"/>
                <w:sz w:val="36"/>
              </w:rPr>
            </w:pPr>
            <w:r w:rsidRPr="002C795F">
              <w:rPr>
                <w:rFonts w:cstheme="minorHAnsi"/>
                <w:sz w:val="36"/>
              </w:rPr>
              <w:t>Acidez fixa em mEq/L</w:t>
            </w:r>
          </w:p>
        </w:tc>
        <w:tc>
          <w:tcPr>
            <w:tcW w:w="1559" w:type="dxa"/>
          </w:tcPr>
          <w:p w:rsidR="00282C18" w:rsidRPr="002C795F" w:rsidRDefault="00282C18" w:rsidP="002C795F">
            <w:pPr>
              <w:jc w:val="both"/>
              <w:rPr>
                <w:rFonts w:cstheme="minorHAnsi"/>
                <w:sz w:val="36"/>
              </w:rPr>
            </w:pPr>
            <w:r w:rsidRPr="002C795F">
              <w:rPr>
                <w:rFonts w:cstheme="minorHAnsi"/>
                <w:sz w:val="36"/>
              </w:rPr>
              <w:t>---</w:t>
            </w:r>
          </w:p>
        </w:tc>
        <w:tc>
          <w:tcPr>
            <w:tcW w:w="1356" w:type="dxa"/>
          </w:tcPr>
          <w:p w:rsidR="00282C18" w:rsidRPr="002C795F" w:rsidRDefault="00282C18" w:rsidP="002C795F">
            <w:pPr>
              <w:jc w:val="both"/>
              <w:rPr>
                <w:rFonts w:cstheme="minorHAnsi"/>
                <w:sz w:val="36"/>
              </w:rPr>
            </w:pPr>
            <w:r w:rsidRPr="002C795F">
              <w:rPr>
                <w:rFonts w:cstheme="minorHAnsi"/>
                <w:sz w:val="36"/>
              </w:rPr>
              <w:t>30,0</w:t>
            </w:r>
          </w:p>
        </w:tc>
      </w:tr>
      <w:tr w:rsidR="00282C18" w:rsidRPr="002C795F" w:rsidTr="002C795F">
        <w:trPr>
          <w:trHeight w:val="45"/>
        </w:trPr>
        <w:tc>
          <w:tcPr>
            <w:tcW w:w="5070" w:type="dxa"/>
          </w:tcPr>
          <w:p w:rsidR="00282C18" w:rsidRPr="002C795F" w:rsidRDefault="00282C18" w:rsidP="002C795F">
            <w:pPr>
              <w:jc w:val="both"/>
              <w:rPr>
                <w:rFonts w:cstheme="minorHAnsi"/>
                <w:sz w:val="36"/>
              </w:rPr>
            </w:pPr>
            <w:r w:rsidRPr="002C795F">
              <w:rPr>
                <w:rFonts w:cstheme="minorHAnsi"/>
                <w:sz w:val="36"/>
              </w:rPr>
              <w:t>Acidez volátil em mEq/L</w:t>
            </w:r>
          </w:p>
        </w:tc>
        <w:tc>
          <w:tcPr>
            <w:tcW w:w="1559" w:type="dxa"/>
          </w:tcPr>
          <w:p w:rsidR="00282C18" w:rsidRPr="002C795F" w:rsidRDefault="00282C18" w:rsidP="002C795F">
            <w:pPr>
              <w:jc w:val="both"/>
              <w:rPr>
                <w:rFonts w:cstheme="minorHAnsi"/>
                <w:sz w:val="36"/>
              </w:rPr>
            </w:pPr>
            <w:r w:rsidRPr="002C795F">
              <w:rPr>
                <w:rFonts w:cstheme="minorHAnsi"/>
                <w:sz w:val="36"/>
              </w:rPr>
              <w:t>20,0</w:t>
            </w:r>
          </w:p>
        </w:tc>
        <w:tc>
          <w:tcPr>
            <w:tcW w:w="1356" w:type="dxa"/>
          </w:tcPr>
          <w:p w:rsidR="00282C18" w:rsidRPr="002C795F" w:rsidRDefault="00282C18" w:rsidP="002C795F">
            <w:pPr>
              <w:jc w:val="both"/>
              <w:rPr>
                <w:rFonts w:cstheme="minorHAnsi"/>
                <w:sz w:val="36"/>
              </w:rPr>
            </w:pPr>
            <w:r w:rsidRPr="002C795F">
              <w:rPr>
                <w:rFonts w:cstheme="minorHAnsi"/>
                <w:sz w:val="36"/>
              </w:rPr>
              <w:t>---</w:t>
            </w:r>
          </w:p>
        </w:tc>
      </w:tr>
      <w:tr w:rsidR="00282C18" w:rsidRPr="002C795F" w:rsidTr="002C795F">
        <w:trPr>
          <w:trHeight w:val="45"/>
        </w:trPr>
        <w:tc>
          <w:tcPr>
            <w:tcW w:w="5070" w:type="dxa"/>
          </w:tcPr>
          <w:p w:rsidR="00282C18" w:rsidRPr="002C795F" w:rsidRDefault="00282C18" w:rsidP="002C795F">
            <w:pPr>
              <w:jc w:val="both"/>
              <w:rPr>
                <w:rFonts w:cstheme="minorHAnsi"/>
                <w:sz w:val="36"/>
              </w:rPr>
            </w:pPr>
            <w:r w:rsidRPr="002C795F">
              <w:rPr>
                <w:rFonts w:cstheme="minorHAnsi"/>
                <w:sz w:val="36"/>
              </w:rPr>
              <w:t>Extrato seco reduzido em g/L</w:t>
            </w:r>
          </w:p>
        </w:tc>
        <w:tc>
          <w:tcPr>
            <w:tcW w:w="1559" w:type="dxa"/>
          </w:tcPr>
          <w:p w:rsidR="00282C18" w:rsidRPr="002C795F" w:rsidRDefault="00282C18" w:rsidP="002C795F">
            <w:pPr>
              <w:jc w:val="both"/>
              <w:rPr>
                <w:rFonts w:cstheme="minorHAnsi"/>
                <w:sz w:val="36"/>
              </w:rPr>
            </w:pPr>
            <w:r w:rsidRPr="002C795F">
              <w:rPr>
                <w:rFonts w:cstheme="minorHAnsi"/>
                <w:sz w:val="36"/>
              </w:rPr>
              <w:t>---</w:t>
            </w:r>
          </w:p>
        </w:tc>
        <w:tc>
          <w:tcPr>
            <w:tcW w:w="1356" w:type="dxa"/>
          </w:tcPr>
          <w:p w:rsidR="00282C18" w:rsidRPr="002C795F" w:rsidRDefault="00282C18" w:rsidP="002C795F">
            <w:pPr>
              <w:jc w:val="both"/>
              <w:rPr>
                <w:rFonts w:cstheme="minorHAnsi"/>
                <w:sz w:val="36"/>
              </w:rPr>
            </w:pPr>
            <w:r w:rsidRPr="002C795F">
              <w:rPr>
                <w:rFonts w:cstheme="minorHAnsi"/>
                <w:sz w:val="36"/>
              </w:rPr>
              <w:t>7,0</w:t>
            </w:r>
          </w:p>
        </w:tc>
      </w:tr>
    </w:tbl>
    <w:p w:rsidR="00282C18" w:rsidRDefault="00282C18" w:rsidP="002C795F">
      <w:pPr>
        <w:jc w:val="both"/>
        <w:rPr>
          <w:rFonts w:cstheme="minorHAnsi"/>
          <w:sz w:val="36"/>
        </w:rPr>
      </w:pPr>
    </w:p>
    <w:p w:rsidR="00A1008A" w:rsidRPr="002C795F" w:rsidRDefault="00A1008A" w:rsidP="002C795F">
      <w:pPr>
        <w:jc w:val="both"/>
        <w:rPr>
          <w:rFonts w:cstheme="minorHAnsi"/>
          <w:sz w:val="36"/>
        </w:rPr>
      </w:pPr>
    </w:p>
    <w:p w:rsidR="00282C18" w:rsidRPr="002C795F" w:rsidRDefault="00282C18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lastRenderedPageBreak/>
        <w:t>Matéria prima - Maçã</w:t>
      </w:r>
    </w:p>
    <w:p w:rsidR="00304FAE" w:rsidRPr="002C795F" w:rsidRDefault="00282C18" w:rsidP="002C795F">
      <w:pPr>
        <w:pStyle w:val="PargrafodaLista"/>
        <w:numPr>
          <w:ilvl w:val="0"/>
          <w:numId w:val="1"/>
        </w:numPr>
        <w:ind w:left="0" w:firstLine="0"/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Primeira categoria “sweet” é doce e significa que o suco</w:t>
      </w:r>
      <w:r w:rsidR="00304FAE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a</w:t>
      </w:r>
      <w:r w:rsidR="00304FAE" w:rsidRPr="002C795F">
        <w:rPr>
          <w:rFonts w:cstheme="minorHAnsi"/>
          <w:sz w:val="36"/>
        </w:rPr>
        <w:t>p</w:t>
      </w:r>
      <w:r w:rsidRPr="002C795F">
        <w:rPr>
          <w:rFonts w:cstheme="minorHAnsi"/>
          <w:sz w:val="36"/>
        </w:rPr>
        <w:t>resenta baixos teores de tanino e de ácido.</w:t>
      </w:r>
    </w:p>
    <w:p w:rsidR="00304FAE" w:rsidRPr="002C795F" w:rsidRDefault="00282C18" w:rsidP="002C795F">
      <w:pPr>
        <w:pStyle w:val="PargrafodaLista"/>
        <w:numPr>
          <w:ilvl w:val="0"/>
          <w:numId w:val="1"/>
        </w:numPr>
        <w:ind w:left="0" w:firstLine="0"/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Segunda categoria “bittersweet” é a doce-amargo, com alto</w:t>
      </w:r>
      <w:r w:rsidR="00304FAE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teor em tanino e baixa acidez.</w:t>
      </w:r>
    </w:p>
    <w:p w:rsidR="00304FAE" w:rsidRPr="002C795F" w:rsidRDefault="00282C18" w:rsidP="002C795F">
      <w:pPr>
        <w:pStyle w:val="PargrafodaLista"/>
        <w:numPr>
          <w:ilvl w:val="0"/>
          <w:numId w:val="1"/>
        </w:numPr>
        <w:ind w:left="0" w:firstLine="0"/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Terceira categoria “bittersharp” é a amarga, com atos teores</w:t>
      </w:r>
      <w:r w:rsidR="00304FAE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de tanino e de ácido.</w:t>
      </w:r>
    </w:p>
    <w:p w:rsidR="00282C18" w:rsidRDefault="00282C18" w:rsidP="002C795F">
      <w:pPr>
        <w:pStyle w:val="PargrafodaLista"/>
        <w:numPr>
          <w:ilvl w:val="0"/>
          <w:numId w:val="1"/>
        </w:numPr>
        <w:ind w:left="0" w:firstLine="0"/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Quarta categoria “sharp” é a acida, com baixo teor de tanino e</w:t>
      </w:r>
      <w:r w:rsidR="00304FAE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alta acidez.</w:t>
      </w:r>
    </w:p>
    <w:p w:rsidR="00A1008A" w:rsidRPr="002C795F" w:rsidRDefault="00A1008A" w:rsidP="002C795F">
      <w:pPr>
        <w:pStyle w:val="PargrafodaLista"/>
        <w:numPr>
          <w:ilvl w:val="0"/>
          <w:numId w:val="1"/>
        </w:numPr>
        <w:ind w:left="0" w:firstLine="0"/>
        <w:jc w:val="both"/>
        <w:rPr>
          <w:rFonts w:cstheme="minorHAnsi"/>
          <w:sz w:val="36"/>
        </w:rPr>
      </w:pPr>
    </w:p>
    <w:p w:rsidR="00282C18" w:rsidRPr="00A1008A" w:rsidRDefault="00282C18" w:rsidP="002C795F">
      <w:pPr>
        <w:jc w:val="both"/>
        <w:rPr>
          <w:rFonts w:cstheme="minorHAnsi"/>
          <w:b/>
          <w:sz w:val="40"/>
        </w:rPr>
      </w:pPr>
      <w:bookmarkStart w:id="0" w:name="_GoBack"/>
      <w:r w:rsidRPr="00A1008A">
        <w:rPr>
          <w:rFonts w:cstheme="minorHAnsi"/>
          <w:b/>
          <w:sz w:val="40"/>
        </w:rPr>
        <w:t>Composição Suco de Maçã</w:t>
      </w:r>
    </w:p>
    <w:bookmarkEnd w:id="0"/>
    <w:p w:rsidR="00282C18" w:rsidRPr="002C795F" w:rsidRDefault="00282C18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• O suco de maçã é um líquido xaroposo com densidade entre 1,04 e 1,1.</w:t>
      </w:r>
    </w:p>
    <w:p w:rsidR="00282C18" w:rsidRPr="002C795F" w:rsidRDefault="00282C18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• A proporção de água no suco de maçã varia de 75% a 90% (p/v).</w:t>
      </w:r>
    </w:p>
    <w:p w:rsidR="00282C18" w:rsidRPr="002C795F" w:rsidRDefault="00282C18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• A composição básica do suco é: água, açúcares, ácidos orgânicos, taninos,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substâncias pécticas, minerais e compostos nitrogenados.</w:t>
      </w:r>
    </w:p>
    <w:p w:rsidR="00282C18" w:rsidRPr="002C795F" w:rsidRDefault="00282C18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• Ácidos Orgânicos: O mais importante é o ácido málico. Também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estão presentes na maçã os ácidos cítrico, lático dentre outros.</w:t>
      </w:r>
    </w:p>
    <w:p w:rsidR="00282C18" w:rsidRPr="002C795F" w:rsidRDefault="00282C18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• Compostos Nitrogenados: Os principais aminoácidos da maçã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 xml:space="preserve">são: ácido aspártico, </w:t>
      </w:r>
      <w:r w:rsidR="001B3242" w:rsidRPr="002C795F">
        <w:rPr>
          <w:rFonts w:cstheme="minorHAnsi"/>
          <w:sz w:val="36"/>
        </w:rPr>
        <w:t>a</w:t>
      </w:r>
      <w:r w:rsidRPr="002C795F">
        <w:rPr>
          <w:rFonts w:cstheme="minorHAnsi"/>
          <w:sz w:val="36"/>
        </w:rPr>
        <w:t>sparagina e ácido glutâmico.</w:t>
      </w:r>
    </w:p>
    <w:p w:rsidR="00282C18" w:rsidRPr="002C795F" w:rsidRDefault="00282C18" w:rsidP="002C795F">
      <w:pPr>
        <w:jc w:val="both"/>
        <w:rPr>
          <w:rFonts w:cstheme="minorHAnsi"/>
          <w:sz w:val="36"/>
        </w:rPr>
      </w:pP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lastRenderedPageBreak/>
        <w:t>Microflora do mosto de maçã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Leveduras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Pode-se encontrar alguns gêneros de leveduras, como: Kloekera, Candida,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Saccharomyces .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A Kloeckera apiculata, normalmente presente na matéria-prima, se reproduz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rapidamente no mosto e, portanto é considerada iniciadora de fermentação, no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entanto é pouco resistente ao álcool desaparecendo à medida que este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aumenta.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Bactérias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Alguns gêneros como Acetobacter, Acetomonas, Lactobacillus, Leuconostoc,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Pediococus e Zimomonas , são capazes de crescer em pH 4,0 ou um pouco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abaixo, e são consideradas tolerantes a ácidos.</w:t>
      </w:r>
    </w:p>
    <w:p w:rsidR="00282C18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As mais encontradas são as bactérias aeróbias acéticas, que tendem a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desaparecer quando a fermentação alcoólica se inicia.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A Química da Fermentação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Açúcares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Devido à inversão, a presença da sacarose é pouco provável.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Os açúcares de maior importância são glicose e frutose, que são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fermentados pelas leveduras para álcool etílico e gás carbônico.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Cessada a fermentação alcoólica, a sidra trasfegada e estocada é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considerada “seca”, isto é, sem açúcar.</w:t>
      </w:r>
    </w:p>
    <w:p w:rsidR="007E07E3" w:rsidRPr="002C795F" w:rsidRDefault="001B3242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lastRenderedPageBreak/>
        <w:t>Áci</w:t>
      </w:r>
      <w:r w:rsidR="007E07E3" w:rsidRPr="002C795F">
        <w:rPr>
          <w:rFonts w:cstheme="minorHAnsi"/>
          <w:sz w:val="36"/>
        </w:rPr>
        <w:t>dos Orgânicos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Conversão do ácido málico em ácido lático e CO2 , realizada por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bactérias (Lactobacillus, Leuconostoc e Pediococcus), o que reduz a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acidez da sidra.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Compostos Nitrogenados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Os aminoácidos tendem a desaparecer do meio durante a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fermentação, reaparecendo em pequenas quantidades mas grande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variedade, como resultado de excreção e autólise de leveduras.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Taninos</w:t>
      </w:r>
    </w:p>
    <w:p w:rsidR="001B3242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Praticamente não ocorre modificação nos taninos ou nos compostos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fenólicos durante a fermentação.</w:t>
      </w:r>
      <w:r w:rsidR="001B3242" w:rsidRPr="002C795F">
        <w:rPr>
          <w:rFonts w:cstheme="minorHAnsi"/>
          <w:sz w:val="36"/>
        </w:rPr>
        <w:t xml:space="preserve"> 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Compostos Aromáticos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Os teores na sidra variam em função da variedade de maçã e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dos microorganismos que atuam no processo fermentativo.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Vitaminas do grupo B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A vitamina B1 é praticamente consumida durante a fermentação alcoólica,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 xml:space="preserve">mas um pouco é </w:t>
      </w:r>
      <w:r w:rsidR="001B3242" w:rsidRPr="002C795F">
        <w:rPr>
          <w:rFonts w:cstheme="minorHAnsi"/>
          <w:sz w:val="36"/>
        </w:rPr>
        <w:t>l</w:t>
      </w:r>
      <w:r w:rsidRPr="002C795F">
        <w:rPr>
          <w:rFonts w:cstheme="minorHAnsi"/>
          <w:sz w:val="36"/>
        </w:rPr>
        <w:t>iberado pela levedura no fim do processo.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O ácido pantotênico e a riboflavina do suco de maçã são rapidamente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consumidos no início da fermentação, porém são também sintetizados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durante o processo e posteriormente liberados, tornando o seu teor na sidra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maior do que no suco inicial.</w:t>
      </w:r>
    </w:p>
    <w:p w:rsidR="001B3242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lastRenderedPageBreak/>
        <w:t>Tecnologia Produção –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Extração do Suco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• É a operação principal para a produção de sidra.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• O tamanho das partículas de polpa é importante.</w:t>
      </w:r>
    </w:p>
    <w:p w:rsidR="001B3242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• O rendimento do suco obtido pela polpa de maçã é governado pelos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seguintes fatores:</w:t>
      </w:r>
      <w:r w:rsidR="001B3242" w:rsidRPr="002C795F">
        <w:rPr>
          <w:rFonts w:cstheme="minorHAnsi"/>
          <w:sz w:val="36"/>
        </w:rPr>
        <w:t xml:space="preserve"> 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- Pressão aplicada;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- Tamanho das partículas;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- Duração da prensagem;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- Temperatura da polpa;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- Uso de enzima.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Tratamento do suco ou mosto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Sulfitagem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• Emprego de anidrido sulfuroso ou SO2 no mosto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• As vantagens da utilização de SO2 são: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Promove efeitos oxidantes, antioxidásicos, antissépticos, estimulantes e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seletivos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• Existem diferentes formas de utilização do anidrido sulfuroso: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- Vapor de SO2 pela combustão de enxofre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- Anidrido Sulfuroso Líquido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- Metabissulfito de Potássio (K2S2O5)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lastRenderedPageBreak/>
        <w:t>• Empregando-se o SO2, simultaneamente com a desintegração da maçã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minimiza-se o escurecimento.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Inoculação da Levedura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• Atualmente a grande maioria das indústrias de sidra está inoculando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leveduras puras e selecionadas.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• Existem no comércio leveduras selecionadas secas e ativas, que asseguram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a fermentação desde o seu início.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• As leveduras secas e ativas são selecionadas segundo alguns requisitos,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 xml:space="preserve">como: </w:t>
      </w:r>
      <w:r w:rsidR="001B3242" w:rsidRPr="002C795F">
        <w:rPr>
          <w:rFonts w:cstheme="minorHAnsi"/>
          <w:sz w:val="36"/>
        </w:rPr>
        <w:t>rápi</w:t>
      </w:r>
      <w:r w:rsidRPr="002C795F">
        <w:rPr>
          <w:rFonts w:cstheme="minorHAnsi"/>
          <w:sz w:val="36"/>
        </w:rPr>
        <w:t>do início de fermentação; capacidade de concluir a fermentação;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tolerância a álcool e SO2.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Inoculação da Levedura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• Atualmente a grande maioria das indústrias de sidra está inoculando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leveduras puras e selecionadas.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• Existem no comércio leveduras selecionadas secas e ativas, que asseguram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a fermentação desde o seu início.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• As leveduras secas e ativas são selecionadas segundo alguns requisitos,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como: rápido início de fermentação; capacidade de concluir a fermentação;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tolerância a álcool e SO2.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Alterações na Sidra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1) Alterações Microbianas: A sidra é extremamente vulnerável às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 xml:space="preserve">alterações microbianas, </w:t>
      </w:r>
      <w:r w:rsidR="001B3242" w:rsidRPr="002C795F">
        <w:rPr>
          <w:rFonts w:cstheme="minorHAnsi"/>
          <w:sz w:val="36"/>
        </w:rPr>
        <w:t>d</w:t>
      </w:r>
      <w:r w:rsidRPr="002C795F">
        <w:rPr>
          <w:rFonts w:cstheme="minorHAnsi"/>
          <w:sz w:val="36"/>
        </w:rPr>
        <w:t>evido ao baixo teor de álcool e alto em sólidos.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lastRenderedPageBreak/>
        <w:t>As doenças podem ser: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Aeróbias – microrganismos que desenvolvem na superfície da sidra.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PREVENÇÃO: manter o recipiente sem espaço livre.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Anaeróbias – microrganismos que vivem no interior da sidra.</w:t>
      </w:r>
    </w:p>
    <w:p w:rsidR="001B3242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PREVENÇÃO: controle de temperatura durante a fermentação, e uso do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anidrido sulfuroso</w:t>
      </w:r>
      <w:r w:rsidR="001B3242" w:rsidRPr="002C795F">
        <w:rPr>
          <w:rFonts w:cstheme="minorHAnsi"/>
          <w:sz w:val="36"/>
        </w:rPr>
        <w:t>.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2) Alteração Enzímica: Ocorre devido a oxidação do tanino e caso não seja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controlada a sidra torna-se excessivamente escura.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PREVENÇÃO: adição de anidrido sulfuroso desde o início do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processamento.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Aditivos na Sidra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Segundo a Legislação Brasileira: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• Uso de açúcar (sacarose) em quantidade não superior ao açúcar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da fruta e adição do suco de pêra em proporção máxima de 30%;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• Desacidificação por fermentação malolática ou com carbonato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de cálcio especial (Acidex);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t>• O emprego de enzima pectinolítica permite a clarificação mais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eficiente e rápida do produto;</w:t>
      </w:r>
    </w:p>
    <w:p w:rsidR="007E07E3" w:rsidRPr="002C795F" w:rsidRDefault="007E07E3" w:rsidP="002C795F">
      <w:pPr>
        <w:jc w:val="both"/>
        <w:rPr>
          <w:rFonts w:cstheme="minorHAnsi"/>
          <w:sz w:val="36"/>
        </w:rPr>
      </w:pPr>
      <w:r w:rsidRPr="002C795F">
        <w:rPr>
          <w:rFonts w:cstheme="minorHAnsi"/>
          <w:sz w:val="36"/>
        </w:rPr>
        <w:lastRenderedPageBreak/>
        <w:t>• O ácido sórbico é empregado em forma de sorbato de potássio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(conservador de sidra doce), ou seja, com açucares</w:t>
      </w:r>
      <w:r w:rsidR="001B3242" w:rsidRPr="002C795F">
        <w:rPr>
          <w:rFonts w:cstheme="minorHAnsi"/>
          <w:sz w:val="36"/>
        </w:rPr>
        <w:t xml:space="preserve"> </w:t>
      </w:r>
      <w:r w:rsidRPr="002C795F">
        <w:rPr>
          <w:rFonts w:cstheme="minorHAnsi"/>
          <w:sz w:val="36"/>
        </w:rPr>
        <w:t>fermentescíveis em valores de até 500 mg/L.</w:t>
      </w:r>
    </w:p>
    <w:sectPr w:rsidR="007E07E3" w:rsidRPr="002C795F" w:rsidSect="00A1008A">
      <w:headerReference w:type="default" r:id="rId7"/>
      <w:footerReference w:type="default" r:id="rId8"/>
      <w:pgSz w:w="11906" w:h="16838"/>
      <w:pgMar w:top="1522" w:right="99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297" w:rsidRDefault="00D43297" w:rsidP="00D43297">
      <w:pPr>
        <w:spacing w:after="0" w:line="240" w:lineRule="auto"/>
      </w:pPr>
      <w:r>
        <w:separator/>
      </w:r>
    </w:p>
  </w:endnote>
  <w:endnote w:type="continuationSeparator" w:id="0">
    <w:p w:rsidR="00D43297" w:rsidRDefault="00D43297" w:rsidP="00D4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6931934"/>
      <w:docPartObj>
        <w:docPartGallery w:val="Page Numbers (Bottom of Page)"/>
        <w:docPartUnique/>
      </w:docPartObj>
    </w:sdtPr>
    <w:sdtContent>
      <w:p w:rsidR="00D43297" w:rsidRDefault="00D43297">
        <w:pPr>
          <w:pStyle w:val="Rodap"/>
        </w:pPr>
        <w: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4101" type="#_x0000_t65" style="position:absolute;margin-left:-57.95pt;margin-top:4.45pt;width:47.05pt;height:32.7pt;z-index:251659264;visibility:visible;mso-wrap-distance-left:9pt;mso-wrap-distance-top:0;mso-wrap-distance-right:9pt;mso-wrap-distance-bottom:0;mso-position-horizontal-relative:right-margin-area;mso-position-vertical-relative:bottom-margin-area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" o:allowincell="f" adj="14135" strokecolor="gray" strokeweight=".25pt">
              <v:textbox style="mso-next-textbox:#_x0000_s4101">
                <w:txbxContent>
                  <w:p w:rsidR="00D43297" w:rsidRPr="00D43297" w:rsidRDefault="00D43297">
                    <w:pPr>
                      <w:jc w:val="center"/>
                      <w:rPr>
                        <w:sz w:val="48"/>
                      </w:rPr>
                    </w:pPr>
                    <w:r w:rsidRPr="00D43297">
                      <w:rPr>
                        <w:sz w:val="48"/>
                      </w:rPr>
                      <w:fldChar w:fldCharType="begin"/>
                    </w:r>
                    <w:r w:rsidRPr="00D43297">
                      <w:rPr>
                        <w:sz w:val="48"/>
                      </w:rPr>
                      <w:instrText>PAGE    \* MERGEFORMAT</w:instrText>
                    </w:r>
                    <w:r w:rsidRPr="00D43297">
                      <w:rPr>
                        <w:sz w:val="48"/>
                      </w:rPr>
                      <w:fldChar w:fldCharType="separate"/>
                    </w:r>
                    <w:r w:rsidR="00F974BC" w:rsidRPr="00F974BC">
                      <w:rPr>
                        <w:noProof/>
                        <w:sz w:val="36"/>
                        <w:szCs w:val="16"/>
                        <w:lang w:val="pt-PT"/>
                      </w:rPr>
                      <w:t>2</w:t>
                    </w:r>
                    <w:r w:rsidRPr="00D43297">
                      <w:rPr>
                        <w:sz w:val="3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297" w:rsidRDefault="00D43297" w:rsidP="00D43297">
      <w:pPr>
        <w:spacing w:after="0" w:line="240" w:lineRule="auto"/>
      </w:pPr>
      <w:r>
        <w:separator/>
      </w:r>
    </w:p>
  </w:footnote>
  <w:footnote w:type="continuationSeparator" w:id="0">
    <w:p w:rsidR="00D43297" w:rsidRDefault="00D43297" w:rsidP="00D43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88E" w:rsidRPr="0016388E" w:rsidRDefault="0016388E" w:rsidP="0016388E">
    <w:pPr>
      <w:pStyle w:val="Cabealho"/>
      <w:jc w:val="center"/>
      <w:rPr>
        <w:sz w:val="36"/>
      </w:rPr>
    </w:pPr>
    <w:r w:rsidRPr="0016388E">
      <w:rPr>
        <w:sz w:val="36"/>
      </w:rPr>
      <w:t>Sidra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765D9"/>
    <w:multiLevelType w:val="hybridMultilevel"/>
    <w:tmpl w:val="17E8A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2C18"/>
    <w:rsid w:val="00095A80"/>
    <w:rsid w:val="000E0E3F"/>
    <w:rsid w:val="0016388E"/>
    <w:rsid w:val="001B3242"/>
    <w:rsid w:val="00282C18"/>
    <w:rsid w:val="002C795F"/>
    <w:rsid w:val="002D7171"/>
    <w:rsid w:val="00304FAE"/>
    <w:rsid w:val="005E4DAE"/>
    <w:rsid w:val="007E07E3"/>
    <w:rsid w:val="00861383"/>
    <w:rsid w:val="009A66D3"/>
    <w:rsid w:val="00A1008A"/>
    <w:rsid w:val="00D43297"/>
    <w:rsid w:val="00F9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  <w15:docId w15:val="{6C3A0684-B01A-4F83-81CA-403E547B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6D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82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4FAE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D43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3297"/>
  </w:style>
  <w:style w:type="paragraph" w:styleId="Rodap">
    <w:name w:val="footer"/>
    <w:basedOn w:val="Normal"/>
    <w:link w:val="RodapCarter"/>
    <w:uiPriority w:val="99"/>
    <w:unhideWhenUsed/>
    <w:rsid w:val="00D43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3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1034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Utilizador</cp:lastModifiedBy>
  <cp:revision>10</cp:revision>
  <dcterms:created xsi:type="dcterms:W3CDTF">2011-05-03T19:13:00Z</dcterms:created>
  <dcterms:modified xsi:type="dcterms:W3CDTF">2017-11-03T15:35:00Z</dcterms:modified>
</cp:coreProperties>
</file>