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A2" w:rsidRDefault="007A5A9B" w:rsidP="00A72C47">
      <w:pPr>
        <w:spacing w:line="240" w:lineRule="auto"/>
        <w:rPr>
          <w:rFonts w:ascii="Arial Narrow" w:hAnsi="Arial Narrow"/>
          <w:sz w:val="24"/>
          <w:szCs w:val="24"/>
        </w:rPr>
      </w:pPr>
      <w:bookmarkStart w:id="0" w:name="_GoBack"/>
      <w:bookmarkEnd w:id="0"/>
      <w:r>
        <w:rPr>
          <w:rFonts w:ascii="Arial Narrow" w:hAnsi="Arial Narrow"/>
          <w:noProof/>
          <w:sz w:val="24"/>
          <w:szCs w:val="24"/>
          <w:lang w:eastAsia="pt-PT"/>
        </w:rPr>
        <w:drawing>
          <wp:anchor distT="0" distB="0" distL="114300" distR="114300" simplePos="0" relativeHeight="251740160" behindDoc="1" locked="0" layoutInCell="1" allowOverlap="1">
            <wp:simplePos x="0" y="0"/>
            <wp:positionH relativeFrom="column">
              <wp:posOffset>577850</wp:posOffset>
            </wp:positionH>
            <wp:positionV relativeFrom="paragraph">
              <wp:posOffset>3379470</wp:posOffset>
            </wp:positionV>
            <wp:extent cx="5010150" cy="3131820"/>
            <wp:effectExtent l="19050" t="0" r="0" b="0"/>
            <wp:wrapTight wrapText="bothSides">
              <wp:wrapPolygon edited="0">
                <wp:start x="329" y="0"/>
                <wp:lineTo x="-82" y="920"/>
                <wp:lineTo x="-82" y="21022"/>
                <wp:lineTo x="246" y="21416"/>
                <wp:lineTo x="329" y="21416"/>
                <wp:lineTo x="21189" y="21416"/>
                <wp:lineTo x="21271" y="21416"/>
                <wp:lineTo x="21600" y="21153"/>
                <wp:lineTo x="21600" y="920"/>
                <wp:lineTo x="21436" y="131"/>
                <wp:lineTo x="21189" y="0"/>
                <wp:lineTo x="329" y="0"/>
              </wp:wrapPolygon>
            </wp:wrapTight>
            <wp:docPr id="11" name="Imagem 1" descr="C:\Users\Public\Pictures\coaching\used\sem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coaching\used\sem nome.png"/>
                    <pic:cNvPicPr>
                      <a:picLocks noChangeAspect="1" noChangeArrowheads="1"/>
                    </pic:cNvPicPr>
                  </pic:nvPicPr>
                  <pic:blipFill>
                    <a:blip r:embed="rId8" cstate="print"/>
                    <a:srcRect/>
                    <a:stretch>
                      <a:fillRect/>
                    </a:stretch>
                  </pic:blipFill>
                  <pic:spPr bwMode="auto">
                    <a:xfrm>
                      <a:off x="0" y="0"/>
                      <a:ext cx="5010150" cy="3131820"/>
                    </a:xfrm>
                    <a:prstGeom prst="rect">
                      <a:avLst/>
                    </a:prstGeom>
                    <a:ln>
                      <a:noFill/>
                    </a:ln>
                    <a:effectLst>
                      <a:softEdge rad="112500"/>
                    </a:effectLst>
                  </pic:spPr>
                </pic:pic>
              </a:graphicData>
            </a:graphic>
          </wp:anchor>
        </w:drawing>
      </w:r>
      <w:r w:rsidR="00B30265">
        <w:rPr>
          <w:rFonts w:ascii="Arial Narrow" w:hAnsi="Arial Narrow"/>
          <w:noProof/>
          <w:sz w:val="24"/>
          <w:szCs w:val="24"/>
          <w:lang w:eastAsia="pt-PT"/>
        </w:rPr>
        <w:pict>
          <v:shapetype id="_x0000_t202" coordsize="21600,21600" o:spt="202" path="m,l,21600r21600,l21600,xe">
            <v:stroke joinstyle="miter"/>
            <v:path gradientshapeok="t" o:connecttype="rect"/>
          </v:shapetype>
          <v:shape id="_x0000_s1156" type="#_x0000_t202" style="position:absolute;margin-left:16.4pt;margin-top:169.6pt;width:441.2pt;height:55.15pt;z-index:251739136;mso-position-horizontal-relative:text;mso-position-vertical-relative:text" fillcolor="white [3212]" strokeweight="4.5pt">
            <v:stroke linestyle="thickThin"/>
            <v:textbox>
              <w:txbxContent>
                <w:p w:rsidR="00A64049" w:rsidRPr="003D2FB9" w:rsidRDefault="00A64049" w:rsidP="003D2FB9">
                  <w:pPr>
                    <w:jc w:val="center"/>
                    <w:rPr>
                      <w:rFonts w:ascii="Arial Narrow" w:hAnsi="Arial Narrow"/>
                      <w:b/>
                      <w:sz w:val="16"/>
                      <w:szCs w:val="16"/>
                    </w:rPr>
                  </w:pPr>
                </w:p>
                <w:p w:rsidR="00A64049" w:rsidRPr="003D2FB9" w:rsidRDefault="00A64049" w:rsidP="003D2FB9">
                  <w:pPr>
                    <w:jc w:val="center"/>
                    <w:rPr>
                      <w:rFonts w:ascii="Arial Narrow" w:hAnsi="Arial Narrow"/>
                      <w:b/>
                      <w:sz w:val="40"/>
                      <w:szCs w:val="40"/>
                    </w:rPr>
                  </w:pPr>
                  <w:r w:rsidRPr="003D2FB9">
                    <w:rPr>
                      <w:rFonts w:ascii="Arial Narrow" w:hAnsi="Arial Narrow"/>
                      <w:b/>
                      <w:sz w:val="40"/>
                      <w:szCs w:val="40"/>
                    </w:rPr>
                    <w:t>MOTIVAÇÃO E GESTÃO DE EQUIPAS DE TRABALHO</w:t>
                  </w:r>
                </w:p>
              </w:txbxContent>
            </v:textbox>
          </v:shape>
        </w:pict>
      </w:r>
      <w:r w:rsidR="002908A2">
        <w:rPr>
          <w:rFonts w:ascii="Arial Narrow" w:hAnsi="Arial Narrow"/>
          <w:sz w:val="24"/>
          <w:szCs w:val="24"/>
        </w:rPr>
        <w:br w:type="page"/>
      </w:r>
    </w:p>
    <w:p w:rsidR="007A5A9B" w:rsidRDefault="007A5A9B" w:rsidP="007A5A9B">
      <w:pPr>
        <w:pStyle w:val="Carina"/>
        <w:numPr>
          <w:ilvl w:val="0"/>
          <w:numId w:val="0"/>
        </w:numPr>
        <w:rPr>
          <w:rFonts w:ascii="Arial Narrow" w:hAnsi="Arial Narrow"/>
          <w:sz w:val="24"/>
          <w:szCs w:val="24"/>
        </w:rPr>
      </w:pPr>
    </w:p>
    <w:p w:rsidR="007A5A9B" w:rsidRPr="005A7D13" w:rsidRDefault="007A5A9B" w:rsidP="007A5A9B">
      <w:pPr>
        <w:pStyle w:val="Carina"/>
        <w:numPr>
          <w:ilvl w:val="0"/>
          <w:numId w:val="0"/>
        </w:numPr>
        <w:rPr>
          <w:rFonts w:ascii="Arial Narrow" w:hAnsi="Arial Narrow"/>
          <w:sz w:val="24"/>
          <w:szCs w:val="24"/>
        </w:rPr>
      </w:pPr>
      <w:bookmarkStart w:id="1" w:name="_Toc336189080"/>
      <w:bookmarkStart w:id="2" w:name="_Toc336189863"/>
      <w:r>
        <w:rPr>
          <w:rFonts w:ascii="Arial Narrow" w:hAnsi="Arial Narrow"/>
          <w:sz w:val="24"/>
          <w:szCs w:val="24"/>
        </w:rPr>
        <w:t>ÍNDICE</w:t>
      </w:r>
      <w:bookmarkEnd w:id="1"/>
      <w:bookmarkEnd w:id="2"/>
    </w:p>
    <w:p w:rsidR="007A5A9B" w:rsidRDefault="007A5A9B">
      <w:pPr>
        <w:spacing w:line="240" w:lineRule="auto"/>
        <w:rPr>
          <w:rFonts w:ascii="Arial Narrow" w:hAnsi="Arial Narrow"/>
          <w:sz w:val="24"/>
          <w:szCs w:val="24"/>
        </w:rPr>
      </w:pPr>
    </w:p>
    <w:p w:rsidR="00541733" w:rsidRDefault="00541733" w:rsidP="00541733">
      <w:pPr>
        <w:pStyle w:val="ndice1"/>
        <w:tabs>
          <w:tab w:val="right" w:leader="underscore" w:pos="9629"/>
        </w:tabs>
        <w:spacing w:before="0"/>
        <w:ind w:left="284" w:hanging="284"/>
        <w:jc w:val="both"/>
        <w:rPr>
          <w:rFonts w:ascii="Arial Narrow" w:hAnsi="Arial Narrow"/>
          <w:b w:val="0"/>
          <w:i w:val="0"/>
          <w:sz w:val="20"/>
          <w:szCs w:val="20"/>
        </w:rPr>
      </w:pPr>
    </w:p>
    <w:p w:rsidR="00541733" w:rsidRPr="00541733" w:rsidRDefault="006E5B7C" w:rsidP="00541733">
      <w:pPr>
        <w:pStyle w:val="ndice1"/>
        <w:tabs>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r w:rsidRPr="00541733">
        <w:rPr>
          <w:rFonts w:ascii="Arial Narrow" w:hAnsi="Arial Narrow"/>
          <w:b w:val="0"/>
          <w:i w:val="0"/>
          <w:caps/>
          <w:sz w:val="20"/>
          <w:szCs w:val="20"/>
        </w:rPr>
        <w:fldChar w:fldCharType="begin"/>
      </w:r>
      <w:r w:rsidR="007A5A9B" w:rsidRPr="00541733">
        <w:rPr>
          <w:rFonts w:ascii="Arial Narrow" w:hAnsi="Arial Narrow"/>
          <w:b w:val="0"/>
          <w:i w:val="0"/>
          <w:caps/>
          <w:sz w:val="20"/>
          <w:szCs w:val="20"/>
        </w:rPr>
        <w:instrText xml:space="preserve"> TOC \h \z \t "Carina1;2;Carina;1" </w:instrText>
      </w:r>
      <w:r w:rsidRPr="00541733">
        <w:rPr>
          <w:rFonts w:ascii="Arial Narrow" w:hAnsi="Arial Narrow"/>
          <w:b w:val="0"/>
          <w:i w:val="0"/>
          <w:caps/>
          <w:sz w:val="20"/>
          <w:szCs w:val="20"/>
        </w:rPr>
        <w:fldChar w:fldCharType="separate"/>
      </w:r>
      <w:hyperlink w:anchor="_Toc336189864" w:history="1">
        <w:r w:rsidR="00541733" w:rsidRPr="00541733">
          <w:rPr>
            <w:rStyle w:val="Hiperligao"/>
            <w:rFonts w:ascii="Arial Narrow" w:hAnsi="Arial Narrow"/>
            <w:b w:val="0"/>
            <w:i w:val="0"/>
            <w:caps/>
            <w:noProof/>
            <w:sz w:val="20"/>
            <w:szCs w:val="20"/>
          </w:rPr>
          <w:t>Informações gerais</w:t>
        </w:r>
        <w:r w:rsidR="00541733" w:rsidRPr="00541733">
          <w:rPr>
            <w:rFonts w:ascii="Arial Narrow" w:hAnsi="Arial Narrow"/>
            <w:b w:val="0"/>
            <w:i w:val="0"/>
            <w:caps/>
            <w:noProof/>
            <w:webHidden/>
            <w:sz w:val="20"/>
            <w:szCs w:val="20"/>
          </w:rPr>
          <w:tab/>
        </w:r>
        <w:r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_Toc336189864 \h </w:instrText>
        </w:r>
        <w:r w:rsidRPr="00541733">
          <w:rPr>
            <w:rFonts w:ascii="Arial Narrow" w:hAnsi="Arial Narrow"/>
            <w:b w:val="0"/>
            <w:i w:val="0"/>
            <w:caps/>
            <w:noProof/>
            <w:webHidden/>
            <w:sz w:val="20"/>
            <w:szCs w:val="20"/>
          </w:rPr>
        </w:r>
        <w:r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3</w:t>
        </w:r>
        <w:r w:rsidRPr="00541733">
          <w:rPr>
            <w:rFonts w:ascii="Arial Narrow" w:hAnsi="Arial Narrow"/>
            <w:b w:val="0"/>
            <w:i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871" w:history="1">
        <w:r w:rsidR="00541733" w:rsidRPr="00541733">
          <w:rPr>
            <w:rStyle w:val="Hiperligao"/>
            <w:rFonts w:ascii="Arial Narrow" w:hAnsi="Arial Narrow"/>
            <w:b w:val="0"/>
            <w:i w:val="0"/>
            <w:caps/>
            <w:noProof/>
            <w:sz w:val="20"/>
            <w:szCs w:val="20"/>
          </w:rPr>
          <w:t>2.</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OS GRUPOS EM CONTEXTO ORGANIZACIONAL</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_Toc336189871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5</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2"/>
        <w:tabs>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2" w:history="1">
        <w:r w:rsidR="00541733" w:rsidRPr="00541733">
          <w:rPr>
            <w:rStyle w:val="Hiperligao"/>
            <w:rFonts w:ascii="Arial Narrow" w:hAnsi="Arial Narrow"/>
            <w:b w:val="0"/>
            <w:caps/>
            <w:noProof/>
            <w:sz w:val="20"/>
            <w:szCs w:val="20"/>
          </w:rPr>
          <w:t>2.1. Conceito de Grupo e porque se formam</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_Toc336189872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5</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3" w:history="1">
        <w:r w:rsidR="00541733" w:rsidRPr="00541733">
          <w:rPr>
            <w:rStyle w:val="Hiperligao"/>
            <w:rFonts w:ascii="Arial Narrow" w:hAnsi="Arial Narrow"/>
            <w:b w:val="0"/>
            <w:caps/>
            <w:noProof/>
            <w:sz w:val="20"/>
            <w:szCs w:val="20"/>
          </w:rPr>
          <w:t>2.2. Tipos de grupos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_Toc336189873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6</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4" w:history="1">
        <w:r w:rsidR="00541733" w:rsidRPr="00541733">
          <w:rPr>
            <w:rStyle w:val="Hiperligao"/>
            <w:rFonts w:ascii="Arial Narrow" w:hAnsi="Arial Narrow"/>
            <w:b w:val="0"/>
            <w:caps/>
            <w:noProof/>
            <w:sz w:val="20"/>
            <w:szCs w:val="20"/>
          </w:rPr>
          <w:t>2.3.</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Funções dos grupos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_Toc336189874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9</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5" w:history="1">
        <w:r w:rsidR="00541733" w:rsidRPr="00541733">
          <w:rPr>
            <w:rStyle w:val="Hiperligao"/>
            <w:rFonts w:ascii="Arial Narrow" w:hAnsi="Arial Narrow"/>
            <w:b w:val="0"/>
            <w:caps/>
            <w:noProof/>
            <w:sz w:val="20"/>
            <w:szCs w:val="20"/>
          </w:rPr>
          <w:t>2.4.</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Vantagens e desvantagens dos grupos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_Toc336189875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10</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6" w:history="1">
        <w:r w:rsidR="00541733" w:rsidRPr="00541733">
          <w:rPr>
            <w:rStyle w:val="Hiperligao"/>
            <w:rFonts w:ascii="Arial Narrow" w:hAnsi="Arial Narrow"/>
            <w:b w:val="0"/>
            <w:caps/>
            <w:noProof/>
            <w:sz w:val="20"/>
            <w:szCs w:val="20"/>
          </w:rPr>
          <w:t>2.5.</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Diferença entre grupo e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_Toc336189876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12</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877" w:history="1">
        <w:r w:rsidR="00541733" w:rsidRPr="00541733">
          <w:rPr>
            <w:rStyle w:val="Hiperligao"/>
            <w:rFonts w:ascii="Arial Narrow" w:hAnsi="Arial Narrow"/>
            <w:b w:val="0"/>
            <w:i w:val="0"/>
            <w:caps/>
            <w:noProof/>
            <w:sz w:val="20"/>
            <w:szCs w:val="20"/>
          </w:rPr>
          <w:t>3.</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trabalho em equipa</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_Toc336189877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14</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8" w:history="1">
        <w:r w:rsidR="00541733" w:rsidRPr="00541733">
          <w:rPr>
            <w:rStyle w:val="Hiperligao"/>
            <w:rFonts w:ascii="Arial Narrow" w:hAnsi="Arial Narrow"/>
            <w:b w:val="0"/>
            <w:caps/>
            <w:noProof/>
            <w:sz w:val="20"/>
            <w:szCs w:val="20"/>
          </w:rPr>
          <w:t>3.1.</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ESTRUTURA E FORMAÇÃO DE EQUIPAS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_Toc336189878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14</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79" w:history="1">
        <w:r w:rsidR="00541733" w:rsidRPr="00541733">
          <w:rPr>
            <w:rStyle w:val="Hiperligao"/>
            <w:rFonts w:ascii="Arial Narrow" w:hAnsi="Arial Narrow"/>
            <w:b w:val="0"/>
            <w:caps/>
            <w:noProof/>
            <w:sz w:val="20"/>
            <w:szCs w:val="20"/>
          </w:rPr>
          <w:t>3.2.</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Fases do trabalho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_Toc336189879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15</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0" w:history="1">
        <w:r w:rsidR="00541733" w:rsidRPr="00541733">
          <w:rPr>
            <w:rStyle w:val="Hiperligao"/>
            <w:rFonts w:ascii="Arial Narrow" w:hAnsi="Arial Narrow"/>
            <w:b w:val="0"/>
            <w:caps/>
            <w:noProof/>
            <w:sz w:val="20"/>
            <w:szCs w:val="20"/>
          </w:rPr>
          <w:t>3.3.</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Porquê trabalhar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_Toc336189880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16</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1" w:history="1">
        <w:r w:rsidR="00541733" w:rsidRPr="00541733">
          <w:rPr>
            <w:rStyle w:val="Hiperligao"/>
            <w:rFonts w:ascii="Arial Narrow" w:hAnsi="Arial Narrow"/>
            <w:b w:val="0"/>
            <w:caps/>
            <w:noProof/>
            <w:sz w:val="20"/>
            <w:szCs w:val="20"/>
          </w:rPr>
          <w:t>3.4.</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EFICÁCIA E EFICIÊNCIA DO TRABALHO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_Toc336189881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17</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2" w:history="1">
        <w:r w:rsidR="00541733" w:rsidRPr="00541733">
          <w:rPr>
            <w:rStyle w:val="Hiperligao"/>
            <w:rFonts w:ascii="Arial Narrow" w:hAnsi="Arial Narrow"/>
            <w:b w:val="0"/>
            <w:caps/>
            <w:noProof/>
            <w:sz w:val="20"/>
            <w:szCs w:val="20"/>
          </w:rPr>
          <w:t>3.5.</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Barreiras ao trabalho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_Toc336189882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17</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3" w:history="1">
        <w:r w:rsidR="00541733" w:rsidRPr="00541733">
          <w:rPr>
            <w:rStyle w:val="Hiperligao"/>
            <w:rFonts w:ascii="Arial Narrow" w:hAnsi="Arial Narrow"/>
            <w:b w:val="0"/>
            <w:caps/>
            <w:noProof/>
            <w:sz w:val="20"/>
            <w:szCs w:val="20"/>
          </w:rPr>
          <w:t>3.6.</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VANTAGENS E DESVANTAGENS DO TRABALHO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_Toc336189883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18</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4" w:history="1">
        <w:r w:rsidR="00541733" w:rsidRPr="00541733">
          <w:rPr>
            <w:rStyle w:val="Hiperligao"/>
            <w:rFonts w:ascii="Arial Narrow" w:hAnsi="Arial Narrow"/>
            <w:b w:val="0"/>
            <w:caps/>
            <w:noProof/>
            <w:sz w:val="20"/>
            <w:szCs w:val="20"/>
          </w:rPr>
          <w:t>3.7.</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GESTÃO DE EQUIPAS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_Toc336189884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20</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5" w:history="1">
        <w:r w:rsidR="00541733" w:rsidRPr="00541733">
          <w:rPr>
            <w:rStyle w:val="Hiperligao"/>
            <w:rFonts w:ascii="Arial Narrow" w:hAnsi="Arial Narrow"/>
            <w:b w:val="0"/>
            <w:caps/>
            <w:noProof/>
            <w:sz w:val="20"/>
            <w:szCs w:val="20"/>
          </w:rPr>
          <w:t>3.8.</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COMPETÊNCIAS PARA TRABALHAR EM EQUIPA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_Toc336189885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21</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886" w:history="1">
        <w:r w:rsidR="00541733" w:rsidRPr="00541733">
          <w:rPr>
            <w:rStyle w:val="Hiperligao"/>
            <w:rFonts w:ascii="Arial Narrow" w:hAnsi="Arial Narrow"/>
            <w:b w:val="0"/>
            <w:i w:val="0"/>
            <w:caps/>
            <w:noProof/>
            <w:sz w:val="20"/>
            <w:szCs w:val="20"/>
          </w:rPr>
          <w:t>4.</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Comunicação</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_Toc336189886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23</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7" w:history="1">
        <w:r w:rsidR="00541733" w:rsidRPr="00541733">
          <w:rPr>
            <w:rStyle w:val="Hiperligao"/>
            <w:rFonts w:ascii="Arial Narrow" w:hAnsi="Arial Narrow"/>
            <w:b w:val="0"/>
            <w:caps/>
            <w:noProof/>
            <w:sz w:val="20"/>
            <w:szCs w:val="20"/>
          </w:rPr>
          <w:t>4.1.</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Percepção e objectividade</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_Toc336189887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23</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8" w:history="1">
        <w:r w:rsidR="00541733" w:rsidRPr="00541733">
          <w:rPr>
            <w:rStyle w:val="Hiperligao"/>
            <w:rFonts w:ascii="Arial Narrow" w:hAnsi="Arial Narrow"/>
            <w:b w:val="0"/>
            <w:caps/>
            <w:noProof/>
            <w:sz w:val="20"/>
            <w:szCs w:val="20"/>
          </w:rPr>
          <w:t>4.2.</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Elementos da comunicação</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_Toc336189888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25</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89" w:history="1">
        <w:r w:rsidR="00541733" w:rsidRPr="00541733">
          <w:rPr>
            <w:rStyle w:val="Hiperligao"/>
            <w:rFonts w:ascii="Arial Narrow" w:hAnsi="Arial Narrow"/>
            <w:b w:val="0"/>
            <w:caps/>
            <w:noProof/>
            <w:sz w:val="20"/>
            <w:szCs w:val="20"/>
          </w:rPr>
          <w:t>4.3.</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Barreiras à comunicação</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_Toc336189889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26</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0" w:history="1">
        <w:r w:rsidR="00541733" w:rsidRPr="00541733">
          <w:rPr>
            <w:rStyle w:val="Hiperligao"/>
            <w:rFonts w:ascii="Arial Narrow" w:hAnsi="Arial Narrow"/>
            <w:b w:val="0"/>
            <w:caps/>
            <w:noProof/>
            <w:sz w:val="20"/>
            <w:szCs w:val="20"/>
          </w:rPr>
          <w:t>4.4.</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Comunicação verbal e não verbal</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_Toc336189890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28</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1" w:history="1">
        <w:r w:rsidR="00541733" w:rsidRPr="00541733">
          <w:rPr>
            <w:rStyle w:val="Hiperligao"/>
            <w:rFonts w:ascii="Arial Narrow" w:hAnsi="Arial Narrow"/>
            <w:b w:val="0"/>
            <w:caps/>
            <w:noProof/>
            <w:sz w:val="20"/>
            <w:szCs w:val="20"/>
          </w:rPr>
          <w:t>4.5.</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Atitudes comunicacionais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_Toc336189891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31</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2" w:history="1">
        <w:r w:rsidR="00541733" w:rsidRPr="00541733">
          <w:rPr>
            <w:rStyle w:val="Hiperligao"/>
            <w:rFonts w:ascii="Arial Narrow" w:hAnsi="Arial Narrow"/>
            <w:b w:val="0"/>
            <w:caps/>
            <w:noProof/>
            <w:sz w:val="20"/>
            <w:szCs w:val="20"/>
          </w:rPr>
          <w:t>4.6.</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ESTILOS comunicacionais</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_Toc336189892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34</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3" w:history="1">
        <w:r w:rsidR="00541733" w:rsidRPr="00541733">
          <w:rPr>
            <w:rStyle w:val="Hiperligao"/>
            <w:rFonts w:ascii="Arial Narrow" w:hAnsi="Arial Narrow"/>
            <w:b w:val="0"/>
            <w:caps/>
            <w:noProof/>
            <w:sz w:val="20"/>
            <w:szCs w:val="20"/>
          </w:rPr>
          <w:t>4.7.</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COMUNICAÇÃO ASSERTIVA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_Toc336189893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36</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4" w:history="1">
        <w:r w:rsidR="00541733" w:rsidRPr="00541733">
          <w:rPr>
            <w:rStyle w:val="Hiperligao"/>
            <w:rFonts w:ascii="Arial Narrow" w:hAnsi="Arial Narrow"/>
            <w:b w:val="0"/>
            <w:caps/>
            <w:noProof/>
            <w:sz w:val="20"/>
            <w:szCs w:val="20"/>
          </w:rPr>
          <w:t>4.8.</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Estratégias para treinar a Assertividade:</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_Toc336189894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38</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895" w:history="1">
        <w:r w:rsidR="00541733" w:rsidRPr="00541733">
          <w:rPr>
            <w:rStyle w:val="Hiperligao"/>
            <w:rFonts w:ascii="Arial Narrow" w:hAnsi="Arial Narrow"/>
            <w:b w:val="0"/>
            <w:i w:val="0"/>
            <w:caps/>
            <w:noProof/>
            <w:sz w:val="20"/>
            <w:szCs w:val="20"/>
          </w:rPr>
          <w:t>5.</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Motivação no Trabalho</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_Toc336189895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42</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6" w:history="1">
        <w:r w:rsidR="00541733" w:rsidRPr="00541733">
          <w:rPr>
            <w:rStyle w:val="Hiperligao"/>
            <w:rFonts w:ascii="Arial Narrow" w:hAnsi="Arial Narrow"/>
            <w:b w:val="0"/>
            <w:caps/>
            <w:noProof/>
            <w:sz w:val="20"/>
            <w:szCs w:val="20"/>
          </w:rPr>
          <w:t>5.1.</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teorias da motivação</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_Toc336189896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43</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897" w:history="1">
        <w:r w:rsidR="00541733" w:rsidRPr="00541733">
          <w:rPr>
            <w:rStyle w:val="Hiperligao"/>
            <w:rFonts w:ascii="Arial Narrow" w:hAnsi="Arial Narrow"/>
            <w:b w:val="0"/>
            <w:i w:val="0"/>
            <w:caps/>
            <w:noProof/>
            <w:sz w:val="20"/>
            <w:szCs w:val="20"/>
          </w:rPr>
          <w:t>6.</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Liderança</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_Toc336189897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49</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8" w:history="1">
        <w:r w:rsidR="00541733" w:rsidRPr="00541733">
          <w:rPr>
            <w:rStyle w:val="Hiperligao"/>
            <w:rFonts w:ascii="Arial Narrow" w:hAnsi="Arial Narrow"/>
            <w:b w:val="0"/>
            <w:caps/>
            <w:noProof/>
            <w:sz w:val="20"/>
            <w:szCs w:val="20"/>
          </w:rPr>
          <w:t>6.1.</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conceito</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_Toc336189898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49</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899" w:history="1">
        <w:r w:rsidR="00541733" w:rsidRPr="00541733">
          <w:rPr>
            <w:rStyle w:val="Hiperligao"/>
            <w:rFonts w:ascii="Arial Narrow" w:hAnsi="Arial Narrow"/>
            <w:b w:val="0"/>
            <w:caps/>
            <w:noProof/>
            <w:sz w:val="20"/>
            <w:szCs w:val="20"/>
          </w:rPr>
          <w:t>6.2.</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Liderança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_Toc336189899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49</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900" w:history="1">
        <w:r w:rsidR="00541733" w:rsidRPr="00541733">
          <w:rPr>
            <w:rStyle w:val="Hiperligao"/>
            <w:rFonts w:ascii="Arial Narrow" w:hAnsi="Arial Narrow"/>
            <w:b w:val="0"/>
            <w:caps/>
            <w:noProof/>
            <w:sz w:val="20"/>
            <w:szCs w:val="20"/>
          </w:rPr>
          <w:t>6.3.</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As características do Líder</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_Toc336189900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50</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2"/>
        <w:tabs>
          <w:tab w:val="left" w:pos="880"/>
          <w:tab w:val="right" w:leader="underscore" w:pos="9629"/>
        </w:tabs>
        <w:spacing w:before="0"/>
        <w:ind w:left="284" w:hanging="284"/>
        <w:jc w:val="both"/>
        <w:rPr>
          <w:rFonts w:ascii="Arial Narrow" w:eastAsiaTheme="minorEastAsia" w:hAnsi="Arial Narrow" w:cstheme="minorBidi"/>
          <w:b w:val="0"/>
          <w:bCs w:val="0"/>
          <w:caps/>
          <w:noProof/>
          <w:sz w:val="20"/>
          <w:szCs w:val="20"/>
          <w:lang w:eastAsia="pt-PT"/>
        </w:rPr>
      </w:pPr>
      <w:hyperlink w:anchor="_Toc336189901" w:history="1">
        <w:r w:rsidR="00541733" w:rsidRPr="00541733">
          <w:rPr>
            <w:rStyle w:val="Hiperligao"/>
            <w:rFonts w:ascii="Arial Narrow" w:hAnsi="Arial Narrow"/>
            <w:b w:val="0"/>
            <w:caps/>
            <w:noProof/>
            <w:sz w:val="20"/>
            <w:szCs w:val="20"/>
          </w:rPr>
          <w:t>6.4.</w:t>
        </w:r>
        <w:r w:rsidR="00541733" w:rsidRPr="00541733">
          <w:rPr>
            <w:rFonts w:ascii="Arial Narrow" w:eastAsiaTheme="minorEastAsia" w:hAnsi="Arial Narrow" w:cstheme="minorBidi"/>
            <w:b w:val="0"/>
            <w:bCs w:val="0"/>
            <w:caps/>
            <w:noProof/>
            <w:sz w:val="20"/>
            <w:szCs w:val="20"/>
            <w:lang w:eastAsia="pt-PT"/>
          </w:rPr>
          <w:tab/>
        </w:r>
        <w:r w:rsidR="00541733" w:rsidRPr="00541733">
          <w:rPr>
            <w:rStyle w:val="Hiperligao"/>
            <w:rFonts w:ascii="Arial Narrow" w:hAnsi="Arial Narrow"/>
            <w:b w:val="0"/>
            <w:caps/>
            <w:noProof/>
            <w:sz w:val="20"/>
            <w:szCs w:val="20"/>
          </w:rPr>
          <w:t>Características dos Três Estilos de Liderança</w:t>
        </w:r>
        <w:r w:rsidR="00541733" w:rsidRPr="00541733">
          <w:rPr>
            <w:rFonts w:ascii="Arial Narrow" w:hAnsi="Arial Narrow"/>
            <w:b w:val="0"/>
            <w:caps/>
            <w:noProof/>
            <w:webHidden/>
            <w:sz w:val="20"/>
            <w:szCs w:val="20"/>
          </w:rPr>
          <w:tab/>
        </w:r>
        <w:r w:rsidR="006E5B7C" w:rsidRPr="00541733">
          <w:rPr>
            <w:rFonts w:ascii="Arial Narrow" w:hAnsi="Arial Narrow"/>
            <w:b w:val="0"/>
            <w:caps/>
            <w:noProof/>
            <w:webHidden/>
            <w:sz w:val="20"/>
            <w:szCs w:val="20"/>
          </w:rPr>
          <w:fldChar w:fldCharType="begin"/>
        </w:r>
        <w:r w:rsidR="00541733" w:rsidRPr="00541733">
          <w:rPr>
            <w:rFonts w:ascii="Arial Narrow" w:hAnsi="Arial Narrow"/>
            <w:b w:val="0"/>
            <w:caps/>
            <w:noProof/>
            <w:webHidden/>
            <w:sz w:val="20"/>
            <w:szCs w:val="20"/>
          </w:rPr>
          <w:instrText xml:space="preserve"> PAGEREF _Toc336189901 \h </w:instrText>
        </w:r>
        <w:r w:rsidR="006E5B7C" w:rsidRPr="00541733">
          <w:rPr>
            <w:rFonts w:ascii="Arial Narrow" w:hAnsi="Arial Narrow"/>
            <w:b w:val="0"/>
            <w:caps/>
            <w:noProof/>
            <w:webHidden/>
            <w:sz w:val="20"/>
            <w:szCs w:val="20"/>
          </w:rPr>
        </w:r>
        <w:r w:rsidR="006E5B7C" w:rsidRPr="00541733">
          <w:rPr>
            <w:rFonts w:ascii="Arial Narrow" w:hAnsi="Arial Narrow"/>
            <w:b w:val="0"/>
            <w:caps/>
            <w:noProof/>
            <w:webHidden/>
            <w:sz w:val="20"/>
            <w:szCs w:val="20"/>
          </w:rPr>
          <w:fldChar w:fldCharType="separate"/>
        </w:r>
        <w:r w:rsidR="002343D7">
          <w:rPr>
            <w:rFonts w:ascii="Arial Narrow" w:hAnsi="Arial Narrow"/>
            <w:b w:val="0"/>
            <w:caps/>
            <w:noProof/>
            <w:webHidden/>
            <w:sz w:val="20"/>
            <w:szCs w:val="20"/>
          </w:rPr>
          <w:t>51</w:t>
        </w:r>
        <w:r w:rsidR="006E5B7C" w:rsidRPr="00541733">
          <w:rPr>
            <w:rFonts w:ascii="Arial Narrow" w:hAnsi="Arial Narrow"/>
            <w:b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902" w:history="1">
        <w:r w:rsidR="00541733" w:rsidRPr="00541733">
          <w:rPr>
            <w:rStyle w:val="Hiperligao"/>
            <w:rFonts w:ascii="Arial Narrow" w:hAnsi="Arial Narrow"/>
            <w:b w:val="0"/>
            <w:i w:val="0"/>
            <w:caps/>
            <w:noProof/>
            <w:sz w:val="20"/>
            <w:szCs w:val="20"/>
          </w:rPr>
          <w:t>7.</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CONCLUSÃO</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_Toc336189902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53</w:t>
        </w:r>
        <w:r w:rsidR="006E5B7C" w:rsidRPr="00541733">
          <w:rPr>
            <w:rFonts w:ascii="Arial Narrow" w:hAnsi="Arial Narrow"/>
            <w:b w:val="0"/>
            <w:i w:val="0"/>
            <w:caps/>
            <w:noProof/>
            <w:webHidden/>
            <w:sz w:val="20"/>
            <w:szCs w:val="20"/>
          </w:rPr>
          <w:fldChar w:fldCharType="end"/>
        </w:r>
      </w:hyperlink>
    </w:p>
    <w:p w:rsidR="00541733" w:rsidRPr="00541733" w:rsidRDefault="00B30265" w:rsidP="00541733">
      <w:pPr>
        <w:pStyle w:val="ndice1"/>
        <w:tabs>
          <w:tab w:val="left" w:pos="440"/>
          <w:tab w:val="right" w:leader="underscore" w:pos="9629"/>
        </w:tabs>
        <w:spacing w:before="0"/>
        <w:ind w:left="284" w:hanging="284"/>
        <w:jc w:val="both"/>
        <w:rPr>
          <w:rFonts w:ascii="Arial Narrow" w:eastAsiaTheme="minorEastAsia" w:hAnsi="Arial Narrow" w:cstheme="minorBidi"/>
          <w:b w:val="0"/>
          <w:bCs w:val="0"/>
          <w:i w:val="0"/>
          <w:iCs w:val="0"/>
          <w:caps/>
          <w:noProof/>
          <w:sz w:val="20"/>
          <w:szCs w:val="20"/>
          <w:lang w:eastAsia="pt-PT"/>
        </w:rPr>
      </w:pPr>
      <w:hyperlink w:anchor="_Toc336189903" w:history="1">
        <w:r w:rsidR="00541733" w:rsidRPr="00541733">
          <w:rPr>
            <w:rStyle w:val="Hiperligao"/>
            <w:rFonts w:ascii="Arial Narrow" w:hAnsi="Arial Narrow"/>
            <w:b w:val="0"/>
            <w:i w:val="0"/>
            <w:caps/>
            <w:noProof/>
            <w:sz w:val="20"/>
            <w:szCs w:val="20"/>
          </w:rPr>
          <w:t>8.</w:t>
        </w:r>
        <w:r w:rsidR="00541733" w:rsidRPr="00541733">
          <w:rPr>
            <w:rFonts w:ascii="Arial Narrow" w:eastAsiaTheme="minorEastAsia" w:hAnsi="Arial Narrow" w:cstheme="minorBidi"/>
            <w:b w:val="0"/>
            <w:bCs w:val="0"/>
            <w:i w:val="0"/>
            <w:iCs w:val="0"/>
            <w:caps/>
            <w:noProof/>
            <w:sz w:val="20"/>
            <w:szCs w:val="20"/>
            <w:lang w:eastAsia="pt-PT"/>
          </w:rPr>
          <w:tab/>
        </w:r>
        <w:r w:rsidR="00541733" w:rsidRPr="00541733">
          <w:rPr>
            <w:rStyle w:val="Hiperligao"/>
            <w:rFonts w:ascii="Arial Narrow" w:hAnsi="Arial Narrow"/>
            <w:b w:val="0"/>
            <w:i w:val="0"/>
            <w:caps/>
            <w:noProof/>
            <w:sz w:val="20"/>
            <w:szCs w:val="20"/>
          </w:rPr>
          <w:t>BIBLIOGRAFIA</w:t>
        </w:r>
        <w:r w:rsidR="00541733" w:rsidRPr="00541733">
          <w:rPr>
            <w:rFonts w:ascii="Arial Narrow" w:hAnsi="Arial Narrow"/>
            <w:b w:val="0"/>
            <w:i w:val="0"/>
            <w:caps/>
            <w:noProof/>
            <w:webHidden/>
            <w:sz w:val="20"/>
            <w:szCs w:val="20"/>
          </w:rPr>
          <w:tab/>
        </w:r>
        <w:r w:rsidR="006E5B7C" w:rsidRPr="00541733">
          <w:rPr>
            <w:rFonts w:ascii="Arial Narrow" w:hAnsi="Arial Narrow"/>
            <w:b w:val="0"/>
            <w:i w:val="0"/>
            <w:caps/>
            <w:noProof/>
            <w:webHidden/>
            <w:sz w:val="20"/>
            <w:szCs w:val="20"/>
          </w:rPr>
          <w:fldChar w:fldCharType="begin"/>
        </w:r>
        <w:r w:rsidR="00541733" w:rsidRPr="00541733">
          <w:rPr>
            <w:rFonts w:ascii="Arial Narrow" w:hAnsi="Arial Narrow"/>
            <w:b w:val="0"/>
            <w:i w:val="0"/>
            <w:caps/>
            <w:noProof/>
            <w:webHidden/>
            <w:sz w:val="20"/>
            <w:szCs w:val="20"/>
          </w:rPr>
          <w:instrText xml:space="preserve"> PAGEREF _Toc336189903 \h </w:instrText>
        </w:r>
        <w:r w:rsidR="006E5B7C" w:rsidRPr="00541733">
          <w:rPr>
            <w:rFonts w:ascii="Arial Narrow" w:hAnsi="Arial Narrow"/>
            <w:b w:val="0"/>
            <w:i w:val="0"/>
            <w:caps/>
            <w:noProof/>
            <w:webHidden/>
            <w:sz w:val="20"/>
            <w:szCs w:val="20"/>
          </w:rPr>
        </w:r>
        <w:r w:rsidR="006E5B7C" w:rsidRPr="00541733">
          <w:rPr>
            <w:rFonts w:ascii="Arial Narrow" w:hAnsi="Arial Narrow"/>
            <w:b w:val="0"/>
            <w:i w:val="0"/>
            <w:caps/>
            <w:noProof/>
            <w:webHidden/>
            <w:sz w:val="20"/>
            <w:szCs w:val="20"/>
          </w:rPr>
          <w:fldChar w:fldCharType="separate"/>
        </w:r>
        <w:r w:rsidR="002343D7">
          <w:rPr>
            <w:rFonts w:ascii="Arial Narrow" w:hAnsi="Arial Narrow"/>
            <w:b w:val="0"/>
            <w:i w:val="0"/>
            <w:caps/>
            <w:noProof/>
            <w:webHidden/>
            <w:sz w:val="20"/>
            <w:szCs w:val="20"/>
          </w:rPr>
          <w:t>54</w:t>
        </w:r>
        <w:r w:rsidR="006E5B7C" w:rsidRPr="00541733">
          <w:rPr>
            <w:rFonts w:ascii="Arial Narrow" w:hAnsi="Arial Narrow"/>
            <w:b w:val="0"/>
            <w:i w:val="0"/>
            <w:caps/>
            <w:noProof/>
            <w:webHidden/>
            <w:sz w:val="20"/>
            <w:szCs w:val="20"/>
          </w:rPr>
          <w:fldChar w:fldCharType="end"/>
        </w:r>
      </w:hyperlink>
    </w:p>
    <w:p w:rsidR="007A5A9B" w:rsidRPr="007A5A9B" w:rsidRDefault="006E5B7C" w:rsidP="00541733">
      <w:pPr>
        <w:ind w:left="284" w:hanging="284"/>
        <w:jc w:val="both"/>
        <w:rPr>
          <w:rFonts w:ascii="Arial Narrow" w:eastAsia="Times New Roman" w:hAnsi="Arial Narrow" w:cs="Arial"/>
          <w:bCs/>
          <w:caps/>
          <w:kern w:val="28"/>
          <w:sz w:val="20"/>
          <w:szCs w:val="20"/>
          <w:lang w:eastAsia="pt-PT"/>
        </w:rPr>
      </w:pPr>
      <w:r w:rsidRPr="00541733">
        <w:rPr>
          <w:rFonts w:ascii="Arial Narrow" w:hAnsi="Arial Narrow"/>
          <w:caps/>
          <w:sz w:val="20"/>
          <w:szCs w:val="20"/>
        </w:rPr>
        <w:fldChar w:fldCharType="end"/>
      </w:r>
      <w:r w:rsidR="007A5A9B" w:rsidRPr="007A5A9B">
        <w:rPr>
          <w:rFonts w:ascii="Arial Narrow" w:hAnsi="Arial Narrow"/>
          <w:sz w:val="20"/>
          <w:szCs w:val="20"/>
        </w:rPr>
        <w:br w:type="page"/>
      </w:r>
    </w:p>
    <w:p w:rsidR="002729E0" w:rsidRPr="005A7D13" w:rsidRDefault="0085651D" w:rsidP="00A72C47">
      <w:pPr>
        <w:pStyle w:val="Carina"/>
        <w:numPr>
          <w:ilvl w:val="0"/>
          <w:numId w:val="0"/>
        </w:numPr>
        <w:rPr>
          <w:rFonts w:ascii="Arial Narrow" w:hAnsi="Arial Narrow"/>
          <w:sz w:val="24"/>
          <w:szCs w:val="24"/>
        </w:rPr>
      </w:pPr>
      <w:bookmarkStart w:id="3" w:name="_Toc336189864"/>
      <w:r>
        <w:rPr>
          <w:rFonts w:ascii="Arial Narrow" w:hAnsi="Arial Narrow"/>
          <w:sz w:val="24"/>
          <w:szCs w:val="24"/>
        </w:rPr>
        <w:lastRenderedPageBreak/>
        <w:t>Informações gerais</w:t>
      </w:r>
      <w:bookmarkEnd w:id="3"/>
    </w:p>
    <w:p w:rsidR="002729E0" w:rsidRDefault="002729E0" w:rsidP="00A72C47">
      <w:pPr>
        <w:rPr>
          <w:rFonts w:cs="Arial"/>
          <w:b/>
          <w:bCs/>
        </w:rPr>
      </w:pPr>
    </w:p>
    <w:p w:rsidR="002729E0" w:rsidRPr="005A7D13" w:rsidRDefault="002729E0" w:rsidP="00661F11">
      <w:pPr>
        <w:pStyle w:val="Carina1"/>
        <w:numPr>
          <w:ilvl w:val="0"/>
          <w:numId w:val="66"/>
        </w:numPr>
        <w:rPr>
          <w:rFonts w:ascii="Arial Narrow" w:hAnsi="Arial Narrow"/>
        </w:rPr>
      </w:pPr>
      <w:bookmarkStart w:id="4" w:name="_Toc274486960"/>
      <w:bookmarkStart w:id="5" w:name="_Toc336189082"/>
      <w:bookmarkStart w:id="6" w:name="_Toc336189865"/>
      <w:r w:rsidRPr="005A7D13">
        <w:rPr>
          <w:rFonts w:ascii="Arial Narrow" w:hAnsi="Arial Narrow"/>
        </w:rPr>
        <w:t>OBJECTIVO GERAL</w:t>
      </w:r>
      <w:bookmarkEnd w:id="4"/>
      <w:bookmarkEnd w:id="5"/>
      <w:bookmarkEnd w:id="6"/>
    </w:p>
    <w:p w:rsidR="002729E0" w:rsidRPr="001F58B2" w:rsidRDefault="002729E0" w:rsidP="00A72C47">
      <w:pPr>
        <w:pStyle w:val="Carina1"/>
        <w:numPr>
          <w:ilvl w:val="0"/>
          <w:numId w:val="0"/>
        </w:numPr>
        <w:ind w:left="720"/>
      </w:pPr>
    </w:p>
    <w:p w:rsidR="002729E0" w:rsidRPr="005A7D13" w:rsidRDefault="002729E0" w:rsidP="00A72C47">
      <w:pPr>
        <w:pStyle w:val="Carina1"/>
        <w:numPr>
          <w:ilvl w:val="0"/>
          <w:numId w:val="20"/>
        </w:numPr>
        <w:ind w:left="851"/>
        <w:rPr>
          <w:rFonts w:ascii="Arial Narrow" w:hAnsi="Arial Narrow"/>
          <w:b w:val="0"/>
          <w:caps w:val="0"/>
          <w:sz w:val="20"/>
        </w:rPr>
      </w:pPr>
      <w:bookmarkStart w:id="7" w:name="_Toc274486961"/>
      <w:bookmarkStart w:id="8" w:name="_Toc336189083"/>
      <w:bookmarkStart w:id="9" w:name="_Toc336189866"/>
      <w:r w:rsidRPr="005A7D13">
        <w:rPr>
          <w:rFonts w:ascii="Arial Narrow" w:hAnsi="Arial Narrow" w:cs="Times New Roman"/>
          <w:b w:val="0"/>
          <w:caps w:val="0"/>
          <w:sz w:val="20"/>
        </w:rPr>
        <w:t>Implementar a melhoria contínua utilizando as melhores práticas de gestão na</w:t>
      </w:r>
      <w:r w:rsidRPr="005A7D13">
        <w:rPr>
          <w:rFonts w:ascii="Arial Narrow" w:hAnsi="Arial Narrow"/>
          <w:b w:val="0"/>
          <w:caps w:val="0"/>
          <w:sz w:val="20"/>
        </w:rPr>
        <w:t xml:space="preserve"> produção,</w:t>
      </w:r>
      <w:r w:rsidR="00DD6031" w:rsidRPr="005A7D13">
        <w:rPr>
          <w:rFonts w:ascii="Arial Narrow" w:hAnsi="Arial Narrow"/>
          <w:b w:val="0"/>
          <w:caps w:val="0"/>
          <w:sz w:val="20"/>
        </w:rPr>
        <w:t xml:space="preserve"> nas </w:t>
      </w:r>
      <w:proofErr w:type="spellStart"/>
      <w:r w:rsidR="00DD6031" w:rsidRPr="005A7D13">
        <w:rPr>
          <w:rFonts w:ascii="Arial Narrow" w:hAnsi="Arial Narrow"/>
          <w:b w:val="0"/>
          <w:caps w:val="0"/>
          <w:sz w:val="20"/>
        </w:rPr>
        <w:t>perspectivas</w:t>
      </w:r>
      <w:proofErr w:type="spellEnd"/>
      <w:r w:rsidR="00DD6031" w:rsidRPr="005A7D13">
        <w:rPr>
          <w:rFonts w:ascii="Arial Narrow" w:hAnsi="Arial Narrow"/>
          <w:b w:val="0"/>
          <w:caps w:val="0"/>
          <w:sz w:val="20"/>
        </w:rPr>
        <w:t xml:space="preserve"> da</w:t>
      </w:r>
      <w:r w:rsidRPr="005A7D13">
        <w:rPr>
          <w:rFonts w:ascii="Arial Narrow" w:hAnsi="Arial Narrow"/>
          <w:b w:val="0"/>
          <w:caps w:val="0"/>
          <w:sz w:val="20"/>
        </w:rPr>
        <w:t xml:space="preserve"> comunicação, trabalho em equipa e motivação dos colaboradores.</w:t>
      </w:r>
      <w:bookmarkEnd w:id="7"/>
      <w:bookmarkEnd w:id="8"/>
      <w:bookmarkEnd w:id="9"/>
    </w:p>
    <w:p w:rsidR="002729E0" w:rsidRPr="00806957" w:rsidRDefault="002729E0" w:rsidP="00A72C47">
      <w:pPr>
        <w:rPr>
          <w:rFonts w:cs="Arial"/>
        </w:rPr>
      </w:pPr>
    </w:p>
    <w:p w:rsidR="002729E0" w:rsidRPr="005A7D13" w:rsidRDefault="002729E0" w:rsidP="00661F11">
      <w:pPr>
        <w:pStyle w:val="Carina1"/>
        <w:numPr>
          <w:ilvl w:val="0"/>
          <w:numId w:val="66"/>
        </w:numPr>
        <w:rPr>
          <w:rFonts w:ascii="Arial Narrow" w:hAnsi="Arial Narrow"/>
        </w:rPr>
      </w:pPr>
      <w:bookmarkStart w:id="10" w:name="_Toc274486962"/>
      <w:bookmarkStart w:id="11" w:name="_Toc336189084"/>
      <w:bookmarkStart w:id="12" w:name="_Toc336189867"/>
      <w:r w:rsidRPr="005A7D13">
        <w:rPr>
          <w:rFonts w:ascii="Arial Narrow" w:hAnsi="Arial Narrow"/>
        </w:rPr>
        <w:t>OBJECTIVOS ESPECÍFICOS</w:t>
      </w:r>
      <w:bookmarkEnd w:id="10"/>
      <w:bookmarkEnd w:id="11"/>
      <w:bookmarkEnd w:id="12"/>
    </w:p>
    <w:p w:rsidR="002729E0" w:rsidRPr="00C934A0" w:rsidRDefault="002729E0" w:rsidP="00A72C47"/>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Desenvolver competências centradas no trabalho em equipa;</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 xml:space="preserve">Reforçar as competências de motivação e </w:t>
      </w:r>
      <w:proofErr w:type="spellStart"/>
      <w:r w:rsidRPr="005A7D13">
        <w:rPr>
          <w:rFonts w:ascii="Arial Narrow" w:hAnsi="Arial Narrow"/>
          <w:bCs/>
          <w:sz w:val="20"/>
          <w:szCs w:val="20"/>
        </w:rPr>
        <w:t>auto-motivação</w:t>
      </w:r>
      <w:proofErr w:type="spellEnd"/>
      <w:r w:rsidRPr="005A7D13">
        <w:rPr>
          <w:rFonts w:ascii="Arial Narrow" w:hAnsi="Arial Narrow"/>
          <w:bCs/>
          <w:sz w:val="20"/>
          <w:szCs w:val="20"/>
        </w:rPr>
        <w:t xml:space="preserve"> para o </w:t>
      </w:r>
      <w:proofErr w:type="spellStart"/>
      <w:r w:rsidRPr="005A7D13">
        <w:rPr>
          <w:rFonts w:ascii="Arial Narrow" w:hAnsi="Arial Narrow"/>
          <w:bCs/>
          <w:sz w:val="20"/>
          <w:szCs w:val="20"/>
        </w:rPr>
        <w:t>objectivo</w:t>
      </w:r>
      <w:proofErr w:type="spellEnd"/>
      <w:r w:rsidRPr="005A7D13">
        <w:rPr>
          <w:rFonts w:ascii="Arial Narrow" w:hAnsi="Arial Narrow"/>
          <w:bCs/>
          <w:sz w:val="20"/>
          <w:szCs w:val="20"/>
        </w:rPr>
        <w:t xml:space="preserve"> comum do trabalho; </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Reconhecer a importância do comportamento individual, individualista e interpessoal nas organizações;</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Enquadrar a comunicação na estratégia de trabalho;</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Desenvolver competências na transmissão de informações e na aplicação das técnicas de comunicação no contexto organizacional;</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Compreender o processo de mudança;</w:t>
      </w:r>
    </w:p>
    <w:p w:rsidR="002729E0" w:rsidRPr="005A7D13" w:rsidRDefault="002729E0" w:rsidP="00A72C47">
      <w:pPr>
        <w:numPr>
          <w:ilvl w:val="0"/>
          <w:numId w:val="21"/>
        </w:numPr>
        <w:tabs>
          <w:tab w:val="left" w:pos="8222"/>
        </w:tabs>
        <w:jc w:val="both"/>
        <w:rPr>
          <w:rFonts w:ascii="Arial Narrow" w:hAnsi="Arial Narrow"/>
          <w:bCs/>
          <w:sz w:val="20"/>
          <w:szCs w:val="20"/>
        </w:rPr>
      </w:pPr>
      <w:r w:rsidRPr="005A7D13">
        <w:rPr>
          <w:rFonts w:ascii="Arial Narrow" w:hAnsi="Arial Narrow"/>
          <w:bCs/>
          <w:sz w:val="20"/>
          <w:szCs w:val="20"/>
        </w:rPr>
        <w:t>Adquirir ferramentas e metodologias de pró-</w:t>
      </w:r>
      <w:proofErr w:type="spellStart"/>
      <w:r w:rsidRPr="005A7D13">
        <w:rPr>
          <w:rFonts w:ascii="Arial Narrow" w:hAnsi="Arial Narrow"/>
          <w:bCs/>
          <w:sz w:val="20"/>
          <w:szCs w:val="20"/>
        </w:rPr>
        <w:t>actividade</w:t>
      </w:r>
      <w:proofErr w:type="spellEnd"/>
      <w:r w:rsidRPr="005A7D13">
        <w:rPr>
          <w:rFonts w:ascii="Arial Narrow" w:hAnsi="Arial Narrow"/>
          <w:bCs/>
          <w:sz w:val="20"/>
          <w:szCs w:val="20"/>
        </w:rPr>
        <w:t>.</w:t>
      </w:r>
    </w:p>
    <w:p w:rsidR="002729E0" w:rsidRDefault="002729E0" w:rsidP="00A72C47">
      <w:pPr>
        <w:tabs>
          <w:tab w:val="left" w:pos="8222"/>
        </w:tabs>
        <w:rPr>
          <w:bCs/>
        </w:rPr>
      </w:pPr>
    </w:p>
    <w:p w:rsidR="005A7D13" w:rsidRDefault="005A7D13" w:rsidP="00661F11">
      <w:pPr>
        <w:pStyle w:val="Carina"/>
        <w:numPr>
          <w:ilvl w:val="0"/>
          <w:numId w:val="66"/>
        </w:numPr>
        <w:rPr>
          <w:rFonts w:ascii="Arial Narrow" w:hAnsi="Arial Narrow"/>
          <w:sz w:val="24"/>
          <w:szCs w:val="24"/>
        </w:rPr>
      </w:pPr>
      <w:bookmarkStart w:id="13" w:name="_Toc336189085"/>
      <w:bookmarkStart w:id="14" w:name="_Toc336189868"/>
      <w:r>
        <w:rPr>
          <w:rFonts w:ascii="Arial Narrow" w:hAnsi="Arial Narrow"/>
          <w:sz w:val="24"/>
          <w:szCs w:val="24"/>
        </w:rPr>
        <w:t>Metodologia</w:t>
      </w:r>
      <w:bookmarkEnd w:id="13"/>
      <w:bookmarkEnd w:id="14"/>
    </w:p>
    <w:p w:rsidR="005A7D13" w:rsidRPr="005A7D13" w:rsidRDefault="005A7D13" w:rsidP="00A72C47">
      <w:pPr>
        <w:pStyle w:val="Carina"/>
        <w:numPr>
          <w:ilvl w:val="0"/>
          <w:numId w:val="0"/>
        </w:numPr>
        <w:ind w:left="284"/>
        <w:rPr>
          <w:rFonts w:ascii="Arial Narrow" w:hAnsi="Arial Narrow"/>
          <w:sz w:val="24"/>
          <w:szCs w:val="24"/>
        </w:rPr>
      </w:pPr>
    </w:p>
    <w:p w:rsidR="002729E0" w:rsidRPr="005A7D13" w:rsidRDefault="005A7D13" w:rsidP="00A72C47">
      <w:pPr>
        <w:rPr>
          <w:rFonts w:ascii="Arial Narrow" w:eastAsia="Arial Unicode MS" w:hAnsi="Arial Narrow" w:cs="Arial"/>
          <w:sz w:val="20"/>
          <w:szCs w:val="20"/>
        </w:rPr>
      </w:pPr>
      <w:r w:rsidRPr="005A7D13">
        <w:rPr>
          <w:rFonts w:ascii="Arial Narrow" w:eastAsia="Arial Unicode MS" w:hAnsi="Arial Narrow" w:cs="Arial"/>
          <w:sz w:val="20"/>
          <w:szCs w:val="20"/>
        </w:rPr>
        <w:t>Predominância do m</w:t>
      </w:r>
      <w:r w:rsidR="002729E0" w:rsidRPr="005A7D13">
        <w:rPr>
          <w:rFonts w:ascii="Arial Narrow" w:eastAsia="Arial Unicode MS" w:hAnsi="Arial Narrow" w:cs="Arial"/>
          <w:sz w:val="20"/>
          <w:szCs w:val="20"/>
        </w:rPr>
        <w:t xml:space="preserve">étodo </w:t>
      </w:r>
      <w:proofErr w:type="spellStart"/>
      <w:r w:rsidR="002729E0" w:rsidRPr="005A7D13">
        <w:rPr>
          <w:rFonts w:ascii="Arial Narrow" w:eastAsia="Arial Unicode MS" w:hAnsi="Arial Narrow" w:cs="Arial"/>
          <w:sz w:val="20"/>
          <w:szCs w:val="20"/>
        </w:rPr>
        <w:t>activo</w:t>
      </w:r>
      <w:proofErr w:type="spellEnd"/>
      <w:r w:rsidRPr="005A7D13">
        <w:rPr>
          <w:rFonts w:ascii="Arial Narrow" w:eastAsia="Arial Unicode MS" w:hAnsi="Arial Narrow" w:cs="Arial"/>
          <w:sz w:val="20"/>
          <w:szCs w:val="20"/>
        </w:rPr>
        <w:t xml:space="preserve">, através da utilização de exercícios práticos e estudo </w:t>
      </w:r>
      <w:r w:rsidR="002729E0" w:rsidRPr="005A7D13">
        <w:rPr>
          <w:rFonts w:ascii="Arial Narrow" w:eastAsia="Arial Unicode MS" w:hAnsi="Arial Narrow" w:cs="Arial"/>
          <w:sz w:val="20"/>
          <w:szCs w:val="20"/>
        </w:rPr>
        <w:t>de casos</w:t>
      </w:r>
      <w:r w:rsidRPr="005A7D13">
        <w:rPr>
          <w:rFonts w:ascii="Arial Narrow" w:eastAsia="Arial Unicode MS" w:hAnsi="Arial Narrow" w:cs="Arial"/>
          <w:sz w:val="20"/>
          <w:szCs w:val="20"/>
        </w:rPr>
        <w:t>.</w:t>
      </w:r>
    </w:p>
    <w:p w:rsidR="005A7D13" w:rsidRDefault="005A7D13" w:rsidP="00A72C47">
      <w:pPr>
        <w:rPr>
          <w:rFonts w:ascii="Trebuchet MS" w:eastAsia="Arial Unicode MS" w:hAnsi="Trebuchet MS" w:cs="Arial"/>
          <w:b/>
          <w:color w:val="00B050"/>
          <w:szCs w:val="20"/>
        </w:rPr>
      </w:pPr>
    </w:p>
    <w:p w:rsidR="005A7D13" w:rsidRDefault="005A7D13" w:rsidP="00661F11">
      <w:pPr>
        <w:pStyle w:val="Carina"/>
        <w:numPr>
          <w:ilvl w:val="0"/>
          <w:numId w:val="66"/>
        </w:numPr>
        <w:rPr>
          <w:rFonts w:ascii="Arial Narrow" w:hAnsi="Arial Narrow"/>
          <w:sz w:val="24"/>
          <w:szCs w:val="24"/>
        </w:rPr>
      </w:pPr>
      <w:bookmarkStart w:id="15" w:name="_Toc336189086"/>
      <w:bookmarkStart w:id="16" w:name="_Toc336189869"/>
      <w:r>
        <w:rPr>
          <w:rFonts w:ascii="Arial Narrow" w:hAnsi="Arial Narrow"/>
          <w:sz w:val="24"/>
          <w:szCs w:val="24"/>
        </w:rPr>
        <w:t>Avaliação</w:t>
      </w:r>
      <w:bookmarkEnd w:id="15"/>
      <w:bookmarkEnd w:id="16"/>
    </w:p>
    <w:p w:rsidR="005A7D13" w:rsidRDefault="005A7D13" w:rsidP="00A72C47">
      <w:pPr>
        <w:rPr>
          <w:rFonts w:ascii="Trebuchet MS" w:eastAsia="Arial Unicode MS" w:hAnsi="Trebuchet MS" w:cs="Arial"/>
          <w:b/>
          <w:color w:val="00B050"/>
          <w:szCs w:val="20"/>
        </w:rPr>
      </w:pPr>
    </w:p>
    <w:p w:rsidR="005A7D13" w:rsidRDefault="005A7D13" w:rsidP="00A72C47">
      <w:pPr>
        <w:jc w:val="both"/>
        <w:rPr>
          <w:rFonts w:ascii="Arial Narrow" w:eastAsia="Arial Unicode MS" w:hAnsi="Arial Narrow" w:cs="Arial"/>
          <w:sz w:val="20"/>
          <w:szCs w:val="20"/>
        </w:rPr>
      </w:pPr>
      <w:r>
        <w:rPr>
          <w:rFonts w:ascii="Arial Narrow" w:eastAsia="Arial Unicode MS" w:hAnsi="Arial Narrow" w:cs="Arial"/>
          <w:sz w:val="20"/>
          <w:szCs w:val="20"/>
        </w:rPr>
        <w:t>Avaliação inicial: realização de uma ficha de diagnóstico de conhecimentos e competências individuais no âmbito dos conteúdos do curso.</w:t>
      </w:r>
    </w:p>
    <w:p w:rsidR="005A7D13" w:rsidRPr="005A7D13" w:rsidRDefault="005A7D13" w:rsidP="00A72C47">
      <w:pPr>
        <w:jc w:val="both"/>
        <w:rPr>
          <w:rFonts w:ascii="Arial Narrow" w:eastAsia="Arial Unicode MS" w:hAnsi="Arial Narrow" w:cs="Arial"/>
          <w:sz w:val="20"/>
          <w:szCs w:val="20"/>
        </w:rPr>
      </w:pPr>
      <w:r w:rsidRPr="005A7D13">
        <w:rPr>
          <w:rFonts w:ascii="Arial Narrow" w:eastAsia="Arial Unicode MS" w:hAnsi="Arial Narrow" w:cs="Arial"/>
          <w:sz w:val="20"/>
          <w:szCs w:val="20"/>
        </w:rPr>
        <w:t xml:space="preserve">Avaliação contínua: assiduidade, pontualidade, frequência de participação e pertinência das intervenções, participação </w:t>
      </w:r>
      <w:proofErr w:type="spellStart"/>
      <w:r w:rsidRPr="005A7D13">
        <w:rPr>
          <w:rFonts w:ascii="Arial Narrow" w:eastAsia="Arial Unicode MS" w:hAnsi="Arial Narrow" w:cs="Arial"/>
          <w:sz w:val="20"/>
          <w:szCs w:val="20"/>
        </w:rPr>
        <w:t>activa</w:t>
      </w:r>
      <w:proofErr w:type="spellEnd"/>
      <w:r w:rsidRPr="005A7D13">
        <w:rPr>
          <w:rFonts w:ascii="Arial Narrow" w:eastAsia="Arial Unicode MS" w:hAnsi="Arial Narrow" w:cs="Arial"/>
          <w:sz w:val="20"/>
          <w:szCs w:val="20"/>
        </w:rPr>
        <w:t xml:space="preserve"> nos trabalhos propostos durante a formação.</w:t>
      </w:r>
    </w:p>
    <w:p w:rsidR="005A7D13" w:rsidRDefault="005A7D13" w:rsidP="00A72C47">
      <w:pPr>
        <w:jc w:val="both"/>
        <w:rPr>
          <w:rFonts w:ascii="Arial Narrow" w:eastAsia="Arial Unicode MS" w:hAnsi="Arial Narrow" w:cs="Arial"/>
          <w:sz w:val="20"/>
          <w:szCs w:val="20"/>
        </w:rPr>
      </w:pPr>
      <w:r w:rsidRPr="005A7D13">
        <w:rPr>
          <w:rFonts w:ascii="Arial Narrow" w:eastAsia="Arial Unicode MS" w:hAnsi="Arial Narrow" w:cs="Arial"/>
          <w:sz w:val="20"/>
          <w:szCs w:val="20"/>
        </w:rPr>
        <w:t xml:space="preserve">Avaliação </w:t>
      </w:r>
      <w:r>
        <w:rPr>
          <w:rFonts w:ascii="Arial Narrow" w:eastAsia="Arial Unicode MS" w:hAnsi="Arial Narrow" w:cs="Arial"/>
          <w:sz w:val="20"/>
          <w:szCs w:val="20"/>
        </w:rPr>
        <w:t>final</w:t>
      </w:r>
      <w:r w:rsidRPr="005A7D13">
        <w:rPr>
          <w:rFonts w:ascii="Arial Narrow" w:eastAsia="Arial Unicode MS" w:hAnsi="Arial Narrow" w:cs="Arial"/>
          <w:sz w:val="20"/>
          <w:szCs w:val="20"/>
        </w:rPr>
        <w:t>: Os/as formandos/as serão submetidos a uma ficha de avaliação de conhecimentos no final do curso.</w:t>
      </w:r>
    </w:p>
    <w:p w:rsidR="005A7D13" w:rsidRPr="005A7D13" w:rsidRDefault="005A7D13" w:rsidP="00A72C47">
      <w:pPr>
        <w:jc w:val="both"/>
        <w:rPr>
          <w:rFonts w:ascii="Arial Narrow" w:eastAsia="Arial Unicode MS" w:hAnsi="Arial Narrow" w:cs="Arial"/>
          <w:sz w:val="20"/>
          <w:szCs w:val="20"/>
        </w:rPr>
      </w:pPr>
    </w:p>
    <w:p w:rsidR="00E82C2B" w:rsidRDefault="00E82C2B" w:rsidP="00A72C47">
      <w:pPr>
        <w:rPr>
          <w:rFonts w:ascii="Trebuchet MS" w:eastAsia="Arial Unicode MS" w:hAnsi="Trebuchet MS" w:cs="Arial"/>
          <w:b/>
          <w:color w:val="00B050"/>
          <w:szCs w:val="20"/>
        </w:rPr>
      </w:pPr>
    </w:p>
    <w:p w:rsidR="00E82C2B" w:rsidRDefault="00E82C2B" w:rsidP="00A72C47">
      <w:pPr>
        <w:rPr>
          <w:rFonts w:ascii="Trebuchet MS" w:eastAsia="Arial Unicode MS" w:hAnsi="Trebuchet MS" w:cs="Arial"/>
          <w:b/>
          <w:color w:val="00B050"/>
          <w:szCs w:val="20"/>
        </w:rPr>
      </w:pPr>
    </w:p>
    <w:p w:rsidR="00E82C2B" w:rsidRPr="0088703E" w:rsidRDefault="00E82C2B" w:rsidP="00A72C47">
      <w:pPr>
        <w:rPr>
          <w:rFonts w:ascii="Trebuchet MS" w:eastAsia="Arial Unicode MS" w:hAnsi="Trebuchet MS" w:cs="Arial"/>
          <w:b/>
          <w:color w:val="00B050"/>
          <w:szCs w:val="20"/>
        </w:rPr>
      </w:pPr>
    </w:p>
    <w:p w:rsidR="002729E0" w:rsidRDefault="002729E0" w:rsidP="00A72C47">
      <w:pPr>
        <w:spacing w:line="240" w:lineRule="auto"/>
        <w:rPr>
          <w:rFonts w:ascii="Arial Narrow" w:hAnsi="Arial Narrow" w:cs="Verdana-Bold"/>
          <w:bCs/>
          <w:sz w:val="20"/>
          <w:szCs w:val="20"/>
        </w:rPr>
      </w:pPr>
      <w:r>
        <w:rPr>
          <w:rFonts w:ascii="Arial Narrow" w:hAnsi="Arial Narrow" w:cs="Verdana-Bold"/>
          <w:bCs/>
          <w:sz w:val="20"/>
          <w:szCs w:val="20"/>
        </w:rPr>
        <w:br w:type="page"/>
      </w:r>
    </w:p>
    <w:p w:rsidR="002729E0" w:rsidRPr="00883F0F" w:rsidRDefault="002729E0" w:rsidP="00661F11">
      <w:pPr>
        <w:pStyle w:val="Carina"/>
        <w:numPr>
          <w:ilvl w:val="0"/>
          <w:numId w:val="67"/>
        </w:numPr>
        <w:ind w:left="284" w:hanging="284"/>
        <w:rPr>
          <w:rFonts w:ascii="Arial Narrow" w:hAnsi="Arial Narrow"/>
          <w:sz w:val="24"/>
          <w:szCs w:val="24"/>
        </w:rPr>
      </w:pPr>
      <w:bookmarkStart w:id="17" w:name="_Toc336189870"/>
      <w:r w:rsidRPr="00883F0F">
        <w:rPr>
          <w:rFonts w:ascii="Arial Narrow" w:hAnsi="Arial Narrow"/>
          <w:sz w:val="24"/>
          <w:szCs w:val="24"/>
        </w:rPr>
        <w:lastRenderedPageBreak/>
        <w:t>INTRODUÇÃO</w:t>
      </w:r>
      <w:bookmarkEnd w:id="17"/>
    </w:p>
    <w:p w:rsidR="002729E0" w:rsidRDefault="002729E0" w:rsidP="00A72C47">
      <w:pPr>
        <w:rPr>
          <w:rFonts w:cs="Arial"/>
          <w:b/>
          <w:color w:val="000000"/>
        </w:rPr>
      </w:pPr>
    </w:p>
    <w:p w:rsidR="00B77A09" w:rsidRPr="00B77A09" w:rsidRDefault="00B77A09" w:rsidP="00A72C47">
      <w:pPr>
        <w:jc w:val="center"/>
        <w:rPr>
          <w:rFonts w:ascii="Arial Narrow" w:hAnsi="Arial Narrow" w:cs="Arial"/>
          <w:i/>
          <w:color w:val="000000"/>
          <w:sz w:val="20"/>
          <w:szCs w:val="20"/>
        </w:rPr>
      </w:pPr>
      <w:r w:rsidRPr="00B77A09">
        <w:rPr>
          <w:rFonts w:ascii="Arial Narrow" w:hAnsi="Arial Narrow" w:cs="Arial"/>
          <w:i/>
          <w:color w:val="000000"/>
          <w:sz w:val="20"/>
          <w:szCs w:val="20"/>
        </w:rPr>
        <w:t>Um problema partilhado é um problema meio resolvido.</w:t>
      </w:r>
    </w:p>
    <w:p w:rsidR="00B77A09" w:rsidRPr="00B77A09" w:rsidRDefault="00B77A09" w:rsidP="00A72C47">
      <w:pPr>
        <w:jc w:val="center"/>
        <w:rPr>
          <w:rFonts w:ascii="Arial Narrow" w:hAnsi="Arial Narrow" w:cs="Arial"/>
          <w:i/>
          <w:color w:val="000000"/>
          <w:sz w:val="20"/>
          <w:szCs w:val="20"/>
        </w:rPr>
      </w:pPr>
      <w:r w:rsidRPr="00B77A09">
        <w:rPr>
          <w:rFonts w:ascii="Arial Narrow" w:hAnsi="Arial Narrow" w:cs="Arial"/>
          <w:i/>
          <w:color w:val="000000"/>
          <w:sz w:val="20"/>
          <w:szCs w:val="20"/>
        </w:rPr>
        <w:t>A melhor forma de ter uma boa ideia é ter muitas ideias.</w:t>
      </w:r>
    </w:p>
    <w:p w:rsidR="00B77A09" w:rsidRPr="00B77A09" w:rsidRDefault="00B77A09" w:rsidP="00A72C47">
      <w:pPr>
        <w:ind w:left="5387"/>
        <w:jc w:val="both"/>
        <w:rPr>
          <w:rFonts w:ascii="Arial Narrow" w:hAnsi="Arial Narrow" w:cs="Arial"/>
          <w:color w:val="000000"/>
          <w:sz w:val="20"/>
          <w:szCs w:val="20"/>
        </w:rPr>
      </w:pPr>
      <w:r w:rsidRPr="00B77A09">
        <w:rPr>
          <w:rFonts w:ascii="Arial Narrow" w:hAnsi="Arial Narrow" w:cs="Arial"/>
          <w:color w:val="000000"/>
          <w:sz w:val="20"/>
          <w:szCs w:val="20"/>
        </w:rPr>
        <w:t>(Ditados populares)</w:t>
      </w:r>
    </w:p>
    <w:p w:rsidR="00B77A09" w:rsidRPr="00B77A09" w:rsidRDefault="00B77A09" w:rsidP="00A72C47">
      <w:pPr>
        <w:jc w:val="both"/>
        <w:rPr>
          <w:rFonts w:ascii="Arial Narrow" w:hAnsi="Arial Narrow" w:cs="Arial"/>
          <w:b/>
          <w:color w:val="000000"/>
          <w:sz w:val="20"/>
          <w:szCs w:val="20"/>
        </w:rPr>
      </w:pPr>
    </w:p>
    <w:p w:rsidR="002729E0" w:rsidRDefault="002729E0" w:rsidP="00A72C47">
      <w:pPr>
        <w:pStyle w:val="NormalWeb"/>
        <w:spacing w:before="0" w:beforeAutospacing="0" w:after="0" w:afterAutospacing="0" w:line="360" w:lineRule="auto"/>
        <w:jc w:val="both"/>
        <w:rPr>
          <w:rFonts w:ascii="Arial Narrow" w:hAnsi="Arial Narrow" w:cs="Arial"/>
          <w:sz w:val="20"/>
          <w:szCs w:val="20"/>
        </w:rPr>
      </w:pPr>
      <w:r w:rsidRPr="00B77A09">
        <w:rPr>
          <w:rFonts w:ascii="Arial Narrow" w:hAnsi="Arial Narrow" w:cs="Arial"/>
          <w:sz w:val="20"/>
          <w:szCs w:val="20"/>
        </w:rPr>
        <w:t xml:space="preserve">Este manual visa uma análise do que é e do que implica a </w:t>
      </w:r>
      <w:r w:rsidR="00DE6A8E">
        <w:rPr>
          <w:rFonts w:ascii="Arial Narrow" w:hAnsi="Arial Narrow" w:cs="Arial"/>
          <w:sz w:val="20"/>
          <w:szCs w:val="20"/>
        </w:rPr>
        <w:t xml:space="preserve">formação e </w:t>
      </w:r>
      <w:r w:rsidRPr="00B77A09">
        <w:rPr>
          <w:rFonts w:ascii="Arial Narrow" w:hAnsi="Arial Narrow" w:cs="Arial"/>
          <w:sz w:val="20"/>
          <w:szCs w:val="20"/>
        </w:rPr>
        <w:t xml:space="preserve">gestão de </w:t>
      </w:r>
      <w:r w:rsidR="00DE6A8E">
        <w:rPr>
          <w:rFonts w:ascii="Arial Narrow" w:hAnsi="Arial Narrow" w:cs="Arial"/>
          <w:sz w:val="20"/>
          <w:szCs w:val="20"/>
        </w:rPr>
        <w:t>grupos e equipas, a comunicação e a motivação no trabalho</w:t>
      </w:r>
      <w:r w:rsidRPr="00B77A09">
        <w:rPr>
          <w:rFonts w:ascii="Arial Narrow" w:hAnsi="Arial Narrow" w:cs="Arial"/>
          <w:sz w:val="20"/>
          <w:szCs w:val="20"/>
        </w:rPr>
        <w:t xml:space="preserve">. </w:t>
      </w:r>
      <w:r w:rsidR="00DE6A8E">
        <w:rPr>
          <w:rFonts w:ascii="Arial Narrow" w:hAnsi="Arial Narrow" w:cs="Arial"/>
          <w:sz w:val="20"/>
          <w:szCs w:val="20"/>
        </w:rPr>
        <w:t>A</w:t>
      </w:r>
      <w:r w:rsidRPr="00B77A09">
        <w:rPr>
          <w:rFonts w:ascii="Arial Narrow" w:hAnsi="Arial Narrow" w:cs="Arial"/>
          <w:sz w:val="20"/>
          <w:szCs w:val="20"/>
        </w:rPr>
        <w:t>s formas mais adequadas de relacio</w:t>
      </w:r>
      <w:r w:rsidR="00DE6A8E">
        <w:rPr>
          <w:rFonts w:ascii="Arial Narrow" w:hAnsi="Arial Narrow" w:cs="Arial"/>
          <w:sz w:val="20"/>
          <w:szCs w:val="20"/>
        </w:rPr>
        <w:t>namento</w:t>
      </w:r>
      <w:r w:rsidRPr="00B77A09">
        <w:rPr>
          <w:rFonts w:ascii="Arial Narrow" w:hAnsi="Arial Narrow" w:cs="Arial"/>
          <w:sz w:val="20"/>
          <w:szCs w:val="20"/>
        </w:rPr>
        <w:t xml:space="preserve"> em todas as instâncias profissionais, respeitando as hierarquias, dando um foco especial à equipa, à su</w:t>
      </w:r>
      <w:r w:rsidR="00DE6A8E">
        <w:rPr>
          <w:rFonts w:ascii="Arial Narrow" w:hAnsi="Arial Narrow" w:cs="Arial"/>
          <w:sz w:val="20"/>
          <w:szCs w:val="20"/>
        </w:rPr>
        <w:t xml:space="preserve">a formação e desenvolvimento, </w:t>
      </w:r>
      <w:r w:rsidRPr="00B77A09">
        <w:rPr>
          <w:rFonts w:ascii="Arial Narrow" w:hAnsi="Arial Narrow" w:cs="Arial"/>
          <w:sz w:val="20"/>
          <w:szCs w:val="20"/>
        </w:rPr>
        <w:t>à gestão de conflitos e à motivação, responsáveis pelo desenvolvimento da equipa, à comunicação</w:t>
      </w:r>
      <w:r w:rsidR="00DE6A8E">
        <w:rPr>
          <w:rFonts w:ascii="Arial Narrow" w:hAnsi="Arial Narrow" w:cs="Arial"/>
          <w:sz w:val="20"/>
          <w:szCs w:val="20"/>
        </w:rPr>
        <w:t xml:space="preserve"> assertiva</w:t>
      </w:r>
      <w:r w:rsidRPr="00B77A09">
        <w:rPr>
          <w:rFonts w:ascii="Arial Narrow" w:hAnsi="Arial Narrow" w:cs="Arial"/>
          <w:sz w:val="20"/>
          <w:szCs w:val="20"/>
        </w:rPr>
        <w:t xml:space="preserve"> e outros </w:t>
      </w:r>
      <w:proofErr w:type="spellStart"/>
      <w:r w:rsidRPr="00B77A09">
        <w:rPr>
          <w:rFonts w:ascii="Arial Narrow" w:hAnsi="Arial Narrow" w:cs="Arial"/>
          <w:sz w:val="20"/>
          <w:szCs w:val="20"/>
        </w:rPr>
        <w:t>factores</w:t>
      </w:r>
      <w:proofErr w:type="spellEnd"/>
      <w:r w:rsidRPr="00B77A09">
        <w:rPr>
          <w:rFonts w:ascii="Arial Narrow" w:hAnsi="Arial Narrow" w:cs="Arial"/>
          <w:sz w:val="20"/>
          <w:szCs w:val="20"/>
        </w:rPr>
        <w:t>.</w:t>
      </w:r>
    </w:p>
    <w:p w:rsidR="00883F0F" w:rsidRPr="00B77A09"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Default="002729E0" w:rsidP="00A72C47">
      <w:pPr>
        <w:pStyle w:val="NormalWeb"/>
        <w:spacing w:before="0" w:beforeAutospacing="0" w:after="0" w:afterAutospacing="0" w:line="360" w:lineRule="auto"/>
        <w:jc w:val="both"/>
        <w:rPr>
          <w:rFonts w:ascii="Arial Narrow" w:hAnsi="Arial Narrow" w:cs="Arial"/>
          <w:sz w:val="20"/>
          <w:szCs w:val="20"/>
        </w:rPr>
      </w:pPr>
      <w:r w:rsidRPr="00B77A09">
        <w:rPr>
          <w:rFonts w:ascii="Arial Narrow" w:hAnsi="Arial Narrow" w:cs="Arial"/>
          <w:sz w:val="20"/>
          <w:szCs w:val="20"/>
        </w:rPr>
        <w:t xml:space="preserve">Durante toda a vida somos </w:t>
      </w:r>
      <w:proofErr w:type="spellStart"/>
      <w:r w:rsidRPr="00B77A09">
        <w:rPr>
          <w:rFonts w:ascii="Arial Narrow" w:hAnsi="Arial Narrow" w:cs="Arial"/>
          <w:sz w:val="20"/>
          <w:szCs w:val="20"/>
        </w:rPr>
        <w:t>afectados</w:t>
      </w:r>
      <w:proofErr w:type="spellEnd"/>
      <w:r w:rsidRPr="00B77A09">
        <w:rPr>
          <w:rFonts w:ascii="Arial Narrow" w:hAnsi="Arial Narrow" w:cs="Arial"/>
          <w:sz w:val="20"/>
          <w:szCs w:val="20"/>
        </w:rPr>
        <w:t xml:space="preserve"> pela nossa habilidade de nos relacionarmos com outras pessoas, quer com indivíduos quer com grupos. Em tudo o que fazemos existe o princípio das relações humanas. A comunicação é o meio principal em que este relacionamento acontece. Em todas as situações, pessoais e profissionais, o bom uso da comunicação é indispensável.</w:t>
      </w:r>
    </w:p>
    <w:p w:rsidR="00883F0F" w:rsidRPr="00B77A09"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Default="002729E0" w:rsidP="00A72C47">
      <w:pPr>
        <w:jc w:val="both"/>
        <w:rPr>
          <w:rFonts w:ascii="Arial Narrow" w:hAnsi="Arial Narrow" w:cs="Arial"/>
          <w:sz w:val="20"/>
          <w:szCs w:val="20"/>
        </w:rPr>
      </w:pPr>
      <w:r w:rsidRPr="00B77A09">
        <w:rPr>
          <w:rFonts w:ascii="Arial Narrow" w:hAnsi="Arial Narrow" w:cs="Arial"/>
          <w:sz w:val="20"/>
          <w:szCs w:val="20"/>
        </w:rPr>
        <w:t>No ambiente de trabalho as relações humanas devem adquirir uma postura mais formal do que as que desenvolvemos no</w:t>
      </w:r>
      <w:r w:rsidR="00DE6A8E">
        <w:rPr>
          <w:rFonts w:ascii="Arial Narrow" w:hAnsi="Arial Narrow" w:cs="Arial"/>
          <w:sz w:val="20"/>
          <w:szCs w:val="20"/>
        </w:rPr>
        <w:t xml:space="preserve"> dia-a-dia com a família e os amigos</w:t>
      </w:r>
      <w:r w:rsidRPr="00B77A09">
        <w:rPr>
          <w:rFonts w:ascii="Arial Narrow" w:hAnsi="Arial Narrow" w:cs="Arial"/>
          <w:sz w:val="20"/>
          <w:szCs w:val="20"/>
        </w:rPr>
        <w:t xml:space="preserve">. Trabalhamos assim, muitas vezes em grupos de trabalho que assumem a forma de equipas de trabalho uma vez que todos partilham um ou vários </w:t>
      </w:r>
      <w:proofErr w:type="spellStart"/>
      <w:r w:rsidRPr="00B77A09">
        <w:rPr>
          <w:rFonts w:ascii="Arial Narrow" w:hAnsi="Arial Narrow" w:cs="Arial"/>
          <w:sz w:val="20"/>
          <w:szCs w:val="20"/>
        </w:rPr>
        <w:t>objectivos</w:t>
      </w:r>
      <w:proofErr w:type="spellEnd"/>
      <w:r w:rsidRPr="00B77A09">
        <w:rPr>
          <w:rFonts w:ascii="Arial Narrow" w:hAnsi="Arial Narrow" w:cs="Arial"/>
          <w:sz w:val="20"/>
          <w:szCs w:val="20"/>
        </w:rPr>
        <w:t xml:space="preserve"> comuns, responsabilizam-se pelo trabalho, criam sentimentos de entreajuda, enfrentam a necessidade de gestão e resolução de problemas e conflitos, entre outras características que impõem o bom ou mau funcionamento do grupo enquanto equipa.</w:t>
      </w:r>
    </w:p>
    <w:p w:rsidR="00D7555A" w:rsidRDefault="00D7555A" w:rsidP="00A72C47">
      <w:pPr>
        <w:jc w:val="both"/>
        <w:rPr>
          <w:rFonts w:ascii="Arial Narrow" w:hAnsi="Arial Narrow" w:cs="Arial"/>
          <w:sz w:val="20"/>
          <w:szCs w:val="20"/>
        </w:rPr>
      </w:pPr>
    </w:p>
    <w:p w:rsidR="00D7555A" w:rsidRDefault="00D7555A" w:rsidP="00A72C47">
      <w:pPr>
        <w:jc w:val="both"/>
        <w:rPr>
          <w:rFonts w:ascii="Arial Narrow" w:hAnsi="Arial Narrow" w:cs="Arial"/>
          <w:sz w:val="20"/>
          <w:szCs w:val="20"/>
        </w:rPr>
      </w:pPr>
      <w:r>
        <w:rPr>
          <w:rFonts w:ascii="Arial Narrow" w:hAnsi="Arial Narrow" w:cs="Arial"/>
          <w:sz w:val="20"/>
          <w:szCs w:val="20"/>
        </w:rPr>
        <w:t xml:space="preserve">As equipas são uma das fórmulas de que as organizações se socorrem para atingir os seus </w:t>
      </w:r>
      <w:proofErr w:type="spellStart"/>
      <w:r>
        <w:rPr>
          <w:rFonts w:ascii="Arial Narrow" w:hAnsi="Arial Narrow" w:cs="Arial"/>
          <w:sz w:val="20"/>
          <w:szCs w:val="20"/>
        </w:rPr>
        <w:t>objectivos</w:t>
      </w:r>
      <w:proofErr w:type="spellEnd"/>
      <w:r>
        <w:rPr>
          <w:rFonts w:ascii="Arial Narrow" w:hAnsi="Arial Narrow" w:cs="Arial"/>
          <w:sz w:val="20"/>
          <w:szCs w:val="20"/>
        </w:rPr>
        <w:t xml:space="preserve"> e cumprir a sua missão.</w:t>
      </w:r>
    </w:p>
    <w:p w:rsidR="00D7555A" w:rsidRDefault="00D7555A" w:rsidP="00A72C47">
      <w:pPr>
        <w:jc w:val="both"/>
        <w:rPr>
          <w:rFonts w:ascii="Arial Narrow" w:hAnsi="Arial Narrow" w:cs="Arial"/>
          <w:sz w:val="20"/>
          <w:szCs w:val="20"/>
        </w:rPr>
      </w:pPr>
    </w:p>
    <w:p w:rsidR="00D7555A" w:rsidRDefault="00D7555A" w:rsidP="00A72C47">
      <w:pPr>
        <w:jc w:val="both"/>
        <w:rPr>
          <w:rFonts w:ascii="Arial Narrow" w:hAnsi="Arial Narrow" w:cs="Arial"/>
          <w:sz w:val="20"/>
          <w:szCs w:val="20"/>
        </w:rPr>
      </w:pPr>
      <w:r>
        <w:rPr>
          <w:rFonts w:ascii="Arial Narrow" w:hAnsi="Arial Narrow" w:cs="Arial"/>
          <w:sz w:val="20"/>
          <w:szCs w:val="20"/>
        </w:rPr>
        <w:t xml:space="preserve">Mais importante do que ficar constrangido pelos riscos é tomá-los em consideração, </w:t>
      </w:r>
      <w:proofErr w:type="spellStart"/>
      <w:r>
        <w:rPr>
          <w:rFonts w:ascii="Arial Narrow" w:hAnsi="Arial Narrow" w:cs="Arial"/>
          <w:sz w:val="20"/>
          <w:szCs w:val="20"/>
        </w:rPr>
        <w:t>actuar</w:t>
      </w:r>
      <w:proofErr w:type="spellEnd"/>
      <w:r>
        <w:rPr>
          <w:rFonts w:ascii="Arial Narrow" w:hAnsi="Arial Narrow" w:cs="Arial"/>
          <w:sz w:val="20"/>
          <w:szCs w:val="20"/>
        </w:rPr>
        <w:t xml:space="preserve"> com vista ao seu evitamento, </w:t>
      </w:r>
      <w:proofErr w:type="spellStart"/>
      <w:r>
        <w:rPr>
          <w:rFonts w:ascii="Arial Narrow" w:hAnsi="Arial Narrow" w:cs="Arial"/>
          <w:sz w:val="20"/>
          <w:szCs w:val="20"/>
        </w:rPr>
        <w:t>adoptar</w:t>
      </w:r>
      <w:proofErr w:type="spellEnd"/>
      <w:r>
        <w:rPr>
          <w:rFonts w:ascii="Arial Narrow" w:hAnsi="Arial Narrow" w:cs="Arial"/>
          <w:sz w:val="20"/>
          <w:szCs w:val="20"/>
        </w:rPr>
        <w:t xml:space="preserve"> medidas preventivas e </w:t>
      </w:r>
      <w:proofErr w:type="spellStart"/>
      <w:r>
        <w:rPr>
          <w:rFonts w:ascii="Arial Narrow" w:hAnsi="Arial Narrow" w:cs="Arial"/>
          <w:sz w:val="20"/>
          <w:szCs w:val="20"/>
        </w:rPr>
        <w:t>correctivas</w:t>
      </w:r>
      <w:proofErr w:type="spellEnd"/>
      <w:r>
        <w:rPr>
          <w:rFonts w:ascii="Arial Narrow" w:hAnsi="Arial Narrow" w:cs="Arial"/>
          <w:sz w:val="20"/>
          <w:szCs w:val="20"/>
        </w:rPr>
        <w:t>, erigir grupos com características e modos de funcionamento que permitam o aproveitamento do seu potencial.</w:t>
      </w:r>
    </w:p>
    <w:p w:rsidR="00D7555A" w:rsidRDefault="00D7555A" w:rsidP="00A72C47">
      <w:pPr>
        <w:jc w:val="both"/>
        <w:rPr>
          <w:rFonts w:ascii="Arial Narrow" w:hAnsi="Arial Narrow" w:cs="Arial"/>
          <w:sz w:val="20"/>
          <w:szCs w:val="20"/>
        </w:rPr>
      </w:pPr>
    </w:p>
    <w:p w:rsidR="00D7555A" w:rsidRPr="00B77A09" w:rsidRDefault="00D7555A" w:rsidP="00A72C47">
      <w:pPr>
        <w:jc w:val="both"/>
        <w:rPr>
          <w:rFonts w:ascii="Arial Narrow" w:hAnsi="Arial Narrow" w:cs="Arial"/>
          <w:sz w:val="20"/>
          <w:szCs w:val="20"/>
        </w:rPr>
      </w:pPr>
      <w:r>
        <w:rPr>
          <w:rFonts w:ascii="Arial Narrow" w:hAnsi="Arial Narrow" w:cs="Arial"/>
          <w:sz w:val="20"/>
          <w:szCs w:val="20"/>
        </w:rPr>
        <w:t>No passado as equipas representavam um dos modos potencialmente mais eficazes de resolver problemas complexos e tomar decisões que requerem a criatividade e os contributos dinâmicos de vários membros organizacionais.</w:t>
      </w:r>
    </w:p>
    <w:p w:rsidR="002729E0" w:rsidRPr="001F58B2" w:rsidRDefault="002729E0" w:rsidP="00A72C47">
      <w:pPr>
        <w:rPr>
          <w:rFonts w:cs="Arial"/>
          <w:b/>
          <w:bCs/>
          <w:caps/>
          <w:color w:val="FF0000"/>
        </w:rPr>
      </w:pPr>
    </w:p>
    <w:p w:rsidR="002729E0" w:rsidRDefault="002729E0" w:rsidP="00A72C47">
      <w:pPr>
        <w:spacing w:line="240" w:lineRule="auto"/>
        <w:rPr>
          <w:rFonts w:ascii="Arial Narrow" w:hAnsi="Arial Narrow" w:cs="Verdana-Bold"/>
          <w:bCs/>
          <w:sz w:val="20"/>
          <w:szCs w:val="20"/>
        </w:rPr>
      </w:pPr>
      <w:r>
        <w:rPr>
          <w:rFonts w:ascii="Arial Narrow" w:hAnsi="Arial Narrow" w:cs="Verdana-Bold"/>
          <w:bCs/>
          <w:sz w:val="20"/>
          <w:szCs w:val="20"/>
        </w:rPr>
        <w:br w:type="page"/>
      </w:r>
    </w:p>
    <w:p w:rsidR="002729E0" w:rsidRPr="00883F0F" w:rsidRDefault="002729E0" w:rsidP="00661F11">
      <w:pPr>
        <w:pStyle w:val="Carina"/>
        <w:numPr>
          <w:ilvl w:val="0"/>
          <w:numId w:val="67"/>
        </w:numPr>
        <w:ind w:left="284" w:hanging="284"/>
        <w:rPr>
          <w:rFonts w:ascii="Arial Narrow" w:hAnsi="Arial Narrow"/>
          <w:sz w:val="24"/>
          <w:szCs w:val="24"/>
        </w:rPr>
      </w:pPr>
      <w:bookmarkStart w:id="18" w:name="_Toc336189871"/>
      <w:r w:rsidRPr="00883F0F">
        <w:rPr>
          <w:rFonts w:ascii="Arial Narrow" w:hAnsi="Arial Narrow"/>
          <w:sz w:val="24"/>
          <w:szCs w:val="24"/>
        </w:rPr>
        <w:lastRenderedPageBreak/>
        <w:t>OS GRUPOS EM CONTEXTO ORGANIZACIONAL</w:t>
      </w:r>
      <w:bookmarkEnd w:id="18"/>
    </w:p>
    <w:p w:rsidR="002729E0" w:rsidRDefault="002729E0" w:rsidP="00A72C47">
      <w:pPr>
        <w:pStyle w:val="NormalWeb"/>
        <w:spacing w:before="0" w:beforeAutospacing="0" w:after="0" w:afterAutospacing="0" w:line="360" w:lineRule="auto"/>
        <w:ind w:firstLine="709"/>
        <w:jc w:val="both"/>
        <w:rPr>
          <w:rFonts w:ascii="Arial" w:hAnsi="Arial" w:cs="Arial"/>
          <w:sz w:val="22"/>
          <w:szCs w:val="22"/>
        </w:rPr>
      </w:pPr>
    </w:p>
    <w:p w:rsidR="002729E0"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 xml:space="preserve">A vida de uma empresa é muito parecida com a vida de cada um de nós, onde vários </w:t>
      </w:r>
      <w:proofErr w:type="spellStart"/>
      <w:r w:rsidRPr="00883F0F">
        <w:rPr>
          <w:rFonts w:ascii="Arial Narrow" w:hAnsi="Arial Narrow" w:cs="Arial"/>
          <w:sz w:val="20"/>
          <w:szCs w:val="20"/>
        </w:rPr>
        <w:t>factores</w:t>
      </w:r>
      <w:proofErr w:type="spellEnd"/>
      <w:r w:rsidRPr="00883F0F">
        <w:rPr>
          <w:rFonts w:ascii="Arial Narrow" w:hAnsi="Arial Narrow" w:cs="Arial"/>
          <w:sz w:val="20"/>
          <w:szCs w:val="20"/>
        </w:rPr>
        <w:t xml:space="preserve">, interligados ou não, interferem constantemente de forma </w:t>
      </w:r>
      <w:proofErr w:type="spellStart"/>
      <w:r w:rsidRPr="00883F0F">
        <w:rPr>
          <w:rFonts w:ascii="Arial Narrow" w:hAnsi="Arial Narrow" w:cs="Arial"/>
          <w:sz w:val="20"/>
          <w:szCs w:val="20"/>
        </w:rPr>
        <w:t>directa</w:t>
      </w:r>
      <w:proofErr w:type="spellEnd"/>
      <w:r w:rsidRPr="00883F0F">
        <w:rPr>
          <w:rFonts w:ascii="Arial Narrow" w:hAnsi="Arial Narrow" w:cs="Arial"/>
          <w:sz w:val="20"/>
          <w:szCs w:val="20"/>
        </w:rPr>
        <w:t xml:space="preserve"> ou </w:t>
      </w:r>
      <w:proofErr w:type="spellStart"/>
      <w:r w:rsidRPr="00883F0F">
        <w:rPr>
          <w:rFonts w:ascii="Arial Narrow" w:hAnsi="Arial Narrow" w:cs="Arial"/>
          <w:sz w:val="20"/>
          <w:szCs w:val="20"/>
        </w:rPr>
        <w:t>indirecta</w:t>
      </w:r>
      <w:proofErr w:type="spellEnd"/>
      <w:r w:rsidRPr="00883F0F">
        <w:rPr>
          <w:rFonts w:ascii="Arial Narrow" w:hAnsi="Arial Narrow" w:cs="Arial"/>
          <w:sz w:val="20"/>
          <w:szCs w:val="20"/>
        </w:rPr>
        <w:t xml:space="preserve">. </w:t>
      </w:r>
    </w:p>
    <w:p w:rsidR="00883F0F"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Pr="00883F0F"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 xml:space="preserve">Nas nossas vidas, precisamos de saber coordenar esses </w:t>
      </w:r>
      <w:proofErr w:type="spellStart"/>
      <w:r w:rsidRPr="00883F0F">
        <w:rPr>
          <w:rFonts w:ascii="Arial Narrow" w:hAnsi="Arial Narrow" w:cs="Arial"/>
          <w:sz w:val="20"/>
          <w:szCs w:val="20"/>
        </w:rPr>
        <w:t>factores</w:t>
      </w:r>
      <w:proofErr w:type="spellEnd"/>
      <w:r w:rsidRPr="00883F0F">
        <w:rPr>
          <w:rFonts w:ascii="Arial Narrow" w:hAnsi="Arial Narrow" w:cs="Arial"/>
          <w:sz w:val="20"/>
          <w:szCs w:val="20"/>
        </w:rPr>
        <w:t xml:space="preserve">. O mesmo ocorre com as empresas. O sucesso pessoal depende da atitude individual, enquanto que na empresa depende da atitude </w:t>
      </w:r>
      <w:proofErr w:type="spellStart"/>
      <w:r w:rsidRPr="00883F0F">
        <w:rPr>
          <w:rFonts w:ascii="Arial Narrow" w:hAnsi="Arial Narrow" w:cs="Arial"/>
          <w:sz w:val="20"/>
          <w:szCs w:val="20"/>
        </w:rPr>
        <w:t>colectiva</w:t>
      </w:r>
      <w:proofErr w:type="spellEnd"/>
      <w:r w:rsidRPr="00883F0F">
        <w:rPr>
          <w:rFonts w:ascii="Arial Narrow" w:hAnsi="Arial Narrow" w:cs="Arial"/>
          <w:sz w:val="20"/>
          <w:szCs w:val="20"/>
        </w:rPr>
        <w:t xml:space="preserve"> dos seus funcionários, ou seja, </w:t>
      </w:r>
      <w:proofErr w:type="gramStart"/>
      <w:r w:rsidRPr="00883F0F">
        <w:rPr>
          <w:rFonts w:ascii="Arial Narrow" w:hAnsi="Arial Narrow" w:cs="Arial"/>
          <w:sz w:val="20"/>
          <w:szCs w:val="20"/>
        </w:rPr>
        <w:t>da(s</w:t>
      </w:r>
      <w:proofErr w:type="gramEnd"/>
      <w:r w:rsidRPr="00883F0F">
        <w:rPr>
          <w:rFonts w:ascii="Arial Narrow" w:hAnsi="Arial Narrow" w:cs="Arial"/>
          <w:sz w:val="20"/>
          <w:szCs w:val="20"/>
        </w:rPr>
        <w:t xml:space="preserve">) sua(s) equipa(s). Há momentos em que os responsáveis da empresa têm que tomar medidas de emergência para enfrentar situações inesperadas. Há outros em que é necessário mudar o comportamento para consolidar posições conquistadas e continuar a avançar. </w:t>
      </w:r>
    </w:p>
    <w:p w:rsidR="00883F0F"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Pr="00883F0F"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Entretanto, para continuar a avançar numa nova conjuntura, torna-se necessária uma revisão de cada uma das atitudes dos/as seus/suas colaboradores/</w:t>
      </w:r>
      <w:proofErr w:type="gramStart"/>
      <w:r w:rsidRPr="00883F0F">
        <w:rPr>
          <w:rFonts w:ascii="Arial Narrow" w:hAnsi="Arial Narrow" w:cs="Arial"/>
          <w:sz w:val="20"/>
          <w:szCs w:val="20"/>
        </w:rPr>
        <w:t>as</w:t>
      </w:r>
      <w:proofErr w:type="gramEnd"/>
      <w:r w:rsidRPr="00883F0F">
        <w:rPr>
          <w:rFonts w:ascii="Arial Narrow" w:hAnsi="Arial Narrow" w:cs="Arial"/>
          <w:sz w:val="20"/>
          <w:szCs w:val="20"/>
        </w:rPr>
        <w:t>. Mantêm-se as atitudes certas, mudam-se as que já não se enquadram e acrescentam-se as mais adequadas para atender à missão e aos valores estabelecidos na empresa.</w:t>
      </w:r>
    </w:p>
    <w:p w:rsidR="00883F0F"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Pr="00883F0F"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 xml:space="preserve">A organização humana de uma empresa é muito mais do que um simples conjunto, um agrupamento de pessoas. Numa empresa, cada colaborador/a deve ser encarado/a não só como um recurso, um agente de trabalho, mas também como um ser individual, com a sua personalidade e estilo únicos. O seu comportamento depende de </w:t>
      </w:r>
      <w:proofErr w:type="spellStart"/>
      <w:r w:rsidRPr="00883F0F">
        <w:rPr>
          <w:rFonts w:ascii="Arial Narrow" w:hAnsi="Arial Narrow" w:cs="Arial"/>
          <w:sz w:val="20"/>
          <w:szCs w:val="20"/>
        </w:rPr>
        <w:t>factores</w:t>
      </w:r>
      <w:proofErr w:type="spellEnd"/>
      <w:r w:rsidRPr="00883F0F">
        <w:rPr>
          <w:rFonts w:ascii="Arial Narrow" w:hAnsi="Arial Narrow" w:cs="Arial"/>
          <w:sz w:val="20"/>
          <w:szCs w:val="20"/>
        </w:rPr>
        <w:t xml:space="preserve"> internos e externos a si e é </w:t>
      </w:r>
      <w:proofErr w:type="spellStart"/>
      <w:r w:rsidRPr="00883F0F">
        <w:rPr>
          <w:rFonts w:ascii="Arial Narrow" w:hAnsi="Arial Narrow" w:cs="Arial"/>
          <w:sz w:val="20"/>
          <w:szCs w:val="20"/>
        </w:rPr>
        <w:t>afectado</w:t>
      </w:r>
      <w:proofErr w:type="spellEnd"/>
      <w:r w:rsidRPr="00883F0F">
        <w:rPr>
          <w:rFonts w:ascii="Arial Narrow" w:hAnsi="Arial Narrow" w:cs="Arial"/>
          <w:sz w:val="20"/>
          <w:szCs w:val="20"/>
        </w:rPr>
        <w:t xml:space="preserve"> por estímulos positivos e negativos dentro da empresa. </w:t>
      </w:r>
    </w:p>
    <w:p w:rsidR="00883F0F"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Pr="00883F0F"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 xml:space="preserve">Para que a relação entre a empresa e as pessoas seja satisfatória, é necessário que os </w:t>
      </w:r>
      <w:proofErr w:type="spellStart"/>
      <w:r w:rsidRPr="00883F0F">
        <w:rPr>
          <w:rFonts w:ascii="Arial Narrow" w:hAnsi="Arial Narrow" w:cs="Arial"/>
          <w:sz w:val="20"/>
          <w:szCs w:val="20"/>
        </w:rPr>
        <w:t>objectivos</w:t>
      </w:r>
      <w:proofErr w:type="spellEnd"/>
      <w:r w:rsidRPr="00883F0F">
        <w:rPr>
          <w:rFonts w:ascii="Arial Narrow" w:hAnsi="Arial Narrow" w:cs="Arial"/>
          <w:sz w:val="20"/>
          <w:szCs w:val="20"/>
        </w:rPr>
        <w:t xml:space="preserve"> da empresa estejam bem definidos, que haja clareza quanto à estratégia e processos para os alcançar e que a comunicação entre as pessoas se faça de forma clara, </w:t>
      </w:r>
      <w:proofErr w:type="spellStart"/>
      <w:r w:rsidRPr="00883F0F">
        <w:rPr>
          <w:rFonts w:ascii="Arial Narrow" w:hAnsi="Arial Narrow" w:cs="Arial"/>
          <w:sz w:val="20"/>
          <w:szCs w:val="20"/>
        </w:rPr>
        <w:t>directa</w:t>
      </w:r>
      <w:proofErr w:type="spellEnd"/>
      <w:r w:rsidRPr="00883F0F">
        <w:rPr>
          <w:rFonts w:ascii="Arial Narrow" w:hAnsi="Arial Narrow" w:cs="Arial"/>
          <w:sz w:val="20"/>
          <w:szCs w:val="20"/>
        </w:rPr>
        <w:t xml:space="preserve"> e aberta. </w:t>
      </w:r>
    </w:p>
    <w:p w:rsidR="00883F0F" w:rsidRDefault="00883F0F" w:rsidP="00A72C47">
      <w:pPr>
        <w:pStyle w:val="NormalWeb"/>
        <w:spacing w:before="0" w:beforeAutospacing="0" w:after="0" w:afterAutospacing="0" w:line="360" w:lineRule="auto"/>
        <w:jc w:val="both"/>
        <w:rPr>
          <w:rFonts w:ascii="Arial Narrow" w:hAnsi="Arial Narrow" w:cs="Arial"/>
          <w:sz w:val="20"/>
          <w:szCs w:val="20"/>
        </w:rPr>
      </w:pPr>
    </w:p>
    <w:p w:rsidR="002729E0" w:rsidRPr="00883F0F" w:rsidRDefault="002729E0" w:rsidP="00A72C47">
      <w:pPr>
        <w:pStyle w:val="NormalWeb"/>
        <w:spacing w:before="0" w:beforeAutospacing="0" w:after="0" w:afterAutospacing="0" w:line="360" w:lineRule="auto"/>
        <w:jc w:val="both"/>
        <w:rPr>
          <w:rFonts w:ascii="Arial Narrow" w:hAnsi="Arial Narrow" w:cs="Arial"/>
          <w:sz w:val="20"/>
          <w:szCs w:val="20"/>
        </w:rPr>
      </w:pPr>
      <w:r w:rsidRPr="00883F0F">
        <w:rPr>
          <w:rFonts w:ascii="Arial Narrow" w:hAnsi="Arial Narrow" w:cs="Arial"/>
          <w:sz w:val="20"/>
          <w:szCs w:val="20"/>
        </w:rPr>
        <w:t>Assim como é necessário que os/as colaboradores/as correspondam às expectativas da empresa, também é necessário que a empresa corresponda às expectativas dos/as colaboradores/</w:t>
      </w:r>
      <w:proofErr w:type="gramStart"/>
      <w:r w:rsidRPr="00883F0F">
        <w:rPr>
          <w:rFonts w:ascii="Arial Narrow" w:hAnsi="Arial Narrow" w:cs="Arial"/>
          <w:sz w:val="20"/>
          <w:szCs w:val="20"/>
        </w:rPr>
        <w:t>as</w:t>
      </w:r>
      <w:proofErr w:type="gramEnd"/>
      <w:r w:rsidRPr="00883F0F">
        <w:rPr>
          <w:rFonts w:ascii="Arial Narrow" w:hAnsi="Arial Narrow" w:cs="Arial"/>
          <w:sz w:val="20"/>
          <w:szCs w:val="20"/>
        </w:rPr>
        <w:t>.</w:t>
      </w:r>
    </w:p>
    <w:p w:rsidR="00DD6031" w:rsidRDefault="00DD6031" w:rsidP="00A72C47">
      <w:pPr>
        <w:pStyle w:val="NormalWeb"/>
        <w:spacing w:before="0" w:beforeAutospacing="0" w:after="0" w:afterAutospacing="0" w:line="360" w:lineRule="auto"/>
        <w:jc w:val="both"/>
        <w:rPr>
          <w:rFonts w:ascii="Arial" w:hAnsi="Arial" w:cs="Arial"/>
          <w:sz w:val="22"/>
          <w:szCs w:val="22"/>
        </w:rPr>
      </w:pPr>
    </w:p>
    <w:p w:rsidR="00DD6031" w:rsidRDefault="0070079E" w:rsidP="00A72C47">
      <w:pPr>
        <w:pStyle w:val="Carina1"/>
        <w:numPr>
          <w:ilvl w:val="0"/>
          <w:numId w:val="0"/>
        </w:numPr>
        <w:ind w:left="284"/>
        <w:rPr>
          <w:rFonts w:ascii="Arial Narrow" w:hAnsi="Arial Narrow"/>
        </w:rPr>
      </w:pPr>
      <w:bookmarkStart w:id="19" w:name="_Toc336189872"/>
      <w:r>
        <w:rPr>
          <w:rFonts w:ascii="Arial Narrow" w:hAnsi="Arial Narrow"/>
        </w:rPr>
        <w:t xml:space="preserve">2.1. </w:t>
      </w:r>
      <w:r w:rsidR="00883F0F" w:rsidRPr="00883F0F">
        <w:rPr>
          <w:rFonts w:ascii="Arial Narrow" w:hAnsi="Arial Narrow"/>
        </w:rPr>
        <w:t>Conceito de Grupo e porque se formam</w:t>
      </w:r>
      <w:bookmarkEnd w:id="19"/>
    </w:p>
    <w:p w:rsidR="007E6204" w:rsidRDefault="007E6204" w:rsidP="00A72C47">
      <w:pPr>
        <w:pStyle w:val="Carina1"/>
        <w:numPr>
          <w:ilvl w:val="0"/>
          <w:numId w:val="0"/>
        </w:numPr>
        <w:rPr>
          <w:rFonts w:ascii="Arial Narrow" w:hAnsi="Arial Narrow"/>
        </w:rPr>
      </w:pPr>
    </w:p>
    <w:p w:rsidR="00830824" w:rsidRDefault="00830824"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Todos nós vivemos em sociedade, integrados em grupos: família, grupo da formação, grupo de trabalho, grupo desportivo, grupo de amigos, etc.. É, contudo, importante, distinguir estes grupos de outros conjuntos de pessoas com quem contactamos mas que não constituem um grupo, por exemplo: o conjunto de pessoas na fila do supermercado, o conjunto de pessoas que viajam connosco no autocarro, o conjunto de pessoas que assistem a um jogo de futebol ou a um filme.</w:t>
      </w:r>
    </w:p>
    <w:p w:rsidR="00C458C7" w:rsidRDefault="00C458C7" w:rsidP="00A72C47">
      <w:pPr>
        <w:pStyle w:val="NormalWeb"/>
        <w:spacing w:before="0" w:beforeAutospacing="0" w:after="0" w:afterAutospacing="0" w:line="360" w:lineRule="auto"/>
        <w:jc w:val="both"/>
        <w:rPr>
          <w:rFonts w:ascii="Arial Narrow" w:hAnsi="Arial Narrow" w:cs="Arial"/>
          <w:sz w:val="20"/>
          <w:szCs w:val="20"/>
        </w:rPr>
      </w:pPr>
    </w:p>
    <w:p w:rsidR="00C458C7" w:rsidRDefault="00C458C7"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 xml:space="preserve">Estes conjuntos de pessoas, isto é, estes agrupamentos sociais, são distintos uns dos outros, não tendo a mesma composição, finalidade e organização. Por este motivo, distingue-se a multidão, o ajuntamento, a assistência, a </w:t>
      </w:r>
      <w:r w:rsidR="00D41681">
        <w:rPr>
          <w:rFonts w:ascii="Arial Narrow" w:hAnsi="Arial Narrow" w:cs="Arial"/>
          <w:sz w:val="20"/>
          <w:szCs w:val="20"/>
        </w:rPr>
        <w:t>manifestação</w:t>
      </w:r>
      <w:r>
        <w:rPr>
          <w:rFonts w:ascii="Arial Narrow" w:hAnsi="Arial Narrow" w:cs="Arial"/>
          <w:sz w:val="20"/>
          <w:szCs w:val="20"/>
        </w:rPr>
        <w:t xml:space="preserve"> e o grupo.</w:t>
      </w:r>
    </w:p>
    <w:p w:rsidR="00B67A83" w:rsidRDefault="00B67A83" w:rsidP="00A72C47">
      <w:pPr>
        <w:pStyle w:val="NormalWeb"/>
        <w:spacing w:before="0" w:beforeAutospacing="0" w:after="0" w:afterAutospacing="0" w:line="360" w:lineRule="auto"/>
        <w:jc w:val="both"/>
        <w:rPr>
          <w:rFonts w:ascii="Arial Narrow" w:hAnsi="Arial Narrow" w:cs="Arial"/>
          <w:sz w:val="20"/>
          <w:szCs w:val="20"/>
        </w:rPr>
      </w:pPr>
    </w:p>
    <w:p w:rsidR="00830824" w:rsidRDefault="00C458C7"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Assim, o</w:t>
      </w:r>
      <w:r w:rsidR="00830824" w:rsidRPr="00830824">
        <w:rPr>
          <w:rFonts w:ascii="Arial Narrow" w:hAnsi="Arial Narrow" w:cs="Arial"/>
          <w:sz w:val="20"/>
          <w:szCs w:val="20"/>
        </w:rPr>
        <w:t xml:space="preserve"> grupo</w:t>
      </w:r>
      <w:r w:rsidR="00830824">
        <w:rPr>
          <w:rFonts w:ascii="Arial Narrow" w:hAnsi="Arial Narrow" w:cs="Arial"/>
          <w:sz w:val="20"/>
          <w:szCs w:val="20"/>
        </w:rPr>
        <w:t xml:space="preserve"> é</w:t>
      </w:r>
      <w:r>
        <w:rPr>
          <w:rFonts w:ascii="Arial Narrow" w:hAnsi="Arial Narrow" w:cs="Arial"/>
          <w:sz w:val="20"/>
          <w:szCs w:val="20"/>
        </w:rPr>
        <w:t xml:space="preserve"> uma unidade social,</w:t>
      </w:r>
      <w:r w:rsidR="00830824">
        <w:rPr>
          <w:rFonts w:ascii="Arial Narrow" w:hAnsi="Arial Narrow" w:cs="Arial"/>
          <w:sz w:val="20"/>
          <w:szCs w:val="20"/>
        </w:rPr>
        <w:t xml:space="preserve"> um conjunto limitado de pessoas, unidas por </w:t>
      </w:r>
      <w:proofErr w:type="spellStart"/>
      <w:r w:rsidR="00830824">
        <w:rPr>
          <w:rFonts w:ascii="Arial Narrow" w:hAnsi="Arial Narrow" w:cs="Arial"/>
          <w:sz w:val="20"/>
          <w:szCs w:val="20"/>
        </w:rPr>
        <w:t>objectivos</w:t>
      </w:r>
      <w:proofErr w:type="spellEnd"/>
      <w:r w:rsidR="00830824">
        <w:rPr>
          <w:rFonts w:ascii="Arial Narrow" w:hAnsi="Arial Narrow" w:cs="Arial"/>
          <w:sz w:val="20"/>
          <w:szCs w:val="20"/>
        </w:rPr>
        <w:t xml:space="preserve"> e características comuns que desenvolvem múltiplas </w:t>
      </w:r>
      <w:proofErr w:type="spellStart"/>
      <w:r w:rsidR="00830824">
        <w:rPr>
          <w:rFonts w:ascii="Arial Narrow" w:hAnsi="Arial Narrow" w:cs="Arial"/>
          <w:sz w:val="20"/>
          <w:szCs w:val="20"/>
        </w:rPr>
        <w:t>interacções</w:t>
      </w:r>
      <w:proofErr w:type="spellEnd"/>
      <w:r w:rsidR="00830824">
        <w:rPr>
          <w:rFonts w:ascii="Arial Narrow" w:hAnsi="Arial Narrow" w:cs="Arial"/>
          <w:sz w:val="20"/>
          <w:szCs w:val="20"/>
        </w:rPr>
        <w:t xml:space="preserve"> entre si.</w:t>
      </w:r>
    </w:p>
    <w:p w:rsidR="00B67A83" w:rsidRDefault="00B67A83" w:rsidP="00A72C47">
      <w:pPr>
        <w:pStyle w:val="NormalWeb"/>
        <w:spacing w:before="0" w:beforeAutospacing="0" w:after="0" w:afterAutospacing="0" w:line="360" w:lineRule="auto"/>
        <w:jc w:val="both"/>
        <w:rPr>
          <w:rFonts w:ascii="Arial Narrow" w:hAnsi="Arial Narrow" w:cs="Arial"/>
          <w:sz w:val="20"/>
          <w:szCs w:val="20"/>
        </w:rPr>
      </w:pPr>
    </w:p>
    <w:p w:rsidR="00B67A83" w:rsidRDefault="00B67A83" w:rsidP="00A72C47">
      <w:pPr>
        <w:pStyle w:val="NormalWeb"/>
        <w:spacing w:before="0" w:beforeAutospacing="0" w:after="0" w:afterAutospacing="0" w:line="360" w:lineRule="auto"/>
        <w:jc w:val="both"/>
        <w:rPr>
          <w:rFonts w:ascii="Arial Narrow" w:hAnsi="Arial Narrow" w:cs="Arial"/>
          <w:sz w:val="20"/>
          <w:szCs w:val="20"/>
        </w:rPr>
      </w:pPr>
      <w:r w:rsidRPr="00B67A83">
        <w:rPr>
          <w:rFonts w:ascii="Arial Narrow" w:hAnsi="Arial Narrow" w:cs="Arial"/>
          <w:sz w:val="20"/>
          <w:szCs w:val="20"/>
        </w:rPr>
        <w:t xml:space="preserve">O psicólogo George </w:t>
      </w:r>
      <w:proofErr w:type="spellStart"/>
      <w:r w:rsidRPr="00B67A83">
        <w:rPr>
          <w:rFonts w:ascii="Arial Narrow" w:hAnsi="Arial Narrow" w:cs="Arial"/>
          <w:sz w:val="20"/>
          <w:szCs w:val="20"/>
        </w:rPr>
        <w:t>Homans</w:t>
      </w:r>
      <w:proofErr w:type="spellEnd"/>
      <w:r w:rsidRPr="00B67A83">
        <w:rPr>
          <w:rFonts w:ascii="Arial Narrow" w:hAnsi="Arial Narrow" w:cs="Arial"/>
          <w:sz w:val="20"/>
          <w:szCs w:val="20"/>
        </w:rPr>
        <w:t xml:space="preserve"> define grupo</w:t>
      </w:r>
      <w:r>
        <w:rPr>
          <w:rFonts w:ascii="Arial Narrow" w:hAnsi="Arial Narrow" w:cs="Arial"/>
          <w:sz w:val="20"/>
          <w:szCs w:val="20"/>
        </w:rPr>
        <w:t xml:space="preserve"> </w:t>
      </w:r>
      <w:r w:rsidRPr="00B67A83">
        <w:rPr>
          <w:rFonts w:ascii="Arial Narrow" w:hAnsi="Arial Narrow" w:cs="Arial"/>
          <w:sz w:val="20"/>
          <w:szCs w:val="20"/>
        </w:rPr>
        <w:t xml:space="preserve">como "uma </w:t>
      </w:r>
      <w:proofErr w:type="spellStart"/>
      <w:r w:rsidRPr="00B67A83">
        <w:rPr>
          <w:rFonts w:ascii="Arial Narrow" w:hAnsi="Arial Narrow" w:cs="Arial"/>
          <w:sz w:val="20"/>
          <w:szCs w:val="20"/>
        </w:rPr>
        <w:t>colecção</w:t>
      </w:r>
      <w:proofErr w:type="spellEnd"/>
      <w:r w:rsidRPr="00B67A83">
        <w:rPr>
          <w:rFonts w:ascii="Arial Narrow" w:hAnsi="Arial Narrow" w:cs="Arial"/>
          <w:sz w:val="20"/>
          <w:szCs w:val="20"/>
        </w:rPr>
        <w:t xml:space="preserve"> de duas ou mais pessoas que interagem de tal forma que cada pessoa influencia e </w:t>
      </w:r>
      <w:r>
        <w:rPr>
          <w:rFonts w:ascii="Arial Narrow" w:hAnsi="Arial Narrow" w:cs="Arial"/>
          <w:sz w:val="20"/>
          <w:szCs w:val="20"/>
        </w:rPr>
        <w:t>é</w:t>
      </w:r>
      <w:r w:rsidRPr="00B67A83">
        <w:rPr>
          <w:rFonts w:ascii="Arial Narrow" w:hAnsi="Arial Narrow" w:cs="Arial"/>
          <w:sz w:val="20"/>
          <w:szCs w:val="20"/>
        </w:rPr>
        <w:t xml:space="preserve"> influenciada pelas outras</w:t>
      </w:r>
      <w:r w:rsidR="007562EE">
        <w:rPr>
          <w:rFonts w:ascii="Arial Narrow" w:hAnsi="Arial Narrow" w:cs="Arial"/>
          <w:sz w:val="20"/>
          <w:szCs w:val="20"/>
        </w:rPr>
        <w:t>”</w:t>
      </w:r>
      <w:r>
        <w:rPr>
          <w:rFonts w:ascii="Arial Narrow" w:hAnsi="Arial Narrow" w:cs="Arial"/>
          <w:sz w:val="20"/>
          <w:szCs w:val="20"/>
        </w:rPr>
        <w:t>.</w:t>
      </w:r>
    </w:p>
    <w:p w:rsidR="00C458C7" w:rsidRDefault="00C458C7"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lastRenderedPageBreak/>
        <w:t xml:space="preserve">O grupo humano tem: </w:t>
      </w:r>
    </w:p>
    <w:p w:rsidR="00C458C7" w:rsidRDefault="00C458C7" w:rsidP="00661F11">
      <w:pPr>
        <w:pStyle w:val="NormalWeb"/>
        <w:numPr>
          <w:ilvl w:val="0"/>
          <w:numId w:val="51"/>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Uma estrutura</w:t>
      </w:r>
    </w:p>
    <w:p w:rsidR="00C458C7" w:rsidRDefault="00C458C7" w:rsidP="00661F11">
      <w:pPr>
        <w:pStyle w:val="NormalWeb"/>
        <w:numPr>
          <w:ilvl w:val="0"/>
          <w:numId w:val="51"/>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Durabilidade no tempo</w:t>
      </w:r>
    </w:p>
    <w:p w:rsidR="00C458C7" w:rsidRDefault="00C458C7" w:rsidP="00661F11">
      <w:pPr>
        <w:pStyle w:val="NormalWeb"/>
        <w:numPr>
          <w:ilvl w:val="0"/>
          <w:numId w:val="51"/>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Coesão</w:t>
      </w:r>
    </w:p>
    <w:p w:rsidR="00C458C7" w:rsidRDefault="00C458C7" w:rsidP="00661F11">
      <w:pPr>
        <w:pStyle w:val="NormalWeb"/>
        <w:numPr>
          <w:ilvl w:val="0"/>
          <w:numId w:val="51"/>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Um conjunto de normas</w:t>
      </w:r>
    </w:p>
    <w:p w:rsidR="00C458C7" w:rsidRDefault="00C458C7" w:rsidP="00A72C47">
      <w:pPr>
        <w:pStyle w:val="NormalWeb"/>
        <w:spacing w:before="0" w:beforeAutospacing="0" w:after="0" w:afterAutospacing="0" w:line="360" w:lineRule="auto"/>
        <w:jc w:val="both"/>
        <w:rPr>
          <w:rFonts w:ascii="Arial Narrow" w:hAnsi="Arial Narrow" w:cs="Arial"/>
          <w:sz w:val="20"/>
          <w:szCs w:val="20"/>
        </w:rPr>
      </w:pPr>
    </w:p>
    <w:p w:rsidR="00C458C7" w:rsidRDefault="00C458C7"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Um conjunto de pessoas constitui um grupo quando estas:</w:t>
      </w:r>
    </w:p>
    <w:p w:rsidR="00C458C7" w:rsidRDefault="00C458C7"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Interagem com frequência</w:t>
      </w:r>
      <w:r w:rsidR="00B67A83">
        <w:rPr>
          <w:rFonts w:ascii="Arial Narrow" w:hAnsi="Arial Narrow" w:cs="Arial"/>
          <w:sz w:val="20"/>
          <w:szCs w:val="20"/>
        </w:rPr>
        <w:t>;</w:t>
      </w:r>
    </w:p>
    <w:p w:rsidR="00C458C7" w:rsidRDefault="00C458C7"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Partilham normas e valores comuns</w:t>
      </w:r>
      <w:r w:rsidR="00B67A83">
        <w:rPr>
          <w:rFonts w:ascii="Arial Narrow" w:hAnsi="Arial Narrow" w:cs="Arial"/>
          <w:sz w:val="20"/>
          <w:szCs w:val="20"/>
        </w:rPr>
        <w:t>;</w:t>
      </w:r>
    </w:p>
    <w:p w:rsidR="00C458C7" w:rsidRDefault="00C458C7"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Partilham um sistema de papéis</w:t>
      </w:r>
      <w:r w:rsidR="00B67A83">
        <w:rPr>
          <w:rFonts w:ascii="Arial Narrow" w:hAnsi="Arial Narrow" w:cs="Arial"/>
          <w:sz w:val="20"/>
          <w:szCs w:val="20"/>
        </w:rPr>
        <w:t>;</w:t>
      </w:r>
    </w:p>
    <w:p w:rsidR="00C458C7" w:rsidRDefault="00C458C7"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 xml:space="preserve">Cooperam para atingir determinado </w:t>
      </w:r>
      <w:proofErr w:type="spellStart"/>
      <w:r>
        <w:rPr>
          <w:rFonts w:ascii="Arial Narrow" w:hAnsi="Arial Narrow" w:cs="Arial"/>
          <w:sz w:val="20"/>
          <w:szCs w:val="20"/>
        </w:rPr>
        <w:t>objectivo</w:t>
      </w:r>
      <w:proofErr w:type="spellEnd"/>
      <w:r w:rsidR="00B67A83">
        <w:rPr>
          <w:rFonts w:ascii="Arial Narrow" w:hAnsi="Arial Narrow" w:cs="Arial"/>
          <w:sz w:val="20"/>
          <w:szCs w:val="20"/>
        </w:rPr>
        <w:t>;</w:t>
      </w:r>
    </w:p>
    <w:p w:rsidR="00C458C7" w:rsidRDefault="00C458C7"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Reconhecem e são reconhecidas pelos ou</w:t>
      </w:r>
      <w:r w:rsidR="00B67A83">
        <w:rPr>
          <w:rFonts w:ascii="Arial Narrow" w:hAnsi="Arial Narrow" w:cs="Arial"/>
          <w:sz w:val="20"/>
          <w:szCs w:val="20"/>
        </w:rPr>
        <w:t>tros como pertencentes ao grupo;</w:t>
      </w:r>
    </w:p>
    <w:p w:rsidR="00B67A83" w:rsidRPr="00B67A83" w:rsidRDefault="00B67A83"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sidRPr="00B67A83">
        <w:rPr>
          <w:rFonts w:ascii="Arial Narrow" w:hAnsi="Arial Narrow" w:cs="Arial"/>
          <w:sz w:val="20"/>
          <w:szCs w:val="20"/>
        </w:rPr>
        <w:t>Se defin</w:t>
      </w:r>
      <w:r>
        <w:rPr>
          <w:rFonts w:ascii="Arial Narrow" w:hAnsi="Arial Narrow" w:cs="Arial"/>
          <w:sz w:val="20"/>
          <w:szCs w:val="20"/>
        </w:rPr>
        <w:t>em como membros do grupo, isto é</w:t>
      </w:r>
      <w:r w:rsidRPr="00B67A83">
        <w:rPr>
          <w:rFonts w:ascii="Arial Narrow" w:hAnsi="Arial Narrow" w:cs="Arial"/>
          <w:sz w:val="20"/>
          <w:szCs w:val="20"/>
        </w:rPr>
        <w:t>, estão motivados para s</w:t>
      </w:r>
      <w:r>
        <w:rPr>
          <w:rFonts w:ascii="Arial Narrow" w:hAnsi="Arial Narrow" w:cs="Arial"/>
          <w:sz w:val="20"/>
          <w:szCs w:val="20"/>
        </w:rPr>
        <w:t>e juntarem ou manterem no grupo;</w:t>
      </w:r>
    </w:p>
    <w:p w:rsidR="00B67A83" w:rsidRPr="00B67A83" w:rsidRDefault="00B67A83"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 xml:space="preserve">Têm </w:t>
      </w:r>
      <w:r w:rsidRPr="00B67A83">
        <w:rPr>
          <w:rFonts w:ascii="Arial Narrow" w:hAnsi="Arial Narrow" w:cs="Arial"/>
          <w:sz w:val="20"/>
          <w:szCs w:val="20"/>
        </w:rPr>
        <w:t xml:space="preserve">uma </w:t>
      </w:r>
      <w:proofErr w:type="spellStart"/>
      <w:r w:rsidRPr="00B67A83">
        <w:rPr>
          <w:rFonts w:ascii="Arial Narrow" w:hAnsi="Arial Narrow" w:cs="Arial"/>
          <w:sz w:val="20"/>
          <w:szCs w:val="20"/>
        </w:rPr>
        <w:t>percep</w:t>
      </w:r>
      <w:r>
        <w:rPr>
          <w:rFonts w:ascii="Arial Narrow" w:hAnsi="Arial Narrow" w:cs="Arial"/>
          <w:sz w:val="20"/>
          <w:szCs w:val="20"/>
        </w:rPr>
        <w:t>ção</w:t>
      </w:r>
      <w:proofErr w:type="spellEnd"/>
      <w:r>
        <w:rPr>
          <w:rFonts w:ascii="Arial Narrow" w:hAnsi="Arial Narrow" w:cs="Arial"/>
          <w:sz w:val="20"/>
          <w:szCs w:val="20"/>
        </w:rPr>
        <w:t xml:space="preserve"> </w:t>
      </w:r>
      <w:proofErr w:type="spellStart"/>
      <w:r>
        <w:rPr>
          <w:rFonts w:ascii="Arial Narrow" w:hAnsi="Arial Narrow" w:cs="Arial"/>
          <w:sz w:val="20"/>
          <w:szCs w:val="20"/>
        </w:rPr>
        <w:t>colectiva</w:t>
      </w:r>
      <w:proofErr w:type="spellEnd"/>
      <w:r>
        <w:rPr>
          <w:rFonts w:ascii="Arial Narrow" w:hAnsi="Arial Narrow" w:cs="Arial"/>
          <w:sz w:val="20"/>
          <w:szCs w:val="20"/>
        </w:rPr>
        <w:t xml:space="preserve"> de unidade;</w:t>
      </w:r>
    </w:p>
    <w:p w:rsidR="00B67A83" w:rsidRPr="00B67A83" w:rsidRDefault="00B67A83"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S</w:t>
      </w:r>
      <w:r w:rsidRPr="00B67A83">
        <w:rPr>
          <w:rFonts w:ascii="Arial Narrow" w:hAnsi="Arial Narrow" w:cs="Arial"/>
          <w:sz w:val="20"/>
          <w:szCs w:val="20"/>
        </w:rPr>
        <w:t xml:space="preserve">e mantêm juntos </w:t>
      </w:r>
      <w:r>
        <w:rPr>
          <w:rFonts w:ascii="Arial Narrow" w:hAnsi="Arial Narrow" w:cs="Arial"/>
          <w:sz w:val="20"/>
          <w:szCs w:val="20"/>
        </w:rPr>
        <w:t>em caso de conflito</w:t>
      </w:r>
      <w:r w:rsidRPr="00B67A83">
        <w:rPr>
          <w:rFonts w:ascii="Arial Narrow" w:hAnsi="Arial Narrow" w:cs="Arial"/>
          <w:sz w:val="20"/>
          <w:szCs w:val="20"/>
        </w:rPr>
        <w:t xml:space="preserve"> com outros grupos </w:t>
      </w:r>
      <w:r w:rsidRPr="00B67A83">
        <w:rPr>
          <w:rFonts w:ascii="Arial Narrow" w:hAnsi="Arial Narrow" w:cs="Arial"/>
          <w:sz w:val="20"/>
          <w:szCs w:val="20"/>
        </w:rPr>
        <w:tab/>
      </w:r>
      <w:proofErr w:type="gramStart"/>
      <w:r>
        <w:rPr>
          <w:rFonts w:ascii="Arial Narrow" w:hAnsi="Arial Narrow" w:cs="Arial"/>
          <w:sz w:val="20"/>
          <w:szCs w:val="20"/>
        </w:rPr>
        <w:t>ou</w:t>
      </w:r>
      <w:proofErr w:type="gramEnd"/>
      <w:r>
        <w:rPr>
          <w:rFonts w:ascii="Arial Narrow" w:hAnsi="Arial Narrow" w:cs="Arial"/>
          <w:sz w:val="20"/>
          <w:szCs w:val="20"/>
        </w:rPr>
        <w:t xml:space="preserve"> indivíduos;</w:t>
      </w:r>
    </w:p>
    <w:p w:rsidR="00B67A83" w:rsidRPr="00B67A83" w:rsidRDefault="00B67A83" w:rsidP="00661F11">
      <w:pPr>
        <w:pStyle w:val="NormalWeb"/>
        <w:numPr>
          <w:ilvl w:val="0"/>
          <w:numId w:val="52"/>
        </w:numPr>
        <w:spacing w:before="0" w:beforeAutospacing="0" w:after="0" w:afterAutospacing="0" w:line="360" w:lineRule="auto"/>
        <w:jc w:val="both"/>
        <w:rPr>
          <w:rFonts w:ascii="Arial Narrow" w:hAnsi="Arial Narrow" w:cs="Arial"/>
          <w:sz w:val="20"/>
          <w:szCs w:val="20"/>
        </w:rPr>
      </w:pPr>
      <w:r w:rsidRPr="00B67A83">
        <w:rPr>
          <w:rFonts w:ascii="Arial Narrow" w:hAnsi="Arial Narrow" w:cs="Arial"/>
          <w:sz w:val="20"/>
          <w:szCs w:val="20"/>
        </w:rPr>
        <w:t>Sentem que partilham um destino comum.</w:t>
      </w:r>
    </w:p>
    <w:p w:rsidR="00B67A83" w:rsidRDefault="00B67A83" w:rsidP="00A72C47">
      <w:pPr>
        <w:pStyle w:val="NormalWeb"/>
        <w:spacing w:before="0" w:beforeAutospacing="0" w:after="0" w:afterAutospacing="0" w:line="360" w:lineRule="auto"/>
        <w:ind w:left="720"/>
        <w:jc w:val="both"/>
        <w:rPr>
          <w:rFonts w:ascii="Arial Narrow" w:hAnsi="Arial Narrow" w:cs="Arial"/>
          <w:sz w:val="20"/>
          <w:szCs w:val="20"/>
        </w:rPr>
      </w:pPr>
    </w:p>
    <w:p w:rsidR="00883F0F" w:rsidRPr="001445BA" w:rsidRDefault="0070079E" w:rsidP="00A72C47">
      <w:pPr>
        <w:pStyle w:val="Carina1"/>
        <w:numPr>
          <w:ilvl w:val="0"/>
          <w:numId w:val="0"/>
        </w:numPr>
        <w:ind w:left="284" w:hanging="11"/>
        <w:rPr>
          <w:rFonts w:ascii="Arial Narrow" w:hAnsi="Arial Narrow"/>
        </w:rPr>
      </w:pPr>
      <w:bookmarkStart w:id="20" w:name="_Toc336189873"/>
      <w:r>
        <w:rPr>
          <w:rFonts w:ascii="Arial Narrow" w:hAnsi="Arial Narrow"/>
        </w:rPr>
        <w:t xml:space="preserve">2.2. </w:t>
      </w:r>
      <w:r w:rsidR="00883F0F" w:rsidRPr="001445BA">
        <w:rPr>
          <w:rFonts w:ascii="Arial Narrow" w:hAnsi="Arial Narrow"/>
        </w:rPr>
        <w:t>Tipos de grupos</w:t>
      </w:r>
      <w:bookmarkEnd w:id="20"/>
    </w:p>
    <w:p w:rsidR="00DA2CF6" w:rsidRDefault="00DA2CF6" w:rsidP="00A72C47">
      <w:pPr>
        <w:pStyle w:val="Carina1"/>
        <w:numPr>
          <w:ilvl w:val="0"/>
          <w:numId w:val="0"/>
        </w:numPr>
        <w:rPr>
          <w:rFonts w:ascii="Arial Narrow" w:hAnsi="Arial Narrow"/>
          <w:color w:val="FF0000"/>
        </w:rPr>
      </w:pPr>
    </w:p>
    <w:p w:rsidR="0053242C" w:rsidRDefault="0053242C" w:rsidP="00A72C47">
      <w:pPr>
        <w:pStyle w:val="NormalWeb"/>
        <w:spacing w:before="0" w:beforeAutospacing="0" w:after="0" w:afterAutospacing="0" w:line="360" w:lineRule="auto"/>
        <w:jc w:val="both"/>
        <w:rPr>
          <w:rFonts w:ascii="Arial Narrow" w:hAnsi="Arial Narrow" w:cs="Arial"/>
          <w:sz w:val="20"/>
          <w:szCs w:val="20"/>
        </w:rPr>
      </w:pPr>
      <w:r w:rsidRPr="0053242C">
        <w:rPr>
          <w:rFonts w:ascii="Arial Narrow" w:hAnsi="Arial Narrow" w:cs="Arial"/>
          <w:sz w:val="20"/>
          <w:szCs w:val="20"/>
        </w:rPr>
        <w:t xml:space="preserve">Nas organizações, há numerosos tipos de grupos, podendo presumir-se que os membros de uma organização podem </w:t>
      </w:r>
      <w:r w:rsidRPr="0053242C">
        <w:rPr>
          <w:rFonts w:ascii="Arial Narrow" w:hAnsi="Arial Narrow" w:cs="Arial"/>
          <w:sz w:val="20"/>
          <w:szCs w:val="20"/>
        </w:rPr>
        <w:br/>
      </w:r>
      <w:proofErr w:type="gramStart"/>
      <w:r w:rsidRPr="0053242C">
        <w:rPr>
          <w:rFonts w:ascii="Arial Narrow" w:hAnsi="Arial Narrow" w:cs="Arial"/>
          <w:sz w:val="20"/>
          <w:szCs w:val="20"/>
        </w:rPr>
        <w:t>pertencer</w:t>
      </w:r>
      <w:proofErr w:type="gramEnd"/>
      <w:r w:rsidRPr="0053242C">
        <w:rPr>
          <w:rFonts w:ascii="Arial Narrow" w:hAnsi="Arial Narrow" w:cs="Arial"/>
          <w:sz w:val="20"/>
          <w:szCs w:val="20"/>
        </w:rPr>
        <w:t xml:space="preserve"> a mais do que um grupo. Inevitavelmente, essas pessoas integrarão os grupo</w:t>
      </w:r>
      <w:r>
        <w:rPr>
          <w:rFonts w:ascii="Arial Narrow" w:hAnsi="Arial Narrow" w:cs="Arial"/>
          <w:sz w:val="20"/>
          <w:szCs w:val="20"/>
        </w:rPr>
        <w:t>s funcionais formalmente estabe</w:t>
      </w:r>
      <w:r w:rsidRPr="0053242C">
        <w:rPr>
          <w:rFonts w:ascii="Arial Narrow" w:hAnsi="Arial Narrow" w:cs="Arial"/>
          <w:sz w:val="20"/>
          <w:szCs w:val="20"/>
        </w:rPr>
        <w:t xml:space="preserve">lecidos na organização para a realização de tarefas </w:t>
      </w:r>
      <w:r>
        <w:rPr>
          <w:rFonts w:ascii="Arial Narrow" w:hAnsi="Arial Narrow" w:cs="Arial"/>
          <w:sz w:val="20"/>
          <w:szCs w:val="20"/>
        </w:rPr>
        <w:t>especí</w:t>
      </w:r>
      <w:r w:rsidRPr="0053242C">
        <w:rPr>
          <w:rFonts w:ascii="Arial Narrow" w:hAnsi="Arial Narrow" w:cs="Arial"/>
          <w:sz w:val="20"/>
          <w:szCs w:val="20"/>
        </w:rPr>
        <w:t>ficas</w:t>
      </w:r>
      <w:r>
        <w:rPr>
          <w:rFonts w:ascii="Arial Narrow" w:hAnsi="Arial Narrow" w:cs="Arial"/>
          <w:sz w:val="20"/>
          <w:szCs w:val="20"/>
        </w:rPr>
        <w:t>.</w:t>
      </w:r>
    </w:p>
    <w:p w:rsidR="0053242C" w:rsidRDefault="0053242C" w:rsidP="00A72C47">
      <w:pPr>
        <w:pStyle w:val="NormalWeb"/>
        <w:spacing w:before="0" w:beforeAutospacing="0" w:after="0" w:afterAutospacing="0" w:line="360" w:lineRule="auto"/>
        <w:jc w:val="both"/>
        <w:rPr>
          <w:rFonts w:ascii="Arial Narrow" w:hAnsi="Arial Narrow" w:cs="Arial"/>
          <w:sz w:val="20"/>
          <w:szCs w:val="20"/>
        </w:rPr>
      </w:pPr>
    </w:p>
    <w:p w:rsidR="0053242C" w:rsidRDefault="0053242C" w:rsidP="00A72C47">
      <w:pPr>
        <w:pStyle w:val="NormalWeb"/>
        <w:spacing w:before="0" w:beforeAutospacing="0" w:after="0" w:afterAutospacing="0" w:line="360" w:lineRule="auto"/>
        <w:jc w:val="both"/>
        <w:rPr>
          <w:rFonts w:ascii="Arial Narrow" w:hAnsi="Arial Narrow" w:cs="Arial"/>
          <w:sz w:val="20"/>
          <w:szCs w:val="20"/>
        </w:rPr>
      </w:pPr>
      <w:r>
        <w:rPr>
          <w:rFonts w:ascii="Arial Narrow" w:hAnsi="Arial Narrow" w:cs="Arial"/>
          <w:sz w:val="20"/>
          <w:szCs w:val="20"/>
        </w:rPr>
        <w:t>No entanto, é</w:t>
      </w:r>
      <w:r w:rsidRPr="0053242C">
        <w:rPr>
          <w:rFonts w:ascii="Arial Narrow" w:hAnsi="Arial Narrow" w:cs="Arial"/>
          <w:sz w:val="20"/>
          <w:szCs w:val="20"/>
        </w:rPr>
        <w:t xml:space="preserve"> bastante provável que venham a pertencer a </w:t>
      </w:r>
      <w:r>
        <w:rPr>
          <w:rFonts w:ascii="Arial Narrow" w:hAnsi="Arial Narrow" w:cs="Arial"/>
          <w:sz w:val="20"/>
          <w:szCs w:val="20"/>
        </w:rPr>
        <w:t>outros</w:t>
      </w:r>
      <w:r w:rsidRPr="0053242C">
        <w:rPr>
          <w:rFonts w:ascii="Arial Narrow" w:hAnsi="Arial Narrow" w:cs="Arial"/>
          <w:sz w:val="20"/>
          <w:szCs w:val="20"/>
        </w:rPr>
        <w:t xml:space="preserve"> grupos, informais, que emergem para satisfação de interesses pessoais - mas também organizacionais. </w:t>
      </w:r>
    </w:p>
    <w:p w:rsidR="007562EE" w:rsidRDefault="007562EE" w:rsidP="00A72C47">
      <w:pPr>
        <w:jc w:val="both"/>
        <w:rPr>
          <w:rFonts w:ascii="Arial Narrow" w:hAnsi="Arial Narrow"/>
          <w:sz w:val="20"/>
          <w:szCs w:val="20"/>
        </w:rPr>
      </w:pPr>
    </w:p>
    <w:p w:rsidR="00CE47AA" w:rsidRDefault="00CE47AA" w:rsidP="00A72C47">
      <w:pPr>
        <w:jc w:val="both"/>
        <w:rPr>
          <w:rFonts w:ascii="Arial Narrow" w:hAnsi="Arial Narrow"/>
          <w:sz w:val="20"/>
          <w:szCs w:val="20"/>
        </w:rPr>
      </w:pPr>
      <w:r w:rsidRPr="00D41681">
        <w:rPr>
          <w:rFonts w:ascii="Arial Narrow" w:hAnsi="Arial Narrow"/>
          <w:sz w:val="20"/>
          <w:szCs w:val="20"/>
        </w:rPr>
        <w:t xml:space="preserve">Os grupos variam fundamentalmente em quatro </w:t>
      </w:r>
      <w:proofErr w:type="spellStart"/>
      <w:r w:rsidRPr="00D41681">
        <w:rPr>
          <w:rFonts w:ascii="Arial Narrow" w:hAnsi="Arial Narrow"/>
          <w:sz w:val="20"/>
          <w:szCs w:val="20"/>
        </w:rPr>
        <w:t>aspectos</w:t>
      </w:r>
      <w:proofErr w:type="spellEnd"/>
      <w:r w:rsidRPr="00D41681">
        <w:rPr>
          <w:rFonts w:ascii="Arial Narrow" w:hAnsi="Arial Narrow"/>
          <w:sz w:val="20"/>
          <w:szCs w:val="20"/>
        </w:rPr>
        <w:t>:</w:t>
      </w:r>
    </w:p>
    <w:p w:rsidR="00CE47AA" w:rsidRPr="00D41681" w:rsidRDefault="00CE47AA" w:rsidP="00661F11">
      <w:pPr>
        <w:pStyle w:val="PargrafodaLista"/>
        <w:numPr>
          <w:ilvl w:val="0"/>
          <w:numId w:val="59"/>
        </w:numPr>
        <w:ind w:left="357" w:hanging="357"/>
        <w:jc w:val="both"/>
        <w:rPr>
          <w:rFonts w:ascii="Arial Narrow" w:hAnsi="Arial Narrow"/>
          <w:sz w:val="20"/>
          <w:szCs w:val="20"/>
        </w:rPr>
      </w:pPr>
      <w:r w:rsidRPr="00D41681">
        <w:rPr>
          <w:rFonts w:ascii="Arial Narrow" w:hAnsi="Arial Narrow"/>
          <w:sz w:val="20"/>
          <w:szCs w:val="20"/>
        </w:rPr>
        <w:t xml:space="preserve">Quanto à </w:t>
      </w:r>
      <w:r w:rsidRPr="00D41681">
        <w:rPr>
          <w:rFonts w:ascii="Arial Narrow" w:hAnsi="Arial Narrow"/>
          <w:b/>
          <w:sz w:val="20"/>
          <w:szCs w:val="20"/>
        </w:rPr>
        <w:t>dimensão</w:t>
      </w:r>
      <w:r w:rsidRPr="00D41681">
        <w:rPr>
          <w:rFonts w:ascii="Arial Narrow" w:hAnsi="Arial Narrow"/>
          <w:sz w:val="20"/>
          <w:szCs w:val="20"/>
        </w:rPr>
        <w:t xml:space="preserve">: o grupo mais pequeno é a díade (grupo de dois ou par). Quanto mais amplo um grupo mais formal ele se torna e menor a </w:t>
      </w:r>
      <w:proofErr w:type="spellStart"/>
      <w:r w:rsidRPr="00D41681">
        <w:rPr>
          <w:rFonts w:ascii="Arial Narrow" w:hAnsi="Arial Narrow"/>
          <w:sz w:val="20"/>
          <w:szCs w:val="20"/>
        </w:rPr>
        <w:t>interacção</w:t>
      </w:r>
      <w:proofErr w:type="spellEnd"/>
      <w:r w:rsidRPr="00D41681">
        <w:rPr>
          <w:rFonts w:ascii="Arial Narrow" w:hAnsi="Arial Narrow"/>
          <w:sz w:val="20"/>
          <w:szCs w:val="20"/>
        </w:rPr>
        <w:t xml:space="preserve"> pessoal entre os seus membros.</w:t>
      </w:r>
    </w:p>
    <w:p w:rsidR="00CE47AA" w:rsidRPr="00D41681" w:rsidRDefault="00CE47AA" w:rsidP="00661F11">
      <w:pPr>
        <w:pStyle w:val="PargrafodaLista"/>
        <w:numPr>
          <w:ilvl w:val="0"/>
          <w:numId w:val="59"/>
        </w:numPr>
        <w:ind w:left="357" w:hanging="357"/>
        <w:jc w:val="both"/>
        <w:rPr>
          <w:rFonts w:ascii="Arial Narrow" w:hAnsi="Arial Narrow"/>
          <w:sz w:val="20"/>
          <w:szCs w:val="20"/>
        </w:rPr>
      </w:pPr>
      <w:r w:rsidRPr="00D41681">
        <w:rPr>
          <w:rFonts w:ascii="Arial Narrow" w:hAnsi="Arial Narrow"/>
          <w:sz w:val="20"/>
          <w:szCs w:val="20"/>
        </w:rPr>
        <w:t xml:space="preserve">Quanto à </w:t>
      </w:r>
      <w:r w:rsidRPr="00D41681">
        <w:rPr>
          <w:rFonts w:ascii="Arial Narrow" w:hAnsi="Arial Narrow"/>
          <w:b/>
          <w:sz w:val="20"/>
          <w:szCs w:val="20"/>
        </w:rPr>
        <w:t>duração</w:t>
      </w:r>
      <w:r w:rsidRPr="00D41681">
        <w:rPr>
          <w:rFonts w:ascii="Arial Narrow" w:hAnsi="Arial Narrow"/>
          <w:sz w:val="20"/>
          <w:szCs w:val="20"/>
        </w:rPr>
        <w:t>: as famílias são grupos que sobrevivem a muitas gerações, adquirindo novos membros através de mecanismos e casamento e perdendo outros devido a falecimentos e a divórcios; os membros de uma associação de estudantes formam um grupo que, habitualmente, se desfaz um ou poucos anos depois de constituído.</w:t>
      </w:r>
    </w:p>
    <w:p w:rsidR="00CE47AA" w:rsidRPr="00D41681" w:rsidRDefault="00CE47AA" w:rsidP="00661F11">
      <w:pPr>
        <w:pStyle w:val="PargrafodaLista"/>
        <w:numPr>
          <w:ilvl w:val="0"/>
          <w:numId w:val="59"/>
        </w:numPr>
        <w:ind w:left="357" w:hanging="357"/>
        <w:jc w:val="both"/>
        <w:rPr>
          <w:rFonts w:ascii="Arial Narrow" w:hAnsi="Arial Narrow"/>
          <w:sz w:val="20"/>
          <w:szCs w:val="20"/>
        </w:rPr>
      </w:pPr>
      <w:r w:rsidRPr="00D41681">
        <w:rPr>
          <w:rFonts w:ascii="Arial Narrow" w:hAnsi="Arial Narrow"/>
          <w:sz w:val="20"/>
          <w:szCs w:val="20"/>
        </w:rPr>
        <w:t xml:space="preserve">Quanto aos </w:t>
      </w:r>
      <w:r w:rsidRPr="00D41681">
        <w:rPr>
          <w:rFonts w:ascii="Arial Narrow" w:hAnsi="Arial Narrow"/>
          <w:b/>
          <w:sz w:val="20"/>
          <w:szCs w:val="20"/>
        </w:rPr>
        <w:t xml:space="preserve">valores e </w:t>
      </w:r>
      <w:proofErr w:type="spellStart"/>
      <w:r w:rsidRPr="00D41681">
        <w:rPr>
          <w:rFonts w:ascii="Arial Narrow" w:hAnsi="Arial Narrow"/>
          <w:b/>
          <w:sz w:val="20"/>
          <w:szCs w:val="20"/>
        </w:rPr>
        <w:t>objectivos</w:t>
      </w:r>
      <w:proofErr w:type="spellEnd"/>
      <w:r w:rsidRPr="00D41681">
        <w:rPr>
          <w:rFonts w:ascii="Arial Narrow" w:hAnsi="Arial Narrow"/>
          <w:sz w:val="20"/>
          <w:szCs w:val="20"/>
        </w:rPr>
        <w:t xml:space="preserve">: a Associação </w:t>
      </w:r>
      <w:r w:rsidR="00D41681">
        <w:rPr>
          <w:rFonts w:ascii="Arial Narrow" w:hAnsi="Arial Narrow"/>
          <w:sz w:val="20"/>
          <w:szCs w:val="20"/>
        </w:rPr>
        <w:t>A</w:t>
      </w:r>
      <w:r w:rsidRPr="00D41681">
        <w:rPr>
          <w:rFonts w:ascii="Arial Narrow" w:hAnsi="Arial Narrow"/>
          <w:sz w:val="20"/>
          <w:szCs w:val="20"/>
        </w:rPr>
        <w:t>juda de Berço difere nitidamente dos membros de um clube recreativo.</w:t>
      </w:r>
    </w:p>
    <w:p w:rsidR="00CE47AA" w:rsidRPr="00D41681" w:rsidRDefault="00CE47AA" w:rsidP="00661F11">
      <w:pPr>
        <w:pStyle w:val="PargrafodaLista"/>
        <w:numPr>
          <w:ilvl w:val="0"/>
          <w:numId w:val="59"/>
        </w:numPr>
        <w:ind w:left="357" w:hanging="357"/>
        <w:jc w:val="both"/>
        <w:rPr>
          <w:rFonts w:ascii="Arial Narrow" w:hAnsi="Arial Narrow"/>
          <w:sz w:val="20"/>
          <w:szCs w:val="20"/>
        </w:rPr>
      </w:pPr>
      <w:r w:rsidRPr="00D41681">
        <w:rPr>
          <w:rFonts w:ascii="Arial Narrow" w:hAnsi="Arial Narrow"/>
          <w:sz w:val="20"/>
          <w:szCs w:val="20"/>
        </w:rPr>
        <w:t xml:space="preserve">Quanto à </w:t>
      </w:r>
      <w:r w:rsidRPr="00D41681">
        <w:rPr>
          <w:rFonts w:ascii="Arial Narrow" w:hAnsi="Arial Narrow"/>
          <w:b/>
          <w:sz w:val="20"/>
          <w:szCs w:val="20"/>
        </w:rPr>
        <w:t xml:space="preserve">amplitude das </w:t>
      </w:r>
      <w:proofErr w:type="spellStart"/>
      <w:r w:rsidRPr="00D41681">
        <w:rPr>
          <w:rFonts w:ascii="Arial Narrow" w:hAnsi="Arial Narrow"/>
          <w:b/>
          <w:sz w:val="20"/>
          <w:szCs w:val="20"/>
        </w:rPr>
        <w:t>actividades</w:t>
      </w:r>
      <w:proofErr w:type="spellEnd"/>
      <w:r w:rsidRPr="00D41681">
        <w:rPr>
          <w:rFonts w:ascii="Arial Narrow" w:hAnsi="Arial Narrow"/>
          <w:b/>
          <w:sz w:val="20"/>
          <w:szCs w:val="20"/>
        </w:rPr>
        <w:t xml:space="preserve"> realizadas</w:t>
      </w:r>
      <w:r w:rsidRPr="00D41681">
        <w:rPr>
          <w:rFonts w:ascii="Arial Narrow" w:hAnsi="Arial Narrow"/>
          <w:sz w:val="20"/>
          <w:szCs w:val="20"/>
        </w:rPr>
        <w:t xml:space="preserve">: grupos como a família envolvem-se numa grande diversidade de </w:t>
      </w:r>
      <w:proofErr w:type="spellStart"/>
      <w:r w:rsidRPr="00D41681">
        <w:rPr>
          <w:rFonts w:ascii="Arial Narrow" w:hAnsi="Arial Narrow"/>
          <w:sz w:val="20"/>
          <w:szCs w:val="20"/>
        </w:rPr>
        <w:t>actividades</w:t>
      </w:r>
      <w:proofErr w:type="spellEnd"/>
      <w:r w:rsidRPr="00D41681">
        <w:rPr>
          <w:rFonts w:ascii="Arial Narrow" w:hAnsi="Arial Narrow"/>
          <w:sz w:val="20"/>
          <w:szCs w:val="20"/>
        </w:rPr>
        <w:t xml:space="preserve"> o que não será propriamente o caso de uma equipa de basquetebol.</w:t>
      </w:r>
    </w:p>
    <w:p w:rsidR="00A72C47" w:rsidRDefault="00A72C47" w:rsidP="00A72C47">
      <w:pPr>
        <w:jc w:val="both"/>
        <w:rPr>
          <w:rFonts w:ascii="Arial Narrow" w:hAnsi="Arial Narrow"/>
          <w:b/>
          <w:sz w:val="20"/>
          <w:szCs w:val="20"/>
        </w:rPr>
      </w:pPr>
    </w:p>
    <w:p w:rsidR="00CE47AA" w:rsidRPr="00D41681" w:rsidRDefault="00CE47AA" w:rsidP="00A72C47">
      <w:pPr>
        <w:jc w:val="both"/>
        <w:rPr>
          <w:rFonts w:ascii="Arial Narrow" w:hAnsi="Arial Narrow"/>
          <w:b/>
          <w:sz w:val="20"/>
          <w:szCs w:val="20"/>
        </w:rPr>
      </w:pPr>
      <w:r w:rsidRPr="00D41681">
        <w:rPr>
          <w:rFonts w:ascii="Arial Narrow" w:hAnsi="Arial Narrow"/>
          <w:b/>
          <w:sz w:val="20"/>
          <w:szCs w:val="20"/>
        </w:rPr>
        <w:t>Grupos primários e secundários</w:t>
      </w:r>
    </w:p>
    <w:p w:rsidR="00D41681" w:rsidRDefault="00D41681" w:rsidP="00A72C47">
      <w:pPr>
        <w:jc w:val="both"/>
        <w:rPr>
          <w:rFonts w:ascii="Arial Narrow" w:hAnsi="Arial Narrow"/>
          <w:sz w:val="20"/>
          <w:szCs w:val="20"/>
        </w:rPr>
      </w:pPr>
    </w:p>
    <w:p w:rsidR="00CE47AA" w:rsidRPr="00D41681" w:rsidRDefault="00CE47AA" w:rsidP="00A72C47">
      <w:pPr>
        <w:jc w:val="both"/>
        <w:rPr>
          <w:rFonts w:ascii="Arial Narrow" w:hAnsi="Arial Narrow"/>
          <w:sz w:val="20"/>
          <w:szCs w:val="20"/>
        </w:rPr>
      </w:pPr>
      <w:r w:rsidRPr="00D41681">
        <w:rPr>
          <w:rFonts w:ascii="Arial Narrow" w:hAnsi="Arial Narrow"/>
          <w:sz w:val="20"/>
          <w:szCs w:val="20"/>
        </w:rPr>
        <w:t xml:space="preserve">Os </w:t>
      </w:r>
      <w:r w:rsidRPr="00D41681">
        <w:rPr>
          <w:rFonts w:ascii="Arial Narrow" w:hAnsi="Arial Narrow"/>
          <w:b/>
          <w:sz w:val="20"/>
          <w:szCs w:val="20"/>
        </w:rPr>
        <w:t>grupos primários</w:t>
      </w:r>
      <w:r w:rsidRPr="00D41681">
        <w:rPr>
          <w:rFonts w:ascii="Arial Narrow" w:hAnsi="Arial Narrow"/>
          <w:sz w:val="20"/>
          <w:szCs w:val="20"/>
        </w:rPr>
        <w:t xml:space="preserve"> são unidades sociais cujos membros comunicam </w:t>
      </w:r>
      <w:proofErr w:type="spellStart"/>
      <w:r w:rsidRPr="00D41681">
        <w:rPr>
          <w:rFonts w:ascii="Arial Narrow" w:hAnsi="Arial Narrow"/>
          <w:sz w:val="20"/>
          <w:szCs w:val="20"/>
        </w:rPr>
        <w:t>directamente</w:t>
      </w:r>
      <w:proofErr w:type="spellEnd"/>
      <w:r w:rsidRPr="00D41681">
        <w:rPr>
          <w:rFonts w:ascii="Arial Narrow" w:hAnsi="Arial Narrow"/>
          <w:sz w:val="20"/>
          <w:szCs w:val="20"/>
        </w:rPr>
        <w:t xml:space="preserve">, sendo a relação entre eles presencial, baseada mais em veículos </w:t>
      </w:r>
      <w:proofErr w:type="spellStart"/>
      <w:r w:rsidRPr="00D41681">
        <w:rPr>
          <w:rFonts w:ascii="Arial Narrow" w:hAnsi="Arial Narrow"/>
          <w:sz w:val="20"/>
          <w:szCs w:val="20"/>
        </w:rPr>
        <w:t>afectivos</w:t>
      </w:r>
      <w:proofErr w:type="spellEnd"/>
      <w:r w:rsidRPr="00D41681">
        <w:rPr>
          <w:rFonts w:ascii="Arial Narrow" w:hAnsi="Arial Narrow"/>
          <w:sz w:val="20"/>
          <w:szCs w:val="20"/>
        </w:rPr>
        <w:t xml:space="preserve"> do que funcionais e caracterizada por intimidade e </w:t>
      </w:r>
      <w:proofErr w:type="spellStart"/>
      <w:r w:rsidRPr="00D41681">
        <w:rPr>
          <w:rFonts w:ascii="Arial Narrow" w:hAnsi="Arial Narrow"/>
          <w:sz w:val="20"/>
          <w:szCs w:val="20"/>
        </w:rPr>
        <w:t>convivencialidade</w:t>
      </w:r>
      <w:proofErr w:type="spellEnd"/>
      <w:r w:rsidRPr="00D41681">
        <w:rPr>
          <w:rFonts w:ascii="Arial Narrow" w:hAnsi="Arial Narrow"/>
          <w:sz w:val="20"/>
          <w:szCs w:val="20"/>
        </w:rPr>
        <w:t>. Os grupos primários são normalmente pequenos e o contacto entre os seus membros é frequente.</w:t>
      </w:r>
    </w:p>
    <w:p w:rsidR="00CE47AA" w:rsidRPr="00D41681" w:rsidRDefault="0053242C" w:rsidP="00A72C47">
      <w:pPr>
        <w:jc w:val="both"/>
        <w:rPr>
          <w:rFonts w:ascii="Arial Narrow" w:hAnsi="Arial Narrow"/>
          <w:sz w:val="20"/>
          <w:szCs w:val="20"/>
        </w:rPr>
      </w:pPr>
      <w:r w:rsidRPr="00D41681">
        <w:rPr>
          <w:rFonts w:ascii="Arial Narrow" w:hAnsi="Arial Narrow"/>
          <w:sz w:val="20"/>
          <w:szCs w:val="20"/>
        </w:rPr>
        <w:lastRenderedPageBreak/>
        <w:t>Exemplo:</w:t>
      </w:r>
      <w:r w:rsidR="00CE47AA" w:rsidRPr="00D41681">
        <w:rPr>
          <w:rFonts w:ascii="Arial Narrow" w:hAnsi="Arial Narrow"/>
          <w:sz w:val="20"/>
          <w:szCs w:val="20"/>
        </w:rPr>
        <w:t xml:space="preserve"> Uma turma, uma família, um grupo de amigos.</w:t>
      </w:r>
    </w:p>
    <w:p w:rsidR="00CE47AA" w:rsidRPr="00D41681" w:rsidRDefault="00CE47AA" w:rsidP="00A72C47">
      <w:pPr>
        <w:pStyle w:val="PargrafodaLista"/>
        <w:ind w:left="360"/>
        <w:jc w:val="both"/>
        <w:rPr>
          <w:rFonts w:ascii="Arial Narrow" w:hAnsi="Arial Narrow"/>
          <w:sz w:val="20"/>
          <w:szCs w:val="20"/>
        </w:rPr>
      </w:pPr>
    </w:p>
    <w:p w:rsidR="00CE47AA" w:rsidRPr="00D41681" w:rsidRDefault="00CE47AA" w:rsidP="00A72C47">
      <w:pPr>
        <w:jc w:val="both"/>
        <w:rPr>
          <w:rFonts w:ascii="Arial Narrow" w:hAnsi="Arial Narrow"/>
          <w:sz w:val="20"/>
          <w:szCs w:val="20"/>
        </w:rPr>
      </w:pPr>
      <w:r w:rsidRPr="00D41681">
        <w:rPr>
          <w:rFonts w:ascii="Arial Narrow" w:hAnsi="Arial Narrow"/>
          <w:sz w:val="20"/>
          <w:szCs w:val="20"/>
        </w:rPr>
        <w:t xml:space="preserve">Os </w:t>
      </w:r>
      <w:r w:rsidRPr="00D41681">
        <w:rPr>
          <w:rFonts w:ascii="Arial Narrow" w:hAnsi="Arial Narrow"/>
          <w:b/>
          <w:sz w:val="20"/>
          <w:szCs w:val="20"/>
        </w:rPr>
        <w:t>grupos secundários</w:t>
      </w:r>
      <w:r w:rsidRPr="00D41681">
        <w:rPr>
          <w:rFonts w:ascii="Arial Narrow" w:hAnsi="Arial Narrow"/>
          <w:sz w:val="20"/>
          <w:szCs w:val="20"/>
        </w:rPr>
        <w:t xml:space="preserve"> são unidades sociais cujos membros comunicam mais </w:t>
      </w:r>
      <w:proofErr w:type="spellStart"/>
      <w:r w:rsidRPr="00D41681">
        <w:rPr>
          <w:rFonts w:ascii="Arial Narrow" w:hAnsi="Arial Narrow"/>
          <w:sz w:val="20"/>
          <w:szCs w:val="20"/>
        </w:rPr>
        <w:t>indirecta</w:t>
      </w:r>
      <w:proofErr w:type="spellEnd"/>
      <w:r w:rsidRPr="00D41681">
        <w:rPr>
          <w:rFonts w:ascii="Arial Narrow" w:hAnsi="Arial Narrow"/>
          <w:sz w:val="20"/>
          <w:szCs w:val="20"/>
        </w:rPr>
        <w:t xml:space="preserve"> do que </w:t>
      </w:r>
      <w:proofErr w:type="spellStart"/>
      <w:r w:rsidRPr="00D41681">
        <w:rPr>
          <w:rFonts w:ascii="Arial Narrow" w:hAnsi="Arial Narrow"/>
          <w:sz w:val="20"/>
          <w:szCs w:val="20"/>
        </w:rPr>
        <w:t>directamente</w:t>
      </w:r>
      <w:proofErr w:type="spellEnd"/>
      <w:r w:rsidRPr="00D41681">
        <w:rPr>
          <w:rFonts w:ascii="Arial Narrow" w:hAnsi="Arial Narrow"/>
          <w:sz w:val="20"/>
          <w:szCs w:val="20"/>
        </w:rPr>
        <w:t xml:space="preserve"> entre si (podendo alguns nunca virem a conhecer-se), sendo escassa a vinculação </w:t>
      </w:r>
      <w:proofErr w:type="spellStart"/>
      <w:r w:rsidRPr="00D41681">
        <w:rPr>
          <w:rFonts w:ascii="Arial Narrow" w:hAnsi="Arial Narrow"/>
          <w:sz w:val="20"/>
          <w:szCs w:val="20"/>
        </w:rPr>
        <w:t>afectiva</w:t>
      </w:r>
      <w:proofErr w:type="spellEnd"/>
      <w:r w:rsidRPr="00D41681">
        <w:rPr>
          <w:rFonts w:ascii="Arial Narrow" w:hAnsi="Arial Narrow"/>
          <w:sz w:val="20"/>
          <w:szCs w:val="20"/>
        </w:rPr>
        <w:t xml:space="preserve"> e limitando-se a solidariedade a um campo de interesses normalmente de natureza laboral e funcional.</w:t>
      </w:r>
    </w:p>
    <w:p w:rsidR="00D41681" w:rsidRDefault="00D41681" w:rsidP="00A72C47">
      <w:pPr>
        <w:jc w:val="both"/>
        <w:rPr>
          <w:rFonts w:ascii="Arial Narrow" w:hAnsi="Arial Narrow"/>
          <w:sz w:val="20"/>
          <w:szCs w:val="20"/>
        </w:rPr>
      </w:pPr>
    </w:p>
    <w:p w:rsidR="00CE47AA" w:rsidRPr="00D41681" w:rsidRDefault="00CE47AA" w:rsidP="00A72C47">
      <w:pPr>
        <w:jc w:val="both"/>
        <w:rPr>
          <w:rFonts w:ascii="Arial Narrow" w:hAnsi="Arial Narrow"/>
          <w:sz w:val="20"/>
          <w:szCs w:val="20"/>
        </w:rPr>
      </w:pPr>
      <w:r w:rsidRPr="00D41681">
        <w:rPr>
          <w:rFonts w:ascii="Arial Narrow" w:hAnsi="Arial Narrow"/>
          <w:sz w:val="20"/>
          <w:szCs w:val="20"/>
        </w:rPr>
        <w:t>Os grupos secundários, de maiores dimensões do que os grupos primários, são tendencialmente mais formais e hierarquizados do que os grupos primários.</w:t>
      </w:r>
    </w:p>
    <w:p w:rsidR="00CE47AA" w:rsidRPr="00D41681" w:rsidRDefault="0053242C" w:rsidP="00A72C47">
      <w:pPr>
        <w:jc w:val="both"/>
        <w:rPr>
          <w:rFonts w:ascii="Arial Narrow" w:hAnsi="Arial Narrow"/>
          <w:sz w:val="20"/>
          <w:szCs w:val="20"/>
        </w:rPr>
      </w:pPr>
      <w:r w:rsidRPr="00D41681">
        <w:rPr>
          <w:rFonts w:ascii="Arial Narrow" w:hAnsi="Arial Narrow"/>
          <w:sz w:val="20"/>
          <w:szCs w:val="20"/>
        </w:rPr>
        <w:t>Exemplo:</w:t>
      </w:r>
      <w:r w:rsidR="00CE47AA" w:rsidRPr="00D41681">
        <w:rPr>
          <w:rFonts w:ascii="Arial Narrow" w:hAnsi="Arial Narrow"/>
          <w:sz w:val="20"/>
          <w:szCs w:val="20"/>
        </w:rPr>
        <w:t xml:space="preserve"> Um sindicato, uma empresa, um partido político, uma associação de pais.</w:t>
      </w:r>
    </w:p>
    <w:p w:rsidR="00CE47AA" w:rsidRPr="00D41681" w:rsidRDefault="00CE47AA" w:rsidP="00A72C47">
      <w:pPr>
        <w:pStyle w:val="PargrafodaLista"/>
        <w:ind w:left="360"/>
        <w:jc w:val="both"/>
        <w:rPr>
          <w:rFonts w:ascii="Arial Narrow" w:hAnsi="Arial Narrow"/>
          <w:sz w:val="20"/>
          <w:szCs w:val="20"/>
        </w:rPr>
      </w:pPr>
    </w:p>
    <w:p w:rsidR="00CE47AA" w:rsidRDefault="00CE47AA" w:rsidP="00A72C47">
      <w:pPr>
        <w:jc w:val="both"/>
        <w:rPr>
          <w:rFonts w:ascii="Arial Narrow" w:hAnsi="Arial Narrow"/>
          <w:b/>
          <w:sz w:val="20"/>
          <w:szCs w:val="20"/>
        </w:rPr>
      </w:pPr>
      <w:r w:rsidRPr="00D41681">
        <w:rPr>
          <w:rFonts w:ascii="Arial Narrow" w:hAnsi="Arial Narrow"/>
          <w:b/>
          <w:sz w:val="20"/>
          <w:szCs w:val="20"/>
        </w:rPr>
        <w:t xml:space="preserve">Grupos formais e informais </w:t>
      </w:r>
    </w:p>
    <w:p w:rsidR="00D41681" w:rsidRPr="00D41681" w:rsidRDefault="00D41681" w:rsidP="00A72C47">
      <w:pPr>
        <w:jc w:val="both"/>
        <w:rPr>
          <w:rFonts w:ascii="Arial Narrow" w:hAnsi="Arial Narrow"/>
          <w:b/>
          <w:sz w:val="20"/>
          <w:szCs w:val="20"/>
        </w:rPr>
      </w:pPr>
    </w:p>
    <w:p w:rsidR="0069292B" w:rsidRDefault="0069292B" w:rsidP="00A72C47">
      <w:pPr>
        <w:jc w:val="both"/>
        <w:rPr>
          <w:rFonts w:ascii="Arial Narrow" w:hAnsi="Arial Narrow"/>
          <w:sz w:val="20"/>
          <w:szCs w:val="20"/>
        </w:rPr>
      </w:pPr>
      <w:r>
        <w:rPr>
          <w:rFonts w:ascii="Arial Narrow" w:hAnsi="Arial Narrow"/>
          <w:sz w:val="20"/>
          <w:szCs w:val="20"/>
        </w:rPr>
        <w:t>O</w:t>
      </w:r>
      <w:r w:rsidRPr="0069292B">
        <w:rPr>
          <w:rFonts w:ascii="Arial Narrow" w:hAnsi="Arial Narrow"/>
          <w:sz w:val="20"/>
          <w:szCs w:val="20"/>
        </w:rPr>
        <w:t xml:space="preserve">s grupos formais e os informais coexistem! </w:t>
      </w:r>
      <w:proofErr w:type="gramStart"/>
      <w:r w:rsidRPr="0069292B">
        <w:rPr>
          <w:rFonts w:ascii="Arial Narrow" w:hAnsi="Arial Narrow"/>
          <w:sz w:val="20"/>
          <w:szCs w:val="20"/>
        </w:rPr>
        <w:t>nas</w:t>
      </w:r>
      <w:proofErr w:type="gramEnd"/>
      <w:r w:rsidRPr="0069292B">
        <w:rPr>
          <w:rFonts w:ascii="Arial Narrow" w:hAnsi="Arial Narrow"/>
          <w:sz w:val="20"/>
          <w:szCs w:val="20"/>
        </w:rPr>
        <w:t xml:space="preserve"> organizações. A relação entre ambos os tipos pode, todavia, ser diversa. </w:t>
      </w:r>
      <w:r>
        <w:rPr>
          <w:rFonts w:ascii="Arial Narrow" w:hAnsi="Arial Narrow"/>
          <w:sz w:val="20"/>
          <w:szCs w:val="20"/>
        </w:rPr>
        <w:t>A</w:t>
      </w:r>
      <w:r w:rsidRPr="0069292B">
        <w:rPr>
          <w:rFonts w:ascii="Arial Narrow" w:hAnsi="Arial Narrow"/>
          <w:sz w:val="20"/>
          <w:szCs w:val="20"/>
        </w:rPr>
        <w:t xml:space="preserve">lguns grupos informais podem colidir com a </w:t>
      </w:r>
      <w:proofErr w:type="spellStart"/>
      <w:r w:rsidRPr="0069292B">
        <w:rPr>
          <w:rFonts w:ascii="Arial Narrow" w:hAnsi="Arial Narrow"/>
          <w:sz w:val="20"/>
          <w:szCs w:val="20"/>
        </w:rPr>
        <w:t>actividade</w:t>
      </w:r>
      <w:proofErr w:type="spellEnd"/>
      <w:r w:rsidRPr="0069292B">
        <w:rPr>
          <w:rFonts w:ascii="Arial Narrow" w:hAnsi="Arial Narrow"/>
          <w:sz w:val="20"/>
          <w:szCs w:val="20"/>
        </w:rPr>
        <w:t xml:space="preserve"> oficial/formal da organização. Outros podem facilitar o trabalh</w:t>
      </w:r>
      <w:r>
        <w:rPr>
          <w:rFonts w:ascii="Arial Narrow" w:hAnsi="Arial Narrow"/>
          <w:sz w:val="20"/>
          <w:szCs w:val="20"/>
        </w:rPr>
        <w:t xml:space="preserve">o das </w:t>
      </w:r>
      <w:proofErr w:type="spellStart"/>
      <w:r>
        <w:rPr>
          <w:rFonts w:ascii="Arial Narrow" w:hAnsi="Arial Narrow"/>
          <w:sz w:val="20"/>
          <w:szCs w:val="20"/>
        </w:rPr>
        <w:t>actividades</w:t>
      </w:r>
      <w:proofErr w:type="spellEnd"/>
      <w:r>
        <w:rPr>
          <w:rFonts w:ascii="Arial Narrow" w:hAnsi="Arial Narrow"/>
          <w:sz w:val="20"/>
          <w:szCs w:val="20"/>
        </w:rPr>
        <w:t xml:space="preserve"> oficiais. Outros, ainda,</w:t>
      </w:r>
      <w:r w:rsidRPr="0069292B">
        <w:rPr>
          <w:rFonts w:ascii="Arial Narrow" w:hAnsi="Arial Narrow"/>
          <w:sz w:val="20"/>
          <w:szCs w:val="20"/>
        </w:rPr>
        <w:t xml:space="preserve"> podem ser neutros - não tendo qualquer efeito sobre o funcionamento da vida formal da organização.</w:t>
      </w:r>
    </w:p>
    <w:p w:rsidR="0069292B" w:rsidRDefault="0069292B" w:rsidP="00A72C47">
      <w:pPr>
        <w:jc w:val="both"/>
        <w:rPr>
          <w:rFonts w:ascii="Arial Narrow" w:hAnsi="Arial Narrow"/>
          <w:sz w:val="20"/>
          <w:szCs w:val="20"/>
        </w:rPr>
      </w:pPr>
    </w:p>
    <w:p w:rsidR="0069292B" w:rsidRPr="0069292B" w:rsidRDefault="0069292B" w:rsidP="00A72C47">
      <w:pPr>
        <w:jc w:val="both"/>
        <w:rPr>
          <w:rFonts w:ascii="Arial Narrow" w:hAnsi="Arial Narrow"/>
          <w:sz w:val="20"/>
          <w:szCs w:val="20"/>
        </w:rPr>
      </w:pPr>
      <w:r>
        <w:rPr>
          <w:rFonts w:ascii="Arial Narrow" w:hAnsi="Arial Narrow"/>
          <w:sz w:val="20"/>
          <w:szCs w:val="20"/>
        </w:rPr>
        <w:t xml:space="preserve">Mesmo </w:t>
      </w:r>
      <w:r w:rsidRPr="0069292B">
        <w:rPr>
          <w:rFonts w:ascii="Arial Narrow" w:hAnsi="Arial Narrow"/>
          <w:sz w:val="20"/>
          <w:szCs w:val="20"/>
        </w:rPr>
        <w:t xml:space="preserve">quando um grupo se forma com elementos de diferentes </w:t>
      </w:r>
      <w:r>
        <w:rPr>
          <w:rFonts w:ascii="Arial Narrow" w:hAnsi="Arial Narrow"/>
          <w:sz w:val="20"/>
          <w:szCs w:val="20"/>
        </w:rPr>
        <w:t>departamentos</w:t>
      </w:r>
      <w:r w:rsidRPr="0069292B">
        <w:rPr>
          <w:rFonts w:ascii="Arial Narrow" w:hAnsi="Arial Narrow"/>
          <w:sz w:val="20"/>
          <w:szCs w:val="20"/>
        </w:rPr>
        <w:t xml:space="preserve"> da organização, e as suas </w:t>
      </w:r>
      <w:proofErr w:type="spellStart"/>
      <w:r w:rsidRPr="0069292B">
        <w:rPr>
          <w:rFonts w:ascii="Arial Narrow" w:hAnsi="Arial Narrow"/>
          <w:sz w:val="20"/>
          <w:szCs w:val="20"/>
        </w:rPr>
        <w:t>actividades</w:t>
      </w:r>
      <w:proofErr w:type="spellEnd"/>
      <w:r w:rsidRPr="0069292B">
        <w:rPr>
          <w:rFonts w:ascii="Arial Narrow" w:hAnsi="Arial Narrow"/>
          <w:sz w:val="20"/>
          <w:szCs w:val="20"/>
        </w:rPr>
        <w:t xml:space="preserve"> são </w:t>
      </w:r>
      <w:r>
        <w:rPr>
          <w:rFonts w:ascii="Arial Narrow" w:hAnsi="Arial Narrow"/>
          <w:sz w:val="20"/>
          <w:szCs w:val="20"/>
        </w:rPr>
        <w:t>me</w:t>
      </w:r>
      <w:r w:rsidRPr="0069292B">
        <w:rPr>
          <w:rFonts w:ascii="Arial Narrow" w:hAnsi="Arial Narrow"/>
          <w:sz w:val="20"/>
          <w:szCs w:val="20"/>
        </w:rPr>
        <w:t>ramente sociais, há</w:t>
      </w:r>
      <w:r>
        <w:rPr>
          <w:rFonts w:ascii="Arial Narrow" w:hAnsi="Arial Narrow"/>
          <w:sz w:val="20"/>
          <w:szCs w:val="20"/>
        </w:rPr>
        <w:t xml:space="preserve"> razõ</w:t>
      </w:r>
      <w:r w:rsidRPr="0069292B">
        <w:rPr>
          <w:rFonts w:ascii="Arial Narrow" w:hAnsi="Arial Narrow"/>
          <w:sz w:val="20"/>
          <w:szCs w:val="20"/>
        </w:rPr>
        <w:t xml:space="preserve">es </w:t>
      </w:r>
      <w:r>
        <w:rPr>
          <w:rFonts w:ascii="Arial Narrow" w:hAnsi="Arial Narrow"/>
          <w:sz w:val="20"/>
          <w:szCs w:val="20"/>
        </w:rPr>
        <w:t>para presumir que o seu funcio</w:t>
      </w:r>
      <w:r w:rsidRPr="0069292B">
        <w:rPr>
          <w:rFonts w:ascii="Arial Narrow" w:hAnsi="Arial Narrow"/>
          <w:sz w:val="20"/>
          <w:szCs w:val="20"/>
        </w:rPr>
        <w:t xml:space="preserve">namento </w:t>
      </w:r>
      <w:proofErr w:type="spellStart"/>
      <w:r w:rsidRPr="0069292B">
        <w:rPr>
          <w:rFonts w:ascii="Arial Narrow" w:hAnsi="Arial Narrow"/>
          <w:sz w:val="20"/>
          <w:szCs w:val="20"/>
        </w:rPr>
        <w:t>afecta</w:t>
      </w:r>
      <w:proofErr w:type="spellEnd"/>
      <w:r w:rsidRPr="0069292B">
        <w:rPr>
          <w:rFonts w:ascii="Arial Narrow" w:hAnsi="Arial Narrow"/>
          <w:sz w:val="20"/>
          <w:szCs w:val="20"/>
        </w:rPr>
        <w:t xml:space="preserve"> a </w:t>
      </w:r>
      <w:proofErr w:type="spellStart"/>
      <w:r w:rsidRPr="0069292B">
        <w:rPr>
          <w:rFonts w:ascii="Arial Narrow" w:hAnsi="Arial Narrow"/>
          <w:sz w:val="20"/>
          <w:szCs w:val="20"/>
        </w:rPr>
        <w:t>actividade</w:t>
      </w:r>
      <w:proofErr w:type="spellEnd"/>
      <w:r>
        <w:rPr>
          <w:rFonts w:ascii="Arial Narrow" w:hAnsi="Arial Narrow"/>
          <w:sz w:val="20"/>
          <w:szCs w:val="20"/>
        </w:rPr>
        <w:t xml:space="preserve"> organizacional. Na verdade, du</w:t>
      </w:r>
      <w:r w:rsidRPr="0069292B">
        <w:rPr>
          <w:rFonts w:ascii="Arial Narrow" w:hAnsi="Arial Narrow"/>
          <w:sz w:val="20"/>
          <w:szCs w:val="20"/>
        </w:rPr>
        <w:t xml:space="preserve">rante as </w:t>
      </w:r>
      <w:proofErr w:type="spellStart"/>
      <w:r w:rsidRPr="0069292B">
        <w:rPr>
          <w:rFonts w:ascii="Arial Narrow" w:hAnsi="Arial Narrow"/>
          <w:sz w:val="20"/>
          <w:szCs w:val="20"/>
        </w:rPr>
        <w:t>interacções</w:t>
      </w:r>
      <w:proofErr w:type="spellEnd"/>
      <w:r w:rsidRPr="0069292B">
        <w:rPr>
          <w:rFonts w:ascii="Arial Narrow" w:hAnsi="Arial Narrow"/>
          <w:sz w:val="20"/>
          <w:szCs w:val="20"/>
        </w:rPr>
        <w:t xml:space="preserve"> sem conteúdo organizacional, as pessoas </w:t>
      </w:r>
      <w:r>
        <w:rPr>
          <w:rFonts w:ascii="Arial Narrow" w:hAnsi="Arial Narrow"/>
          <w:sz w:val="20"/>
          <w:szCs w:val="20"/>
        </w:rPr>
        <w:t>trocam mensagens, opiniõ</w:t>
      </w:r>
      <w:r w:rsidRPr="0069292B">
        <w:rPr>
          <w:rFonts w:ascii="Arial Narrow" w:hAnsi="Arial Narrow"/>
          <w:sz w:val="20"/>
          <w:szCs w:val="20"/>
        </w:rPr>
        <w:t xml:space="preserve">es e </w:t>
      </w:r>
      <w:proofErr w:type="spellStart"/>
      <w:r w:rsidRPr="0069292B">
        <w:rPr>
          <w:rFonts w:ascii="Arial Narrow" w:hAnsi="Arial Narrow"/>
          <w:sz w:val="20"/>
          <w:szCs w:val="20"/>
        </w:rPr>
        <w:t>concepções</w:t>
      </w:r>
      <w:proofErr w:type="spellEnd"/>
      <w:r w:rsidRPr="0069292B">
        <w:rPr>
          <w:rFonts w:ascii="Arial Narrow" w:hAnsi="Arial Narrow"/>
          <w:sz w:val="20"/>
          <w:szCs w:val="20"/>
        </w:rPr>
        <w:t xml:space="preserve">. Esta partilha pode </w:t>
      </w:r>
      <w:proofErr w:type="spellStart"/>
      <w:r w:rsidRPr="0069292B">
        <w:rPr>
          <w:rFonts w:ascii="Arial Narrow" w:hAnsi="Arial Narrow"/>
          <w:sz w:val="20"/>
          <w:szCs w:val="20"/>
        </w:rPr>
        <w:t>afectar</w:t>
      </w:r>
      <w:proofErr w:type="spellEnd"/>
      <w:r w:rsidRPr="0069292B">
        <w:rPr>
          <w:rFonts w:ascii="Arial Narrow" w:hAnsi="Arial Narrow"/>
          <w:sz w:val="20"/>
          <w:szCs w:val="20"/>
        </w:rPr>
        <w:t xml:space="preserve"> a </w:t>
      </w:r>
      <w:proofErr w:type="spellStart"/>
      <w:r w:rsidRPr="0069292B">
        <w:rPr>
          <w:rFonts w:ascii="Arial Narrow" w:hAnsi="Arial Narrow"/>
          <w:sz w:val="20"/>
          <w:szCs w:val="20"/>
        </w:rPr>
        <w:t>perspectiva</w:t>
      </w:r>
      <w:proofErr w:type="spellEnd"/>
      <w:r w:rsidRPr="0069292B">
        <w:rPr>
          <w:rFonts w:ascii="Arial Narrow" w:hAnsi="Arial Narrow"/>
          <w:sz w:val="20"/>
          <w:szCs w:val="20"/>
        </w:rPr>
        <w:t xml:space="preserve"> das pessoas acerca da vida organizacional.</w:t>
      </w:r>
      <w:r>
        <w:rPr>
          <w:rFonts w:ascii="Arial Narrow" w:hAnsi="Arial Narrow"/>
          <w:sz w:val="20"/>
          <w:szCs w:val="20"/>
        </w:rPr>
        <w:t xml:space="preserve"> </w:t>
      </w:r>
      <w:r w:rsidRPr="0069292B">
        <w:rPr>
          <w:rFonts w:ascii="Arial Narrow" w:hAnsi="Arial Narrow"/>
          <w:sz w:val="20"/>
          <w:szCs w:val="20"/>
        </w:rPr>
        <w:t>As informações trocadas podem vir a influenciar a tomada de decisão. Alguma informação</w:t>
      </w:r>
      <w:r>
        <w:rPr>
          <w:rFonts w:ascii="Arial Narrow" w:hAnsi="Arial Narrow"/>
          <w:sz w:val="20"/>
          <w:szCs w:val="20"/>
        </w:rPr>
        <w:t xml:space="preserve"> oficial pode mesmo ser transmi</w:t>
      </w:r>
      <w:r w:rsidRPr="0069292B">
        <w:rPr>
          <w:rFonts w:ascii="Arial Narrow" w:hAnsi="Arial Narrow"/>
          <w:sz w:val="20"/>
          <w:szCs w:val="20"/>
        </w:rPr>
        <w:t>tida, assim "cur</w:t>
      </w:r>
      <w:r>
        <w:rPr>
          <w:rFonts w:ascii="Arial Narrow" w:hAnsi="Arial Narrow"/>
          <w:sz w:val="20"/>
          <w:szCs w:val="20"/>
        </w:rPr>
        <w:t>to-circuitando" a via oficial. É</w:t>
      </w:r>
      <w:r w:rsidRPr="0069292B">
        <w:rPr>
          <w:rFonts w:ascii="Arial Narrow" w:hAnsi="Arial Narrow"/>
          <w:sz w:val="20"/>
          <w:szCs w:val="20"/>
        </w:rPr>
        <w:t xml:space="preserve"> também possível que, em momentos críticos para o trabalho, os membros do</w:t>
      </w:r>
      <w:r>
        <w:rPr>
          <w:rFonts w:ascii="Arial Narrow" w:hAnsi="Arial Narrow"/>
          <w:sz w:val="20"/>
          <w:szCs w:val="20"/>
        </w:rPr>
        <w:t xml:space="preserve"> </w:t>
      </w:r>
      <w:r w:rsidRPr="0069292B">
        <w:rPr>
          <w:rFonts w:ascii="Arial Narrow" w:hAnsi="Arial Narrow"/>
          <w:sz w:val="20"/>
          <w:szCs w:val="20"/>
        </w:rPr>
        <w:t>grupo procurem ajuda mútua.</w:t>
      </w:r>
    </w:p>
    <w:p w:rsidR="0069292B" w:rsidRDefault="0069292B" w:rsidP="00A72C47">
      <w:pPr>
        <w:jc w:val="both"/>
        <w:rPr>
          <w:rFonts w:ascii="Arial Narrow" w:hAnsi="Arial Narrow"/>
          <w:sz w:val="20"/>
          <w:szCs w:val="20"/>
        </w:rPr>
      </w:pPr>
    </w:p>
    <w:p w:rsidR="00CE47AA" w:rsidRDefault="00CE47AA" w:rsidP="00A72C47">
      <w:pPr>
        <w:jc w:val="both"/>
        <w:rPr>
          <w:rFonts w:ascii="Arial Narrow" w:hAnsi="Arial Narrow"/>
          <w:sz w:val="20"/>
          <w:szCs w:val="20"/>
        </w:rPr>
      </w:pPr>
      <w:r w:rsidRPr="00D41681">
        <w:rPr>
          <w:rFonts w:ascii="Arial Narrow" w:hAnsi="Arial Narrow"/>
          <w:sz w:val="20"/>
          <w:szCs w:val="20"/>
        </w:rPr>
        <w:t xml:space="preserve">Um </w:t>
      </w:r>
      <w:r w:rsidRPr="00D41681">
        <w:rPr>
          <w:rFonts w:ascii="Arial Narrow" w:hAnsi="Arial Narrow"/>
          <w:b/>
          <w:sz w:val="20"/>
          <w:szCs w:val="20"/>
        </w:rPr>
        <w:t>grupo formal</w:t>
      </w:r>
      <w:r w:rsidRPr="00D41681">
        <w:rPr>
          <w:rFonts w:ascii="Arial Narrow" w:hAnsi="Arial Narrow"/>
          <w:sz w:val="20"/>
          <w:szCs w:val="20"/>
        </w:rPr>
        <w:t xml:space="preserve"> é um grupo hierarquizado segundo normas que definem com </w:t>
      </w:r>
      <w:proofErr w:type="spellStart"/>
      <w:r w:rsidRPr="00D41681">
        <w:rPr>
          <w:rFonts w:ascii="Arial Narrow" w:hAnsi="Arial Narrow"/>
          <w:sz w:val="20"/>
          <w:szCs w:val="20"/>
        </w:rPr>
        <w:t>exactidão</w:t>
      </w:r>
      <w:proofErr w:type="spellEnd"/>
      <w:r w:rsidRPr="00D41681">
        <w:rPr>
          <w:rFonts w:ascii="Arial Narrow" w:hAnsi="Arial Narrow"/>
          <w:sz w:val="20"/>
          <w:szCs w:val="20"/>
        </w:rPr>
        <w:t xml:space="preserve"> o papel dos seus membros, estando as regras de funcionamento, na maior parte dos casos, expressa por escrito num regulamento interno. São grupos relativamente estáveis e duráveis.</w:t>
      </w:r>
      <w:r w:rsidR="00A72C47">
        <w:rPr>
          <w:rFonts w:ascii="Arial Narrow" w:hAnsi="Arial Narrow"/>
          <w:sz w:val="20"/>
          <w:szCs w:val="20"/>
        </w:rPr>
        <w:t xml:space="preserve"> </w:t>
      </w:r>
      <w:r w:rsidRPr="00D41681">
        <w:rPr>
          <w:rFonts w:ascii="Arial Narrow" w:hAnsi="Arial Narrow"/>
          <w:sz w:val="20"/>
          <w:szCs w:val="20"/>
        </w:rPr>
        <w:t>A família, uma empresa, uma assembleia de escola, um conselho executivo, um partido político, são exemplos de grupos formais.</w:t>
      </w:r>
    </w:p>
    <w:p w:rsidR="00006832" w:rsidRDefault="00006832" w:rsidP="00A72C47">
      <w:pPr>
        <w:jc w:val="both"/>
        <w:rPr>
          <w:rFonts w:ascii="Arial Narrow" w:hAnsi="Arial Narrow"/>
          <w:sz w:val="20"/>
          <w:szCs w:val="20"/>
        </w:rPr>
      </w:pPr>
    </w:p>
    <w:p w:rsidR="00006832" w:rsidRDefault="00006832" w:rsidP="00A72C47">
      <w:pPr>
        <w:jc w:val="both"/>
        <w:rPr>
          <w:rFonts w:ascii="Arial Narrow" w:hAnsi="Arial Narrow"/>
          <w:sz w:val="20"/>
          <w:szCs w:val="20"/>
        </w:rPr>
      </w:pPr>
      <w:r>
        <w:rPr>
          <w:rFonts w:ascii="Arial Narrow" w:hAnsi="Arial Narrow"/>
          <w:sz w:val="20"/>
          <w:szCs w:val="20"/>
        </w:rPr>
        <w:t>Consoante o horizonte temporal associado à sua duração, estes grupos poderão considerar-se permanentes ou temporários:</w:t>
      </w:r>
    </w:p>
    <w:p w:rsidR="00006832" w:rsidRDefault="00006832" w:rsidP="00A72C47">
      <w:pPr>
        <w:jc w:val="both"/>
        <w:rPr>
          <w:rFonts w:ascii="Arial Narrow" w:hAnsi="Arial Narrow"/>
          <w:sz w:val="20"/>
          <w:szCs w:val="20"/>
        </w:rPr>
      </w:pPr>
    </w:p>
    <w:p w:rsidR="00006832" w:rsidRDefault="00006832" w:rsidP="00661F11">
      <w:pPr>
        <w:pStyle w:val="PargrafodaLista"/>
        <w:numPr>
          <w:ilvl w:val="0"/>
          <w:numId w:val="60"/>
        </w:numPr>
        <w:jc w:val="both"/>
        <w:rPr>
          <w:rFonts w:ascii="Arial Narrow" w:hAnsi="Arial Narrow"/>
          <w:sz w:val="20"/>
          <w:szCs w:val="20"/>
        </w:rPr>
      </w:pPr>
      <w:r>
        <w:rPr>
          <w:rFonts w:ascii="Arial Narrow" w:hAnsi="Arial Narrow"/>
          <w:sz w:val="20"/>
          <w:szCs w:val="20"/>
        </w:rPr>
        <w:t xml:space="preserve">Os </w:t>
      </w:r>
      <w:r w:rsidRPr="00006832">
        <w:rPr>
          <w:rFonts w:ascii="Arial Narrow" w:hAnsi="Arial Narrow"/>
          <w:b/>
          <w:sz w:val="20"/>
          <w:szCs w:val="20"/>
        </w:rPr>
        <w:t>grupos permanentes</w:t>
      </w:r>
      <w:r>
        <w:rPr>
          <w:rFonts w:ascii="Arial Narrow" w:hAnsi="Arial Narrow"/>
          <w:sz w:val="20"/>
          <w:szCs w:val="20"/>
        </w:rPr>
        <w:t xml:space="preserve"> são designados para levarem a cabo tarefas contínuas. Os departamentos, divisões e equipas que aparecem nos organogramas constituem redes interligadas, são exemplos de grupos permanentes. </w:t>
      </w:r>
      <w:proofErr w:type="spellStart"/>
      <w:r>
        <w:rPr>
          <w:rFonts w:ascii="Arial Narrow" w:hAnsi="Arial Narrow"/>
          <w:sz w:val="20"/>
          <w:szCs w:val="20"/>
        </w:rPr>
        <w:t>Lickert</w:t>
      </w:r>
      <w:proofErr w:type="spellEnd"/>
      <w:r>
        <w:rPr>
          <w:rStyle w:val="Refdenotaderodap"/>
          <w:rFonts w:ascii="Arial Narrow" w:hAnsi="Arial Narrow"/>
          <w:sz w:val="20"/>
          <w:szCs w:val="20"/>
        </w:rPr>
        <w:footnoteReference w:id="1"/>
      </w:r>
      <w:r>
        <w:rPr>
          <w:rFonts w:ascii="Arial Narrow" w:hAnsi="Arial Narrow"/>
          <w:sz w:val="20"/>
          <w:szCs w:val="20"/>
        </w:rPr>
        <w:t xml:space="preserve"> propunha que os responsáveis destes grupos funcionem como </w:t>
      </w:r>
      <w:r w:rsidR="00A83A84">
        <w:rPr>
          <w:rFonts w:ascii="Arial Narrow" w:hAnsi="Arial Narrow"/>
          <w:sz w:val="20"/>
          <w:szCs w:val="20"/>
        </w:rPr>
        <w:t xml:space="preserve">elos de articulação, servindo como superiores num grupo de trabalho e simultaneamente como subordinados num nível imediatamente superior, </w:t>
      </w:r>
      <w:r w:rsidR="0069292B">
        <w:rPr>
          <w:rFonts w:ascii="Arial Narrow" w:hAnsi="Arial Narrow"/>
          <w:sz w:val="20"/>
          <w:szCs w:val="20"/>
        </w:rPr>
        <w:t>para que</w:t>
      </w:r>
      <w:r w:rsidR="00A83A84">
        <w:rPr>
          <w:rFonts w:ascii="Arial Narrow" w:hAnsi="Arial Narrow"/>
          <w:sz w:val="20"/>
          <w:szCs w:val="20"/>
        </w:rPr>
        <w:t xml:space="preserve"> todos os grupos de trabalho estejam interligados para dar corpo à organização total. A existência destes grupos só termina se for tomada uma decisão de mudança da estrutura organizacional.</w:t>
      </w:r>
    </w:p>
    <w:p w:rsidR="001445BA" w:rsidRDefault="001445BA" w:rsidP="00A72C47">
      <w:pPr>
        <w:pStyle w:val="PargrafodaLista"/>
        <w:jc w:val="both"/>
        <w:rPr>
          <w:rFonts w:ascii="Arial Narrow" w:hAnsi="Arial Narrow"/>
          <w:sz w:val="20"/>
          <w:szCs w:val="20"/>
        </w:rPr>
      </w:pPr>
    </w:p>
    <w:p w:rsidR="0069292B" w:rsidRPr="0069292B" w:rsidRDefault="0069292B" w:rsidP="00661F11">
      <w:pPr>
        <w:pStyle w:val="PargrafodaLista"/>
        <w:numPr>
          <w:ilvl w:val="0"/>
          <w:numId w:val="60"/>
        </w:numPr>
        <w:jc w:val="both"/>
        <w:rPr>
          <w:rFonts w:ascii="Arial Narrow" w:hAnsi="Arial Narrow"/>
          <w:sz w:val="20"/>
          <w:szCs w:val="20"/>
        </w:rPr>
      </w:pPr>
      <w:r w:rsidRPr="0069292B">
        <w:rPr>
          <w:rFonts w:ascii="Arial Narrow" w:hAnsi="Arial Narrow"/>
          <w:sz w:val="20"/>
          <w:szCs w:val="20"/>
        </w:rPr>
        <w:t xml:space="preserve">Em contrapartida, os </w:t>
      </w:r>
      <w:r w:rsidRPr="0069292B">
        <w:rPr>
          <w:rFonts w:ascii="Arial Narrow" w:hAnsi="Arial Narrow"/>
          <w:b/>
          <w:sz w:val="20"/>
          <w:szCs w:val="20"/>
        </w:rPr>
        <w:t>grupos temporários</w:t>
      </w:r>
      <w:r w:rsidRPr="0069292B">
        <w:rPr>
          <w:rFonts w:ascii="Arial Narrow" w:hAnsi="Arial Narrow"/>
          <w:sz w:val="20"/>
          <w:szCs w:val="20"/>
        </w:rPr>
        <w:t xml:space="preserve"> são criados com um </w:t>
      </w:r>
      <w:proofErr w:type="spellStart"/>
      <w:r w:rsidRPr="0069292B">
        <w:rPr>
          <w:rFonts w:ascii="Arial Narrow" w:hAnsi="Arial Narrow"/>
          <w:sz w:val="20"/>
          <w:szCs w:val="20"/>
        </w:rPr>
        <w:t>objectivo</w:t>
      </w:r>
      <w:proofErr w:type="spellEnd"/>
      <w:r w:rsidRPr="0069292B">
        <w:rPr>
          <w:rFonts w:ascii="Arial Narrow" w:hAnsi="Arial Narrow"/>
          <w:sz w:val="20"/>
          <w:szCs w:val="20"/>
        </w:rPr>
        <w:t xml:space="preserve"> específico, cuja prossecução marca o fim</w:t>
      </w:r>
      <w:r>
        <w:rPr>
          <w:rFonts w:ascii="Arial Narrow" w:hAnsi="Arial Narrow"/>
          <w:sz w:val="20"/>
          <w:szCs w:val="20"/>
        </w:rPr>
        <w:t xml:space="preserve"> </w:t>
      </w:r>
      <w:r w:rsidRPr="0069292B">
        <w:rPr>
          <w:rFonts w:ascii="Arial Narrow" w:hAnsi="Arial Narrow"/>
          <w:sz w:val="20"/>
          <w:szCs w:val="20"/>
        </w:rPr>
        <w:t>do grupo de trabalho. A</w:t>
      </w:r>
      <w:r>
        <w:rPr>
          <w:rFonts w:ascii="Arial Narrow" w:hAnsi="Arial Narrow"/>
          <w:sz w:val="20"/>
          <w:szCs w:val="20"/>
        </w:rPr>
        <w:t xml:space="preserve"> resolução de um problema espe</w:t>
      </w:r>
      <w:r w:rsidRPr="0069292B">
        <w:rPr>
          <w:rFonts w:ascii="Arial Narrow" w:hAnsi="Arial Narrow"/>
          <w:sz w:val="20"/>
          <w:szCs w:val="20"/>
        </w:rPr>
        <w:t xml:space="preserve">cífico ou a realização de uma determinada tarefa constituem algumas das razoes mais comuns de constituição de grupos temporários, também designados frequentemente como </w:t>
      </w:r>
      <w:proofErr w:type="spellStart"/>
      <w:r w:rsidRPr="0069292B">
        <w:rPr>
          <w:rFonts w:ascii="Arial Narrow" w:hAnsi="Arial Narrow"/>
          <w:i/>
          <w:sz w:val="20"/>
          <w:szCs w:val="20"/>
        </w:rPr>
        <w:t>task</w:t>
      </w:r>
      <w:proofErr w:type="spellEnd"/>
      <w:r w:rsidRPr="0069292B">
        <w:rPr>
          <w:rFonts w:ascii="Arial Narrow" w:hAnsi="Arial Narrow"/>
          <w:i/>
          <w:sz w:val="20"/>
          <w:szCs w:val="20"/>
        </w:rPr>
        <w:t xml:space="preserve"> </w:t>
      </w:r>
      <w:r w:rsidRPr="0069292B">
        <w:rPr>
          <w:rFonts w:ascii="Arial Narrow" w:hAnsi="Arial Narrow"/>
          <w:i/>
          <w:sz w:val="20"/>
          <w:szCs w:val="20"/>
        </w:rPr>
        <w:lastRenderedPageBreak/>
        <w:t>forces</w:t>
      </w:r>
      <w:r w:rsidRPr="0069292B">
        <w:rPr>
          <w:rFonts w:ascii="Arial Narrow" w:hAnsi="Arial Narrow"/>
          <w:sz w:val="20"/>
          <w:szCs w:val="20"/>
        </w:rPr>
        <w:t xml:space="preserve">. Exemplos deste tipo de grupos abundam nas organizações: equipa para </w:t>
      </w:r>
      <w:r>
        <w:rPr>
          <w:rFonts w:ascii="Arial Narrow" w:hAnsi="Arial Narrow"/>
          <w:sz w:val="20"/>
          <w:szCs w:val="20"/>
        </w:rPr>
        <w:t>coordenação da mudança de ins</w:t>
      </w:r>
      <w:r w:rsidRPr="0069292B">
        <w:rPr>
          <w:rFonts w:ascii="Arial Narrow" w:hAnsi="Arial Narrow"/>
          <w:sz w:val="20"/>
          <w:szCs w:val="20"/>
        </w:rPr>
        <w:t>talações para outro edifício, comissão para estudo de um novo sistema de incentivos monetários, equipa responsável pelo processo de fusas de duas empresas, etc.</w:t>
      </w:r>
      <w:r>
        <w:rPr>
          <w:rFonts w:ascii="Arial Narrow" w:hAnsi="Arial Narrow"/>
          <w:sz w:val="20"/>
          <w:szCs w:val="20"/>
        </w:rPr>
        <w:t>.</w:t>
      </w:r>
    </w:p>
    <w:p w:rsidR="00D41681" w:rsidRPr="00D41681" w:rsidRDefault="00D41681" w:rsidP="00A72C47">
      <w:pPr>
        <w:jc w:val="both"/>
        <w:rPr>
          <w:rFonts w:ascii="Arial Narrow" w:hAnsi="Arial Narrow"/>
          <w:sz w:val="20"/>
          <w:szCs w:val="20"/>
        </w:rPr>
      </w:pPr>
    </w:p>
    <w:p w:rsidR="00CE47AA" w:rsidRDefault="00CE47AA" w:rsidP="00A72C47">
      <w:pPr>
        <w:jc w:val="both"/>
        <w:rPr>
          <w:rFonts w:ascii="Arial Narrow" w:hAnsi="Arial Narrow"/>
          <w:sz w:val="20"/>
          <w:szCs w:val="20"/>
        </w:rPr>
      </w:pPr>
      <w:r w:rsidRPr="00D41681">
        <w:rPr>
          <w:rFonts w:ascii="Arial Narrow" w:hAnsi="Arial Narrow"/>
          <w:sz w:val="20"/>
          <w:szCs w:val="20"/>
        </w:rPr>
        <w:t xml:space="preserve">Um </w:t>
      </w:r>
      <w:r w:rsidRPr="00D41681">
        <w:rPr>
          <w:rFonts w:ascii="Arial Narrow" w:hAnsi="Arial Narrow"/>
          <w:b/>
          <w:sz w:val="20"/>
          <w:szCs w:val="20"/>
        </w:rPr>
        <w:t>grupo informal</w:t>
      </w:r>
      <w:r w:rsidRPr="00D41681">
        <w:rPr>
          <w:rFonts w:ascii="Arial Narrow" w:hAnsi="Arial Narrow"/>
          <w:sz w:val="20"/>
          <w:szCs w:val="20"/>
        </w:rPr>
        <w:t xml:space="preserve"> é um grupo cujos membros estão mais vincados por laços </w:t>
      </w:r>
      <w:proofErr w:type="spellStart"/>
      <w:r w:rsidRPr="00D41681">
        <w:rPr>
          <w:rFonts w:ascii="Arial Narrow" w:hAnsi="Arial Narrow"/>
          <w:sz w:val="20"/>
          <w:szCs w:val="20"/>
        </w:rPr>
        <w:t>afectivos</w:t>
      </w:r>
      <w:proofErr w:type="spellEnd"/>
      <w:r w:rsidRPr="00D41681">
        <w:rPr>
          <w:rFonts w:ascii="Arial Narrow" w:hAnsi="Arial Narrow"/>
          <w:sz w:val="20"/>
          <w:szCs w:val="20"/>
        </w:rPr>
        <w:t xml:space="preserve">, gostos e interesses comuns do que por </w:t>
      </w:r>
      <w:proofErr w:type="spellStart"/>
      <w:r w:rsidRPr="00D41681">
        <w:rPr>
          <w:rFonts w:ascii="Arial Narrow" w:hAnsi="Arial Narrow"/>
          <w:sz w:val="20"/>
          <w:szCs w:val="20"/>
        </w:rPr>
        <w:t>objectivos</w:t>
      </w:r>
      <w:proofErr w:type="spellEnd"/>
      <w:r w:rsidRPr="00D41681">
        <w:rPr>
          <w:rFonts w:ascii="Arial Narrow" w:hAnsi="Arial Narrow"/>
          <w:sz w:val="20"/>
          <w:szCs w:val="20"/>
        </w:rPr>
        <w:t xml:space="preserve"> e normas de funcionamento formalmente definidas. Não há hierarquias fixas, podendo haver, contudo, liderança, desde que reconhecida pelos membros do grupo. São grupos efémeros, como é o caso dos grupos de amigos do liceu.</w:t>
      </w:r>
    </w:p>
    <w:p w:rsidR="00D41681" w:rsidRPr="00D41681" w:rsidRDefault="00D41681" w:rsidP="00A72C47">
      <w:pPr>
        <w:jc w:val="both"/>
        <w:rPr>
          <w:rFonts w:ascii="Arial Narrow" w:hAnsi="Arial Narrow"/>
          <w:sz w:val="20"/>
          <w:szCs w:val="20"/>
        </w:rPr>
      </w:pPr>
    </w:p>
    <w:p w:rsidR="00CE47AA" w:rsidRDefault="00CE47AA" w:rsidP="00A72C47">
      <w:pPr>
        <w:jc w:val="both"/>
        <w:rPr>
          <w:rFonts w:ascii="Arial Narrow" w:hAnsi="Arial Narrow"/>
          <w:sz w:val="20"/>
          <w:szCs w:val="20"/>
        </w:rPr>
      </w:pPr>
      <w:r w:rsidRPr="00D41681">
        <w:rPr>
          <w:rFonts w:ascii="Arial Narrow" w:hAnsi="Arial Narrow"/>
          <w:b/>
          <w:sz w:val="20"/>
          <w:szCs w:val="20"/>
        </w:rPr>
        <w:t>Deve notar-se que um grupo primário não é necessariamente um grupo informal:</w:t>
      </w:r>
      <w:r w:rsidRPr="00D41681">
        <w:rPr>
          <w:rFonts w:ascii="Arial Narrow" w:hAnsi="Arial Narrow"/>
          <w:sz w:val="20"/>
          <w:szCs w:val="20"/>
        </w:rPr>
        <w:t xml:space="preserve"> a família é um grupo formal.</w:t>
      </w:r>
    </w:p>
    <w:p w:rsidR="00E3452A" w:rsidRPr="00D41681" w:rsidRDefault="00E3452A" w:rsidP="00A72C47">
      <w:pPr>
        <w:jc w:val="both"/>
        <w:rPr>
          <w:rFonts w:ascii="Arial Narrow" w:hAnsi="Arial Narrow"/>
          <w:sz w:val="20"/>
          <w:szCs w:val="20"/>
        </w:rPr>
      </w:pPr>
    </w:p>
    <w:p w:rsidR="00E3452A" w:rsidRDefault="00E3452A" w:rsidP="00A72C47">
      <w:pPr>
        <w:jc w:val="both"/>
        <w:rPr>
          <w:rFonts w:ascii="Arial Narrow" w:hAnsi="Arial Narrow"/>
          <w:sz w:val="20"/>
          <w:szCs w:val="20"/>
        </w:rPr>
      </w:pPr>
      <w:r w:rsidRPr="00E3452A">
        <w:rPr>
          <w:rFonts w:ascii="Arial Narrow" w:hAnsi="Arial Narrow"/>
          <w:sz w:val="20"/>
          <w:szCs w:val="20"/>
        </w:rPr>
        <w:t xml:space="preserve">Se os grupos formais </w:t>
      </w:r>
      <w:r w:rsidR="006E3137" w:rsidRPr="00E3452A">
        <w:rPr>
          <w:rFonts w:ascii="Arial Narrow" w:hAnsi="Arial Narrow"/>
          <w:sz w:val="20"/>
          <w:szCs w:val="20"/>
        </w:rPr>
        <w:t>são</w:t>
      </w:r>
      <w:r w:rsidRPr="00E3452A">
        <w:rPr>
          <w:rFonts w:ascii="Arial Narrow" w:hAnsi="Arial Narrow"/>
          <w:sz w:val="20"/>
          <w:szCs w:val="20"/>
        </w:rPr>
        <w:t xml:space="preserve"> criados deliberada e oficialmente pela </w:t>
      </w:r>
      <w:r w:rsidR="006E3137" w:rsidRPr="00E3452A">
        <w:rPr>
          <w:rFonts w:ascii="Arial Narrow" w:hAnsi="Arial Narrow"/>
          <w:sz w:val="20"/>
          <w:szCs w:val="20"/>
        </w:rPr>
        <w:t>gestão</w:t>
      </w:r>
      <w:r w:rsidRPr="00E3452A">
        <w:rPr>
          <w:rFonts w:ascii="Arial Narrow" w:hAnsi="Arial Narrow"/>
          <w:sz w:val="20"/>
          <w:szCs w:val="20"/>
        </w:rPr>
        <w:t xml:space="preserve"> das </w:t>
      </w:r>
      <w:r w:rsidR="006E3137" w:rsidRPr="00E3452A">
        <w:rPr>
          <w:rFonts w:ascii="Arial Narrow" w:hAnsi="Arial Narrow"/>
          <w:sz w:val="20"/>
          <w:szCs w:val="20"/>
        </w:rPr>
        <w:t>organizações</w:t>
      </w:r>
      <w:r w:rsidRPr="00E3452A">
        <w:rPr>
          <w:rFonts w:ascii="Arial Narrow" w:hAnsi="Arial Narrow"/>
          <w:sz w:val="20"/>
          <w:szCs w:val="20"/>
        </w:rPr>
        <w:t xml:space="preserve">, </w:t>
      </w:r>
      <w:r w:rsidR="006E3137" w:rsidRPr="00E3452A">
        <w:rPr>
          <w:rFonts w:ascii="Arial Narrow" w:hAnsi="Arial Narrow"/>
          <w:sz w:val="20"/>
          <w:szCs w:val="20"/>
        </w:rPr>
        <w:t>já</w:t>
      </w:r>
      <w:r w:rsidRPr="00E3452A">
        <w:rPr>
          <w:rFonts w:ascii="Arial Narrow" w:hAnsi="Arial Narrow"/>
          <w:sz w:val="20"/>
          <w:szCs w:val="20"/>
        </w:rPr>
        <w:t xml:space="preserve"> os informais emergem </w:t>
      </w:r>
      <w:r w:rsidRPr="00E3452A">
        <w:rPr>
          <w:rFonts w:ascii="Arial Narrow" w:hAnsi="Arial Narrow"/>
          <w:sz w:val="20"/>
          <w:szCs w:val="20"/>
        </w:rPr>
        <w:br/>
      </w:r>
      <w:proofErr w:type="gramStart"/>
      <w:r w:rsidRPr="00E3452A">
        <w:rPr>
          <w:rFonts w:ascii="Arial Narrow" w:hAnsi="Arial Narrow"/>
          <w:sz w:val="20"/>
          <w:szCs w:val="20"/>
        </w:rPr>
        <w:t>porque</w:t>
      </w:r>
      <w:proofErr w:type="gramEnd"/>
      <w:r w:rsidRPr="00E3452A">
        <w:rPr>
          <w:rFonts w:ascii="Arial Narrow" w:hAnsi="Arial Narrow"/>
          <w:sz w:val="20"/>
          <w:szCs w:val="20"/>
        </w:rPr>
        <w:t xml:space="preserve"> as pessoas procuram satisfazer necessidades pessoais</w:t>
      </w:r>
      <w:r w:rsidR="006E3137">
        <w:rPr>
          <w:rFonts w:ascii="Arial Narrow" w:hAnsi="Arial Narrow"/>
          <w:sz w:val="20"/>
          <w:szCs w:val="20"/>
        </w:rPr>
        <w:t>,</w:t>
      </w:r>
      <w:r w:rsidRPr="00E3452A">
        <w:rPr>
          <w:rFonts w:ascii="Arial Narrow" w:hAnsi="Arial Narrow"/>
          <w:sz w:val="20"/>
          <w:szCs w:val="20"/>
        </w:rPr>
        <w:t xml:space="preserve"> embora possam visar a ajuda na </w:t>
      </w:r>
      <w:r w:rsidR="006E3137" w:rsidRPr="00E3452A">
        <w:rPr>
          <w:rFonts w:ascii="Arial Narrow" w:hAnsi="Arial Narrow"/>
          <w:sz w:val="20"/>
          <w:szCs w:val="20"/>
        </w:rPr>
        <w:t>execução</w:t>
      </w:r>
      <w:r w:rsidRPr="00E3452A">
        <w:rPr>
          <w:rFonts w:ascii="Arial Narrow" w:hAnsi="Arial Narrow"/>
          <w:sz w:val="20"/>
          <w:szCs w:val="20"/>
        </w:rPr>
        <w:t xml:space="preserve"> </w:t>
      </w:r>
      <w:r w:rsidR="006E3137">
        <w:rPr>
          <w:rFonts w:ascii="Arial Narrow" w:hAnsi="Arial Narrow"/>
          <w:sz w:val="20"/>
          <w:szCs w:val="20"/>
        </w:rPr>
        <w:t xml:space="preserve">prática dos </w:t>
      </w:r>
      <w:proofErr w:type="spellStart"/>
      <w:r w:rsidR="006E3137">
        <w:rPr>
          <w:rFonts w:ascii="Arial Narrow" w:hAnsi="Arial Narrow"/>
          <w:sz w:val="20"/>
          <w:szCs w:val="20"/>
        </w:rPr>
        <w:t>objec</w:t>
      </w:r>
      <w:r w:rsidRPr="00E3452A">
        <w:rPr>
          <w:rFonts w:ascii="Arial Narrow" w:hAnsi="Arial Narrow"/>
          <w:sz w:val="20"/>
          <w:szCs w:val="20"/>
        </w:rPr>
        <w:t>tivos</w:t>
      </w:r>
      <w:proofErr w:type="spellEnd"/>
      <w:r w:rsidRPr="00E3452A">
        <w:rPr>
          <w:rFonts w:ascii="Arial Narrow" w:hAnsi="Arial Narrow"/>
          <w:sz w:val="20"/>
          <w:szCs w:val="20"/>
        </w:rPr>
        <w:t xml:space="preserve"> organizacionais. A este </w:t>
      </w:r>
      <w:r w:rsidR="006E3137" w:rsidRPr="00E3452A">
        <w:rPr>
          <w:rFonts w:ascii="Arial Narrow" w:hAnsi="Arial Narrow"/>
          <w:sz w:val="20"/>
          <w:szCs w:val="20"/>
        </w:rPr>
        <w:t>nível</w:t>
      </w:r>
      <w:r w:rsidRPr="00E3452A">
        <w:rPr>
          <w:rFonts w:ascii="Arial Narrow" w:hAnsi="Arial Narrow"/>
          <w:sz w:val="20"/>
          <w:szCs w:val="20"/>
        </w:rPr>
        <w:t xml:space="preserve">, Edgar </w:t>
      </w:r>
      <w:proofErr w:type="spellStart"/>
      <w:r w:rsidRPr="00E3452A">
        <w:rPr>
          <w:rFonts w:ascii="Arial Narrow" w:hAnsi="Arial Narrow"/>
          <w:sz w:val="20"/>
          <w:szCs w:val="20"/>
        </w:rPr>
        <w:t>Schein</w:t>
      </w:r>
      <w:proofErr w:type="spellEnd"/>
      <w:r w:rsidRPr="00E3452A">
        <w:rPr>
          <w:rFonts w:ascii="Arial Narrow" w:hAnsi="Arial Narrow"/>
          <w:sz w:val="20"/>
          <w:szCs w:val="20"/>
        </w:rPr>
        <w:t xml:space="preserve"> identifica </w:t>
      </w:r>
      <w:r w:rsidR="006E3137" w:rsidRPr="00E3452A">
        <w:rPr>
          <w:rFonts w:ascii="Arial Narrow" w:hAnsi="Arial Narrow"/>
          <w:sz w:val="20"/>
          <w:szCs w:val="20"/>
        </w:rPr>
        <w:t>três</w:t>
      </w:r>
      <w:r w:rsidRPr="00E3452A">
        <w:rPr>
          <w:rFonts w:ascii="Arial Narrow" w:hAnsi="Arial Narrow"/>
          <w:sz w:val="20"/>
          <w:szCs w:val="20"/>
        </w:rPr>
        <w:t xml:space="preserve"> tipos de grupos, ou </w:t>
      </w:r>
      <w:r w:rsidR="006E3137">
        <w:rPr>
          <w:rFonts w:ascii="Arial Narrow" w:hAnsi="Arial Narrow"/>
          <w:sz w:val="20"/>
          <w:szCs w:val="20"/>
        </w:rPr>
        <w:t>“</w:t>
      </w:r>
      <w:r w:rsidRPr="00E3452A">
        <w:rPr>
          <w:rFonts w:ascii="Arial Narrow" w:hAnsi="Arial Narrow"/>
          <w:sz w:val="20"/>
          <w:szCs w:val="20"/>
        </w:rPr>
        <w:t>cliques</w:t>
      </w:r>
      <w:r w:rsidR="006E3137">
        <w:rPr>
          <w:rFonts w:ascii="Arial Narrow" w:hAnsi="Arial Narrow"/>
          <w:sz w:val="20"/>
          <w:szCs w:val="20"/>
        </w:rPr>
        <w:t>”</w:t>
      </w:r>
      <w:r w:rsidRPr="00E3452A">
        <w:rPr>
          <w:rFonts w:ascii="Arial Narrow" w:hAnsi="Arial Narrow"/>
          <w:sz w:val="20"/>
          <w:szCs w:val="20"/>
        </w:rPr>
        <w:t>:</w:t>
      </w:r>
    </w:p>
    <w:p w:rsidR="006E3137" w:rsidRPr="00E3452A" w:rsidRDefault="006E3137" w:rsidP="00A72C47">
      <w:pPr>
        <w:jc w:val="both"/>
        <w:rPr>
          <w:rFonts w:ascii="Arial Narrow" w:hAnsi="Arial Narrow"/>
          <w:sz w:val="20"/>
          <w:szCs w:val="20"/>
        </w:rPr>
      </w:pPr>
    </w:p>
    <w:p w:rsidR="00E3452A" w:rsidRPr="006E3137" w:rsidRDefault="006E3137" w:rsidP="00661F11">
      <w:pPr>
        <w:pStyle w:val="PargrafodaLista"/>
        <w:numPr>
          <w:ilvl w:val="0"/>
          <w:numId w:val="62"/>
        </w:numPr>
        <w:jc w:val="both"/>
        <w:rPr>
          <w:rFonts w:ascii="Arial Narrow" w:hAnsi="Arial Narrow"/>
          <w:sz w:val="20"/>
          <w:szCs w:val="20"/>
        </w:rPr>
      </w:pPr>
      <w:r>
        <w:rPr>
          <w:rFonts w:ascii="Arial Narrow" w:hAnsi="Arial Narrow"/>
          <w:sz w:val="20"/>
          <w:szCs w:val="20"/>
        </w:rPr>
        <w:t>O</w:t>
      </w:r>
      <w:r w:rsidR="00E3452A" w:rsidRPr="006E3137">
        <w:rPr>
          <w:rFonts w:ascii="Arial Narrow" w:hAnsi="Arial Narrow"/>
          <w:sz w:val="20"/>
          <w:szCs w:val="20"/>
        </w:rPr>
        <w:t xml:space="preserve">s </w:t>
      </w:r>
      <w:r>
        <w:rPr>
          <w:rFonts w:ascii="Arial Narrow" w:hAnsi="Arial Narrow"/>
          <w:sz w:val="20"/>
          <w:szCs w:val="20"/>
        </w:rPr>
        <w:t xml:space="preserve">grupos ou </w:t>
      </w:r>
      <w:r w:rsidR="00E3452A" w:rsidRPr="006E3137">
        <w:rPr>
          <w:rFonts w:ascii="Arial Narrow" w:hAnsi="Arial Narrow"/>
          <w:sz w:val="20"/>
          <w:szCs w:val="20"/>
        </w:rPr>
        <w:t xml:space="preserve">cliques </w:t>
      </w:r>
      <w:r w:rsidRPr="006E3137">
        <w:rPr>
          <w:rFonts w:ascii="Arial Narrow" w:hAnsi="Arial Narrow"/>
          <w:sz w:val="20"/>
          <w:szCs w:val="20"/>
        </w:rPr>
        <w:t>horizontais são</w:t>
      </w:r>
      <w:r w:rsidR="00E3452A" w:rsidRPr="006E3137">
        <w:rPr>
          <w:rFonts w:ascii="Arial Narrow" w:hAnsi="Arial Narrow"/>
          <w:sz w:val="20"/>
          <w:szCs w:val="20"/>
        </w:rPr>
        <w:t xml:space="preserve"> compostas por membros do mesmo </w:t>
      </w:r>
      <w:r w:rsidRPr="006E3137">
        <w:rPr>
          <w:rFonts w:ascii="Arial Narrow" w:hAnsi="Arial Narrow"/>
          <w:sz w:val="20"/>
          <w:szCs w:val="20"/>
        </w:rPr>
        <w:t>nível</w:t>
      </w:r>
      <w:r w:rsidR="00E3452A" w:rsidRPr="006E3137">
        <w:rPr>
          <w:rFonts w:ascii="Arial Narrow" w:hAnsi="Arial Narrow"/>
          <w:sz w:val="20"/>
          <w:szCs w:val="20"/>
        </w:rPr>
        <w:t xml:space="preserve"> </w:t>
      </w:r>
      <w:r w:rsidRPr="006E3137">
        <w:rPr>
          <w:rFonts w:ascii="Arial Narrow" w:hAnsi="Arial Narrow"/>
          <w:sz w:val="20"/>
          <w:szCs w:val="20"/>
        </w:rPr>
        <w:t>hierárquico</w:t>
      </w:r>
      <w:r w:rsidR="00E3452A" w:rsidRPr="006E3137">
        <w:rPr>
          <w:rFonts w:ascii="Arial Narrow" w:hAnsi="Arial Narrow"/>
          <w:sz w:val="20"/>
          <w:szCs w:val="20"/>
        </w:rPr>
        <w:t xml:space="preserve"> da </w:t>
      </w:r>
      <w:r w:rsidRPr="006E3137">
        <w:rPr>
          <w:rFonts w:ascii="Arial Narrow" w:hAnsi="Arial Narrow"/>
          <w:sz w:val="20"/>
          <w:szCs w:val="20"/>
        </w:rPr>
        <w:t>organização</w:t>
      </w:r>
      <w:r w:rsidR="00E3452A" w:rsidRPr="006E3137">
        <w:rPr>
          <w:rFonts w:ascii="Arial Narrow" w:hAnsi="Arial Narrow"/>
          <w:sz w:val="20"/>
          <w:szCs w:val="20"/>
        </w:rPr>
        <w:t xml:space="preserve"> e da mesma </w:t>
      </w:r>
      <w:r w:rsidRPr="006E3137">
        <w:rPr>
          <w:rFonts w:ascii="Arial Narrow" w:hAnsi="Arial Narrow"/>
          <w:sz w:val="20"/>
          <w:szCs w:val="20"/>
        </w:rPr>
        <w:t xml:space="preserve">área </w:t>
      </w:r>
      <w:r w:rsidR="00E3452A" w:rsidRPr="006E3137">
        <w:rPr>
          <w:rFonts w:ascii="Arial Narrow" w:hAnsi="Arial Narrow"/>
          <w:sz w:val="20"/>
          <w:szCs w:val="20"/>
        </w:rPr>
        <w:t xml:space="preserve">funcional (ou </w:t>
      </w:r>
      <w:r w:rsidRPr="006E3137">
        <w:rPr>
          <w:rFonts w:ascii="Arial Narrow" w:hAnsi="Arial Narrow"/>
          <w:sz w:val="20"/>
          <w:szCs w:val="20"/>
        </w:rPr>
        <w:t>próxima</w:t>
      </w:r>
      <w:r w:rsidR="00E3452A" w:rsidRPr="006E3137">
        <w:rPr>
          <w:rFonts w:ascii="Arial Narrow" w:hAnsi="Arial Narrow"/>
          <w:sz w:val="20"/>
          <w:szCs w:val="20"/>
        </w:rPr>
        <w:t xml:space="preserve">). Os famosos estudos de </w:t>
      </w:r>
      <w:proofErr w:type="spellStart"/>
      <w:r w:rsidR="00E3452A" w:rsidRPr="006E3137">
        <w:rPr>
          <w:rFonts w:ascii="Arial Narrow" w:hAnsi="Arial Narrow"/>
          <w:sz w:val="20"/>
          <w:szCs w:val="20"/>
        </w:rPr>
        <w:t>Hawthorne</w:t>
      </w:r>
      <w:proofErr w:type="spellEnd"/>
      <w:r w:rsidR="00E3452A" w:rsidRPr="006E3137">
        <w:rPr>
          <w:rFonts w:ascii="Arial Narrow" w:hAnsi="Arial Narrow"/>
          <w:sz w:val="20"/>
          <w:szCs w:val="20"/>
        </w:rPr>
        <w:t xml:space="preserve">, </w:t>
      </w:r>
      <w:r w:rsidRPr="006E3137">
        <w:rPr>
          <w:rFonts w:ascii="Arial Narrow" w:hAnsi="Arial Narrow"/>
          <w:sz w:val="20"/>
          <w:szCs w:val="20"/>
        </w:rPr>
        <w:t>levados a cabo na fá</w:t>
      </w:r>
      <w:r w:rsidR="00E3452A" w:rsidRPr="006E3137">
        <w:rPr>
          <w:rFonts w:ascii="Arial Narrow" w:hAnsi="Arial Narrow"/>
          <w:sz w:val="20"/>
          <w:szCs w:val="20"/>
        </w:rPr>
        <w:t xml:space="preserve">brica da Western </w:t>
      </w:r>
      <w:proofErr w:type="spellStart"/>
      <w:r w:rsidR="00E3452A" w:rsidRPr="006E3137">
        <w:rPr>
          <w:rFonts w:ascii="Arial Narrow" w:hAnsi="Arial Narrow"/>
          <w:sz w:val="20"/>
          <w:szCs w:val="20"/>
        </w:rPr>
        <w:t>Electric</w:t>
      </w:r>
      <w:proofErr w:type="spellEnd"/>
      <w:r w:rsidR="00E3452A" w:rsidRPr="006E3137">
        <w:rPr>
          <w:rFonts w:ascii="Arial Narrow" w:hAnsi="Arial Narrow"/>
          <w:sz w:val="20"/>
          <w:szCs w:val="20"/>
        </w:rPr>
        <w:t xml:space="preserve">, nos 30, demonstraram a </w:t>
      </w:r>
      <w:r w:rsidRPr="006E3137">
        <w:rPr>
          <w:rFonts w:ascii="Arial Narrow" w:hAnsi="Arial Narrow"/>
          <w:sz w:val="20"/>
          <w:szCs w:val="20"/>
        </w:rPr>
        <w:t>existência destes grupos. Um exemplo tí</w:t>
      </w:r>
      <w:r w:rsidR="00E3452A" w:rsidRPr="006E3137">
        <w:rPr>
          <w:rFonts w:ascii="Arial Narrow" w:hAnsi="Arial Narrow"/>
          <w:sz w:val="20"/>
          <w:szCs w:val="20"/>
        </w:rPr>
        <w:t xml:space="preserve">pico </w:t>
      </w:r>
      <w:r w:rsidRPr="006E3137">
        <w:rPr>
          <w:rFonts w:ascii="Arial Narrow" w:hAnsi="Arial Narrow"/>
          <w:sz w:val="20"/>
          <w:szCs w:val="20"/>
        </w:rPr>
        <w:t>é</w:t>
      </w:r>
      <w:r w:rsidR="00E3452A" w:rsidRPr="006E3137">
        <w:rPr>
          <w:rFonts w:ascii="Arial Narrow" w:hAnsi="Arial Narrow"/>
          <w:sz w:val="20"/>
          <w:szCs w:val="20"/>
        </w:rPr>
        <w:t xml:space="preserve"> o de um grupo que congrega </w:t>
      </w:r>
      <w:proofErr w:type="gramStart"/>
      <w:r w:rsidR="00E3452A" w:rsidRPr="006E3137">
        <w:rPr>
          <w:rFonts w:ascii="Arial Narrow" w:hAnsi="Arial Narrow"/>
          <w:sz w:val="20"/>
          <w:szCs w:val="20"/>
        </w:rPr>
        <w:t xml:space="preserve">os </w:t>
      </w:r>
      <w:proofErr w:type="spellStart"/>
      <w:r w:rsidR="00E3452A" w:rsidRPr="006E3137">
        <w:rPr>
          <w:rFonts w:ascii="Arial Narrow" w:hAnsi="Arial Narrow"/>
          <w:sz w:val="20"/>
          <w:szCs w:val="20"/>
        </w:rPr>
        <w:t>directores</w:t>
      </w:r>
      <w:proofErr w:type="spellEnd"/>
      <w:r>
        <w:rPr>
          <w:rFonts w:ascii="Arial Narrow" w:hAnsi="Arial Narrow"/>
          <w:sz w:val="20"/>
          <w:szCs w:val="20"/>
        </w:rPr>
        <w:t xml:space="preserve"> </w:t>
      </w:r>
      <w:r w:rsidR="00E3452A" w:rsidRPr="006E3137">
        <w:rPr>
          <w:rFonts w:ascii="Arial Narrow" w:hAnsi="Arial Narrow"/>
          <w:sz w:val="20"/>
          <w:szCs w:val="20"/>
        </w:rPr>
        <w:t>financeiro</w:t>
      </w:r>
      <w:proofErr w:type="gramEnd"/>
      <w:r w:rsidR="00E3452A" w:rsidRPr="006E3137">
        <w:rPr>
          <w:rFonts w:ascii="Arial Narrow" w:hAnsi="Arial Narrow"/>
          <w:sz w:val="20"/>
          <w:szCs w:val="20"/>
        </w:rPr>
        <w:t>, comercial, de marketi</w:t>
      </w:r>
      <w:r w:rsidRPr="006E3137">
        <w:rPr>
          <w:rFonts w:ascii="Arial Narrow" w:hAnsi="Arial Narrow"/>
          <w:sz w:val="20"/>
          <w:szCs w:val="20"/>
        </w:rPr>
        <w:t>ng e de compras. Outro exemplo é</w:t>
      </w:r>
      <w:r w:rsidR="00E3452A" w:rsidRPr="006E3137">
        <w:rPr>
          <w:rFonts w:ascii="Arial Narrow" w:hAnsi="Arial Narrow"/>
          <w:sz w:val="20"/>
          <w:szCs w:val="20"/>
        </w:rPr>
        <w:t xml:space="preserve"> o grupo que, numa dada Universidade, </w:t>
      </w:r>
      <w:r w:rsidRPr="006E3137">
        <w:rPr>
          <w:rFonts w:ascii="Arial Narrow" w:hAnsi="Arial Narrow"/>
          <w:sz w:val="20"/>
          <w:szCs w:val="20"/>
        </w:rPr>
        <w:t>c</w:t>
      </w:r>
      <w:r w:rsidR="00E3452A" w:rsidRPr="006E3137">
        <w:rPr>
          <w:rFonts w:ascii="Arial Narrow" w:hAnsi="Arial Narrow"/>
          <w:sz w:val="20"/>
          <w:szCs w:val="20"/>
        </w:rPr>
        <w:t>ongrega os assessores</w:t>
      </w:r>
      <w:r>
        <w:rPr>
          <w:rFonts w:ascii="Arial Narrow" w:hAnsi="Arial Narrow"/>
          <w:sz w:val="20"/>
          <w:szCs w:val="20"/>
        </w:rPr>
        <w:t xml:space="preserve"> </w:t>
      </w:r>
      <w:r w:rsidR="00E3452A" w:rsidRPr="006E3137">
        <w:rPr>
          <w:rFonts w:ascii="Arial Narrow" w:hAnsi="Arial Narrow"/>
          <w:sz w:val="20"/>
          <w:szCs w:val="20"/>
        </w:rPr>
        <w:t xml:space="preserve">dos </w:t>
      </w:r>
      <w:r w:rsidRPr="006E3137">
        <w:rPr>
          <w:rFonts w:ascii="Arial Narrow" w:hAnsi="Arial Narrow"/>
          <w:sz w:val="20"/>
          <w:szCs w:val="20"/>
        </w:rPr>
        <w:t>vários</w:t>
      </w:r>
      <w:r w:rsidR="00E3452A" w:rsidRPr="006E3137">
        <w:rPr>
          <w:rFonts w:ascii="Arial Narrow" w:hAnsi="Arial Narrow"/>
          <w:sz w:val="20"/>
          <w:szCs w:val="20"/>
        </w:rPr>
        <w:t xml:space="preserve"> departamentos da </w:t>
      </w:r>
      <w:r w:rsidRPr="006E3137">
        <w:rPr>
          <w:rFonts w:ascii="Arial Narrow" w:hAnsi="Arial Narrow"/>
          <w:sz w:val="20"/>
          <w:szCs w:val="20"/>
        </w:rPr>
        <w:t>instituição</w:t>
      </w:r>
      <w:r w:rsidR="00E3452A" w:rsidRPr="006E3137">
        <w:rPr>
          <w:rFonts w:ascii="Arial Narrow" w:hAnsi="Arial Narrow"/>
          <w:sz w:val="20"/>
          <w:szCs w:val="20"/>
        </w:rPr>
        <w:t>.</w:t>
      </w:r>
    </w:p>
    <w:p w:rsidR="00E3452A" w:rsidRPr="006E3137" w:rsidRDefault="006E3137" w:rsidP="00661F11">
      <w:pPr>
        <w:pStyle w:val="PargrafodaLista"/>
        <w:numPr>
          <w:ilvl w:val="0"/>
          <w:numId w:val="62"/>
        </w:numPr>
        <w:jc w:val="both"/>
        <w:rPr>
          <w:rFonts w:ascii="Arial Narrow" w:hAnsi="Arial Narrow"/>
          <w:sz w:val="20"/>
          <w:szCs w:val="20"/>
        </w:rPr>
      </w:pPr>
      <w:r>
        <w:rPr>
          <w:rFonts w:ascii="Arial Narrow" w:hAnsi="Arial Narrow"/>
          <w:sz w:val="20"/>
          <w:szCs w:val="20"/>
        </w:rPr>
        <w:t>O</w:t>
      </w:r>
      <w:r w:rsidR="00E3452A" w:rsidRPr="006E3137">
        <w:rPr>
          <w:rFonts w:ascii="Arial Narrow" w:hAnsi="Arial Narrow"/>
          <w:sz w:val="20"/>
          <w:szCs w:val="20"/>
        </w:rPr>
        <w:t xml:space="preserve">s </w:t>
      </w:r>
      <w:r>
        <w:rPr>
          <w:rFonts w:ascii="Arial Narrow" w:hAnsi="Arial Narrow"/>
          <w:sz w:val="20"/>
          <w:szCs w:val="20"/>
        </w:rPr>
        <w:t xml:space="preserve">grupos ou </w:t>
      </w:r>
      <w:r w:rsidR="00E3452A" w:rsidRPr="006E3137">
        <w:rPr>
          <w:rFonts w:ascii="Arial Narrow" w:hAnsi="Arial Narrow"/>
          <w:sz w:val="20"/>
          <w:szCs w:val="20"/>
        </w:rPr>
        <w:t xml:space="preserve">cliques </w:t>
      </w:r>
      <w:r w:rsidRPr="006E3137">
        <w:rPr>
          <w:rFonts w:ascii="Arial Narrow" w:hAnsi="Arial Narrow"/>
          <w:sz w:val="20"/>
          <w:szCs w:val="20"/>
        </w:rPr>
        <w:t>verticais</w:t>
      </w:r>
      <w:r w:rsidR="00E3452A" w:rsidRPr="006E3137">
        <w:rPr>
          <w:rFonts w:ascii="Arial Narrow" w:hAnsi="Arial Narrow"/>
          <w:sz w:val="20"/>
          <w:szCs w:val="20"/>
        </w:rPr>
        <w:t xml:space="preserve"> </w:t>
      </w:r>
      <w:r w:rsidRPr="006E3137">
        <w:rPr>
          <w:rFonts w:ascii="Arial Narrow" w:hAnsi="Arial Narrow"/>
          <w:sz w:val="20"/>
          <w:szCs w:val="20"/>
        </w:rPr>
        <w:t>reúnem</w:t>
      </w:r>
      <w:r w:rsidR="00E3452A" w:rsidRPr="006E3137">
        <w:rPr>
          <w:rFonts w:ascii="Arial Narrow" w:hAnsi="Arial Narrow"/>
          <w:sz w:val="20"/>
          <w:szCs w:val="20"/>
        </w:rPr>
        <w:t xml:space="preserve"> elementos de diferentes </w:t>
      </w:r>
      <w:r w:rsidRPr="006E3137">
        <w:rPr>
          <w:rFonts w:ascii="Arial Narrow" w:hAnsi="Arial Narrow"/>
          <w:sz w:val="20"/>
          <w:szCs w:val="20"/>
        </w:rPr>
        <w:t>níveis</w:t>
      </w:r>
      <w:r w:rsidR="00E3452A" w:rsidRPr="006E3137">
        <w:rPr>
          <w:rFonts w:ascii="Arial Narrow" w:hAnsi="Arial Narrow"/>
          <w:sz w:val="20"/>
          <w:szCs w:val="20"/>
        </w:rPr>
        <w:t xml:space="preserve"> num dado departamento. Podem ajudar os seus membros a clarificar </w:t>
      </w:r>
      <w:r w:rsidRPr="006E3137">
        <w:rPr>
          <w:rFonts w:ascii="Arial Narrow" w:hAnsi="Arial Narrow"/>
          <w:sz w:val="20"/>
          <w:szCs w:val="20"/>
        </w:rPr>
        <w:t>informação</w:t>
      </w:r>
      <w:r w:rsidR="00E3452A" w:rsidRPr="006E3137">
        <w:rPr>
          <w:rFonts w:ascii="Arial Narrow" w:hAnsi="Arial Narrow"/>
          <w:sz w:val="20"/>
          <w:szCs w:val="20"/>
        </w:rPr>
        <w:t xml:space="preserve"> e/ou estabelecer procedimentos para uma melhor e mais </w:t>
      </w:r>
      <w:r w:rsidRPr="006E3137">
        <w:rPr>
          <w:rFonts w:ascii="Arial Narrow" w:hAnsi="Arial Narrow"/>
          <w:sz w:val="20"/>
          <w:szCs w:val="20"/>
        </w:rPr>
        <w:t>rápida</w:t>
      </w:r>
      <w:r w:rsidR="00E3452A" w:rsidRPr="006E3137">
        <w:rPr>
          <w:rFonts w:ascii="Arial Narrow" w:hAnsi="Arial Narrow"/>
          <w:sz w:val="20"/>
          <w:szCs w:val="20"/>
        </w:rPr>
        <w:t xml:space="preserve"> </w:t>
      </w:r>
      <w:r w:rsidRPr="006E3137">
        <w:rPr>
          <w:rFonts w:ascii="Arial Narrow" w:hAnsi="Arial Narrow"/>
          <w:sz w:val="20"/>
          <w:szCs w:val="20"/>
        </w:rPr>
        <w:t>execução</w:t>
      </w:r>
      <w:r w:rsidR="00E3452A" w:rsidRPr="006E3137">
        <w:rPr>
          <w:rFonts w:ascii="Arial Narrow" w:hAnsi="Arial Narrow"/>
          <w:sz w:val="20"/>
          <w:szCs w:val="20"/>
        </w:rPr>
        <w:t xml:space="preserve"> de </w:t>
      </w:r>
      <w:r w:rsidRPr="006E3137">
        <w:rPr>
          <w:rFonts w:ascii="Arial Narrow" w:hAnsi="Arial Narrow"/>
          <w:sz w:val="20"/>
          <w:szCs w:val="20"/>
        </w:rPr>
        <w:t>t</w:t>
      </w:r>
      <w:r w:rsidR="00E3452A" w:rsidRPr="006E3137">
        <w:rPr>
          <w:rFonts w:ascii="Arial Narrow" w:hAnsi="Arial Narrow"/>
          <w:sz w:val="20"/>
          <w:szCs w:val="20"/>
        </w:rPr>
        <w:t>arefas. Podem congregar, por exemplo, um</w:t>
      </w:r>
      <w:r w:rsidRPr="006E3137">
        <w:rPr>
          <w:rFonts w:ascii="Arial Narrow" w:hAnsi="Arial Narrow"/>
          <w:sz w:val="20"/>
          <w:szCs w:val="20"/>
        </w:rPr>
        <w:t xml:space="preserve"> </w:t>
      </w:r>
      <w:proofErr w:type="spellStart"/>
      <w:r w:rsidRPr="006E3137">
        <w:rPr>
          <w:rFonts w:ascii="Arial Narrow" w:hAnsi="Arial Narrow"/>
          <w:sz w:val="20"/>
          <w:szCs w:val="20"/>
        </w:rPr>
        <w:t>director-geral</w:t>
      </w:r>
      <w:proofErr w:type="spellEnd"/>
      <w:r w:rsidRPr="006E3137">
        <w:rPr>
          <w:rFonts w:ascii="Arial Narrow" w:hAnsi="Arial Narrow"/>
          <w:sz w:val="20"/>
          <w:szCs w:val="20"/>
        </w:rPr>
        <w:t xml:space="preserve">, um </w:t>
      </w:r>
      <w:proofErr w:type="spellStart"/>
      <w:r w:rsidRPr="006E3137">
        <w:rPr>
          <w:rFonts w:ascii="Arial Narrow" w:hAnsi="Arial Narrow"/>
          <w:sz w:val="20"/>
          <w:szCs w:val="20"/>
        </w:rPr>
        <w:t>director</w:t>
      </w:r>
      <w:proofErr w:type="spellEnd"/>
      <w:r w:rsidRPr="006E3137">
        <w:rPr>
          <w:rFonts w:ascii="Arial Narrow" w:hAnsi="Arial Narrow"/>
          <w:sz w:val="20"/>
          <w:szCs w:val="20"/>
        </w:rPr>
        <w:t xml:space="preserve"> fi</w:t>
      </w:r>
      <w:r w:rsidR="00E3452A" w:rsidRPr="006E3137">
        <w:rPr>
          <w:rFonts w:ascii="Arial Narrow" w:hAnsi="Arial Narrow"/>
          <w:sz w:val="20"/>
          <w:szCs w:val="20"/>
        </w:rPr>
        <w:t xml:space="preserve">nanceiro, dois chefes de </w:t>
      </w:r>
      <w:r w:rsidRPr="006E3137">
        <w:rPr>
          <w:rFonts w:ascii="Arial Narrow" w:hAnsi="Arial Narrow"/>
          <w:sz w:val="20"/>
          <w:szCs w:val="20"/>
        </w:rPr>
        <w:t>secção</w:t>
      </w:r>
      <w:r w:rsidR="00E3452A" w:rsidRPr="006E3137">
        <w:rPr>
          <w:rFonts w:ascii="Arial Narrow" w:hAnsi="Arial Narrow"/>
          <w:sz w:val="20"/>
          <w:szCs w:val="20"/>
        </w:rPr>
        <w:t xml:space="preserve"> e um </w:t>
      </w:r>
      <w:r w:rsidRPr="006E3137">
        <w:rPr>
          <w:rFonts w:ascii="Arial Narrow" w:hAnsi="Arial Narrow"/>
          <w:sz w:val="20"/>
          <w:szCs w:val="20"/>
        </w:rPr>
        <w:t>funcionário</w:t>
      </w:r>
      <w:r w:rsidR="00E3452A" w:rsidRPr="006E3137">
        <w:rPr>
          <w:rFonts w:ascii="Arial Narrow" w:hAnsi="Arial Narrow"/>
          <w:sz w:val="20"/>
          <w:szCs w:val="20"/>
        </w:rPr>
        <w:t xml:space="preserve"> da base da hierarquia.</w:t>
      </w:r>
    </w:p>
    <w:p w:rsidR="00E3452A" w:rsidRPr="006E3137" w:rsidRDefault="006E3137" w:rsidP="00661F11">
      <w:pPr>
        <w:pStyle w:val="PargrafodaLista"/>
        <w:numPr>
          <w:ilvl w:val="0"/>
          <w:numId w:val="62"/>
        </w:numPr>
        <w:jc w:val="both"/>
        <w:rPr>
          <w:rFonts w:ascii="Arial Narrow" w:hAnsi="Arial Narrow"/>
          <w:sz w:val="20"/>
          <w:szCs w:val="20"/>
        </w:rPr>
      </w:pPr>
      <w:r w:rsidRPr="006E3137">
        <w:rPr>
          <w:rFonts w:ascii="Arial Narrow" w:hAnsi="Arial Narrow"/>
          <w:sz w:val="20"/>
          <w:szCs w:val="20"/>
        </w:rPr>
        <w:t xml:space="preserve">O grupos </w:t>
      </w:r>
      <w:r w:rsidR="00E3452A" w:rsidRPr="006E3137">
        <w:rPr>
          <w:rFonts w:ascii="Arial Narrow" w:hAnsi="Arial Narrow"/>
          <w:sz w:val="20"/>
          <w:szCs w:val="20"/>
        </w:rPr>
        <w:t>ou cliques mist</w:t>
      </w:r>
      <w:r w:rsidRPr="006E3137">
        <w:rPr>
          <w:rFonts w:ascii="Arial Narrow" w:hAnsi="Arial Narrow"/>
          <w:sz w:val="20"/>
          <w:szCs w:val="20"/>
        </w:rPr>
        <w:t>as são os que reúnem elemen</w:t>
      </w:r>
      <w:r w:rsidR="00E3452A" w:rsidRPr="006E3137">
        <w:rPr>
          <w:rFonts w:ascii="Arial Narrow" w:hAnsi="Arial Narrow"/>
          <w:sz w:val="20"/>
          <w:szCs w:val="20"/>
        </w:rPr>
        <w:t xml:space="preserve">tos de diferentes </w:t>
      </w:r>
      <w:r w:rsidRPr="006E3137">
        <w:rPr>
          <w:rFonts w:ascii="Arial Narrow" w:hAnsi="Arial Narrow"/>
          <w:sz w:val="20"/>
          <w:szCs w:val="20"/>
        </w:rPr>
        <w:t>níveis</w:t>
      </w:r>
      <w:r w:rsidR="00E3452A" w:rsidRPr="006E3137">
        <w:rPr>
          <w:rFonts w:ascii="Arial Narrow" w:hAnsi="Arial Narrow"/>
          <w:sz w:val="20"/>
          <w:szCs w:val="20"/>
        </w:rPr>
        <w:t xml:space="preserve"> e de diferentes departamentos da</w:t>
      </w:r>
      <w:r>
        <w:rPr>
          <w:rFonts w:ascii="Arial Narrow" w:hAnsi="Arial Narrow"/>
          <w:sz w:val="20"/>
          <w:szCs w:val="20"/>
        </w:rPr>
        <w:t xml:space="preserve"> </w:t>
      </w:r>
      <w:r w:rsidRPr="006E3137">
        <w:rPr>
          <w:rFonts w:ascii="Arial Narrow" w:hAnsi="Arial Narrow"/>
          <w:sz w:val="20"/>
          <w:szCs w:val="20"/>
        </w:rPr>
        <w:t>organização</w:t>
      </w:r>
      <w:r w:rsidR="00E3452A" w:rsidRPr="006E3137">
        <w:rPr>
          <w:rFonts w:ascii="Arial Narrow" w:hAnsi="Arial Narrow"/>
          <w:sz w:val="20"/>
          <w:szCs w:val="20"/>
        </w:rPr>
        <w:t xml:space="preserve">. </w:t>
      </w:r>
      <w:r w:rsidRPr="006E3137">
        <w:rPr>
          <w:rFonts w:ascii="Arial Narrow" w:hAnsi="Arial Narrow"/>
          <w:sz w:val="20"/>
          <w:szCs w:val="20"/>
        </w:rPr>
        <w:t>Também</w:t>
      </w:r>
      <w:r w:rsidR="00E3452A" w:rsidRPr="006E3137">
        <w:rPr>
          <w:rFonts w:ascii="Arial Narrow" w:hAnsi="Arial Narrow"/>
          <w:sz w:val="20"/>
          <w:szCs w:val="20"/>
        </w:rPr>
        <w:t xml:space="preserve"> estes podem emergir para satisfazer interesses comuns ou neces</w:t>
      </w:r>
      <w:r>
        <w:rPr>
          <w:rFonts w:ascii="Arial Narrow" w:hAnsi="Arial Narrow"/>
          <w:sz w:val="20"/>
          <w:szCs w:val="20"/>
        </w:rPr>
        <w:t>sidades funcionais, que a estru</w:t>
      </w:r>
      <w:r w:rsidR="00E3452A" w:rsidRPr="006E3137">
        <w:rPr>
          <w:rFonts w:ascii="Arial Narrow" w:hAnsi="Arial Narrow"/>
          <w:sz w:val="20"/>
          <w:szCs w:val="20"/>
        </w:rPr>
        <w:t xml:space="preserve">tura organizacional </w:t>
      </w:r>
      <w:r w:rsidRPr="006E3137">
        <w:rPr>
          <w:rFonts w:ascii="Arial Narrow" w:hAnsi="Arial Narrow"/>
          <w:sz w:val="20"/>
          <w:szCs w:val="20"/>
        </w:rPr>
        <w:t>não</w:t>
      </w:r>
      <w:r w:rsidR="00E3452A" w:rsidRPr="006E3137">
        <w:rPr>
          <w:rFonts w:ascii="Arial Narrow" w:hAnsi="Arial Narrow"/>
          <w:sz w:val="20"/>
          <w:szCs w:val="20"/>
        </w:rPr>
        <w:t xml:space="preserve"> </w:t>
      </w:r>
      <w:r w:rsidRPr="006E3137">
        <w:rPr>
          <w:rFonts w:ascii="Arial Narrow" w:hAnsi="Arial Narrow"/>
          <w:sz w:val="20"/>
          <w:szCs w:val="20"/>
        </w:rPr>
        <w:t>prevê</w:t>
      </w:r>
      <w:r w:rsidR="00E3452A" w:rsidRPr="006E3137">
        <w:rPr>
          <w:rFonts w:ascii="Arial Narrow" w:hAnsi="Arial Narrow"/>
          <w:sz w:val="20"/>
          <w:szCs w:val="20"/>
        </w:rPr>
        <w:t>.</w:t>
      </w:r>
    </w:p>
    <w:p w:rsidR="006E3137" w:rsidRDefault="006E3137" w:rsidP="00A72C47">
      <w:pPr>
        <w:jc w:val="both"/>
        <w:rPr>
          <w:rFonts w:ascii="Arial Narrow" w:hAnsi="Arial Narrow"/>
          <w:sz w:val="20"/>
          <w:szCs w:val="20"/>
        </w:rPr>
      </w:pPr>
    </w:p>
    <w:p w:rsidR="00E3452A" w:rsidRPr="006E3137" w:rsidRDefault="00E3452A" w:rsidP="00A72C47">
      <w:pPr>
        <w:jc w:val="both"/>
        <w:rPr>
          <w:rFonts w:ascii="Arial Narrow" w:hAnsi="Arial Narrow"/>
          <w:sz w:val="20"/>
          <w:szCs w:val="20"/>
        </w:rPr>
      </w:pPr>
      <w:r w:rsidRPr="006E3137">
        <w:rPr>
          <w:rFonts w:ascii="Arial Narrow" w:hAnsi="Arial Narrow"/>
          <w:sz w:val="20"/>
          <w:szCs w:val="20"/>
        </w:rPr>
        <w:t xml:space="preserve">Ainda no que diz respeito aos grupos informais, </w:t>
      </w:r>
      <w:proofErr w:type="spellStart"/>
      <w:r w:rsidRPr="006E3137">
        <w:rPr>
          <w:rFonts w:ascii="Arial Narrow" w:hAnsi="Arial Narrow"/>
          <w:sz w:val="20"/>
          <w:szCs w:val="20"/>
        </w:rPr>
        <w:t>Howell</w:t>
      </w:r>
      <w:proofErr w:type="spellEnd"/>
      <w:r w:rsidRPr="006E3137">
        <w:rPr>
          <w:rFonts w:ascii="Arial Narrow" w:hAnsi="Arial Narrow"/>
          <w:sz w:val="20"/>
          <w:szCs w:val="20"/>
        </w:rPr>
        <w:t xml:space="preserve"> e </w:t>
      </w:r>
      <w:proofErr w:type="spellStart"/>
      <w:r w:rsidRPr="006E3137">
        <w:rPr>
          <w:rFonts w:ascii="Arial Narrow" w:hAnsi="Arial Narrow"/>
          <w:sz w:val="20"/>
          <w:szCs w:val="20"/>
        </w:rPr>
        <w:t>Dipboye</w:t>
      </w:r>
      <w:proofErr w:type="spellEnd"/>
      <w:r w:rsidRPr="006E3137">
        <w:rPr>
          <w:rFonts w:ascii="Arial Narrow" w:hAnsi="Arial Narrow"/>
          <w:sz w:val="20"/>
          <w:szCs w:val="20"/>
        </w:rPr>
        <w:t xml:space="preserve"> distinguem entre grupos instrumentais, de amizade e de interesse:</w:t>
      </w:r>
    </w:p>
    <w:p w:rsidR="00E3452A" w:rsidRPr="006E3137" w:rsidRDefault="00E3452A" w:rsidP="00661F11">
      <w:pPr>
        <w:pStyle w:val="PargrafodaLista"/>
        <w:numPr>
          <w:ilvl w:val="0"/>
          <w:numId w:val="62"/>
        </w:numPr>
        <w:jc w:val="both"/>
        <w:rPr>
          <w:rFonts w:ascii="Arial Narrow" w:hAnsi="Arial Narrow"/>
          <w:sz w:val="20"/>
          <w:szCs w:val="20"/>
        </w:rPr>
      </w:pPr>
      <w:r w:rsidRPr="006E3137">
        <w:rPr>
          <w:rFonts w:ascii="Arial Narrow" w:hAnsi="Arial Narrow"/>
          <w:sz w:val="20"/>
          <w:szCs w:val="20"/>
        </w:rPr>
        <w:t>Os grupos instrumentais nascem da necessidade de</w:t>
      </w:r>
      <w:r w:rsidR="006E3137" w:rsidRPr="006E3137">
        <w:rPr>
          <w:rFonts w:ascii="Arial Narrow" w:hAnsi="Arial Narrow"/>
          <w:sz w:val="20"/>
          <w:szCs w:val="20"/>
        </w:rPr>
        <w:t xml:space="preserve"> execução</w:t>
      </w:r>
      <w:r w:rsidRPr="006E3137">
        <w:rPr>
          <w:rFonts w:ascii="Arial Narrow" w:hAnsi="Arial Narrow"/>
          <w:sz w:val="20"/>
          <w:szCs w:val="20"/>
        </w:rPr>
        <w:t xml:space="preserve"> de tarefas, pod</w:t>
      </w:r>
      <w:r w:rsidR="006E3137" w:rsidRPr="006E3137">
        <w:rPr>
          <w:rFonts w:ascii="Arial Narrow" w:hAnsi="Arial Narrow"/>
          <w:sz w:val="20"/>
          <w:szCs w:val="20"/>
        </w:rPr>
        <w:t>endo denotar características pre</w:t>
      </w:r>
      <w:r w:rsidRPr="006E3137">
        <w:rPr>
          <w:rFonts w:ascii="Arial Narrow" w:hAnsi="Arial Narrow"/>
          <w:sz w:val="20"/>
          <w:szCs w:val="20"/>
        </w:rPr>
        <w:t>sentes</w:t>
      </w:r>
      <w:r w:rsidR="006E3137" w:rsidRPr="006E3137">
        <w:rPr>
          <w:rFonts w:ascii="Arial Narrow" w:hAnsi="Arial Narrow"/>
          <w:sz w:val="20"/>
          <w:szCs w:val="20"/>
        </w:rPr>
        <w:t xml:space="preserve"> nas cliques verticais e mistas.</w:t>
      </w:r>
      <w:r w:rsidRPr="006E3137">
        <w:rPr>
          <w:rFonts w:ascii="Arial Narrow" w:hAnsi="Arial Narrow"/>
          <w:sz w:val="20"/>
          <w:szCs w:val="20"/>
        </w:rPr>
        <w:t xml:space="preserve"> </w:t>
      </w:r>
      <w:r w:rsidR="006E3137" w:rsidRPr="006E3137">
        <w:rPr>
          <w:rFonts w:ascii="Arial Narrow" w:hAnsi="Arial Narrow"/>
          <w:sz w:val="20"/>
          <w:szCs w:val="20"/>
        </w:rPr>
        <w:t>Por exemplo u</w:t>
      </w:r>
      <w:r w:rsidRPr="006E3137">
        <w:rPr>
          <w:rFonts w:ascii="Arial Narrow" w:hAnsi="Arial Narrow"/>
          <w:sz w:val="20"/>
          <w:szCs w:val="20"/>
        </w:rPr>
        <w:t xml:space="preserve">m grupo de professores e investigadores, com interesses de </w:t>
      </w:r>
      <w:r w:rsidR="006E3137" w:rsidRPr="006E3137">
        <w:rPr>
          <w:rFonts w:ascii="Arial Narrow" w:hAnsi="Arial Narrow"/>
          <w:sz w:val="20"/>
          <w:szCs w:val="20"/>
        </w:rPr>
        <w:t>investigação comuns. O gru</w:t>
      </w:r>
      <w:r w:rsidRPr="006E3137">
        <w:rPr>
          <w:rFonts w:ascii="Arial Narrow" w:hAnsi="Arial Narrow"/>
          <w:sz w:val="20"/>
          <w:szCs w:val="20"/>
        </w:rPr>
        <w:t xml:space="preserve">po de </w:t>
      </w:r>
      <w:proofErr w:type="spellStart"/>
      <w:r w:rsidRPr="006E3137">
        <w:rPr>
          <w:rFonts w:ascii="Arial Narrow" w:hAnsi="Arial Narrow"/>
          <w:sz w:val="20"/>
          <w:szCs w:val="20"/>
        </w:rPr>
        <w:t>directores</w:t>
      </w:r>
      <w:proofErr w:type="spellEnd"/>
      <w:r w:rsidRPr="006E3137">
        <w:rPr>
          <w:rFonts w:ascii="Arial Narrow" w:hAnsi="Arial Narrow"/>
          <w:sz w:val="20"/>
          <w:szCs w:val="20"/>
        </w:rPr>
        <w:t xml:space="preserve"> de primeira linha de uma empresa, que se</w:t>
      </w:r>
      <w:r w:rsidR="006E3137">
        <w:rPr>
          <w:rFonts w:ascii="Arial Narrow" w:hAnsi="Arial Narrow"/>
          <w:sz w:val="20"/>
          <w:szCs w:val="20"/>
        </w:rPr>
        <w:t xml:space="preserve"> </w:t>
      </w:r>
      <w:r w:rsidR="006E3137" w:rsidRPr="006E3137">
        <w:rPr>
          <w:rFonts w:ascii="Arial Narrow" w:hAnsi="Arial Narrow"/>
          <w:sz w:val="20"/>
          <w:szCs w:val="20"/>
        </w:rPr>
        <w:t>reúnem</w:t>
      </w:r>
      <w:r w:rsidRPr="006E3137">
        <w:rPr>
          <w:rFonts w:ascii="Arial Narrow" w:hAnsi="Arial Narrow"/>
          <w:sz w:val="20"/>
          <w:szCs w:val="20"/>
        </w:rPr>
        <w:t xml:space="preserve"> informalmente para resolver problemas concretos da </w:t>
      </w:r>
      <w:r w:rsidR="006E3137" w:rsidRPr="006E3137">
        <w:rPr>
          <w:rFonts w:ascii="Arial Narrow" w:hAnsi="Arial Narrow"/>
          <w:sz w:val="20"/>
          <w:szCs w:val="20"/>
        </w:rPr>
        <w:t>organização</w:t>
      </w:r>
      <w:r w:rsidR="006E3137">
        <w:rPr>
          <w:rFonts w:ascii="Arial Narrow" w:hAnsi="Arial Narrow"/>
          <w:sz w:val="20"/>
          <w:szCs w:val="20"/>
        </w:rPr>
        <w:t xml:space="preserve"> é</w:t>
      </w:r>
      <w:r w:rsidRPr="006E3137">
        <w:rPr>
          <w:rFonts w:ascii="Arial Narrow" w:hAnsi="Arial Narrow"/>
          <w:sz w:val="20"/>
          <w:szCs w:val="20"/>
        </w:rPr>
        <w:t xml:space="preserve"> outro exemplo.</w:t>
      </w:r>
    </w:p>
    <w:p w:rsidR="00E3452A" w:rsidRPr="006E3137" w:rsidRDefault="00E3452A" w:rsidP="00661F11">
      <w:pPr>
        <w:pStyle w:val="PargrafodaLista"/>
        <w:numPr>
          <w:ilvl w:val="0"/>
          <w:numId w:val="62"/>
        </w:numPr>
        <w:jc w:val="both"/>
        <w:rPr>
          <w:rFonts w:ascii="Arial Narrow" w:hAnsi="Arial Narrow"/>
          <w:sz w:val="20"/>
          <w:szCs w:val="20"/>
        </w:rPr>
      </w:pPr>
      <w:r w:rsidRPr="006E3137">
        <w:rPr>
          <w:rFonts w:ascii="Arial Narrow" w:hAnsi="Arial Narrow"/>
          <w:sz w:val="20"/>
          <w:szCs w:val="20"/>
        </w:rPr>
        <w:t xml:space="preserve">Os grupos de amizade baseiam-se em </w:t>
      </w:r>
      <w:r w:rsidR="006E3137" w:rsidRPr="006E3137">
        <w:rPr>
          <w:rFonts w:ascii="Arial Narrow" w:hAnsi="Arial Narrow"/>
          <w:sz w:val="20"/>
          <w:szCs w:val="20"/>
        </w:rPr>
        <w:t>delações</w:t>
      </w:r>
      <w:r w:rsidRPr="006E3137">
        <w:rPr>
          <w:rFonts w:ascii="Arial Narrow" w:hAnsi="Arial Narrow"/>
          <w:sz w:val="20"/>
          <w:szCs w:val="20"/>
        </w:rPr>
        <w:t xml:space="preserve"> puramente pessoais entre membros da </w:t>
      </w:r>
      <w:r w:rsidR="006E3137" w:rsidRPr="006E3137">
        <w:rPr>
          <w:rFonts w:ascii="Arial Narrow" w:hAnsi="Arial Narrow"/>
          <w:sz w:val="20"/>
          <w:szCs w:val="20"/>
        </w:rPr>
        <w:t>organização</w:t>
      </w:r>
      <w:r w:rsidRPr="006E3137">
        <w:rPr>
          <w:rFonts w:ascii="Arial Narrow" w:hAnsi="Arial Narrow"/>
          <w:sz w:val="20"/>
          <w:szCs w:val="20"/>
        </w:rPr>
        <w:t xml:space="preserve">, podendo ser potenciados pela </w:t>
      </w:r>
      <w:r w:rsidR="006E3137" w:rsidRPr="006E3137">
        <w:rPr>
          <w:rFonts w:ascii="Arial Narrow" w:hAnsi="Arial Narrow"/>
          <w:sz w:val="20"/>
          <w:szCs w:val="20"/>
        </w:rPr>
        <w:t>semel</w:t>
      </w:r>
      <w:r w:rsidR="006E3137">
        <w:rPr>
          <w:rFonts w:ascii="Arial Narrow" w:hAnsi="Arial Narrow"/>
          <w:sz w:val="20"/>
          <w:szCs w:val="20"/>
        </w:rPr>
        <w:t>hança de atitudes, de personali</w:t>
      </w:r>
      <w:r w:rsidRPr="006E3137">
        <w:rPr>
          <w:rFonts w:ascii="Arial Narrow" w:hAnsi="Arial Narrow"/>
          <w:sz w:val="20"/>
          <w:szCs w:val="20"/>
        </w:rPr>
        <w:t xml:space="preserve">dades, de </w:t>
      </w:r>
      <w:proofErr w:type="gramStart"/>
      <w:r w:rsidRPr="006E3137">
        <w:rPr>
          <w:rFonts w:ascii="Arial Narrow" w:hAnsi="Arial Narrow"/>
          <w:sz w:val="20"/>
          <w:szCs w:val="20"/>
        </w:rPr>
        <w:t>status</w:t>
      </w:r>
      <w:proofErr w:type="gramEnd"/>
      <w:r w:rsidRPr="006E3137">
        <w:rPr>
          <w:rFonts w:ascii="Arial Narrow" w:hAnsi="Arial Narrow"/>
          <w:sz w:val="20"/>
          <w:szCs w:val="20"/>
        </w:rPr>
        <w:t xml:space="preserve">, de </w:t>
      </w:r>
      <w:r w:rsidR="006E3137" w:rsidRPr="006E3137">
        <w:rPr>
          <w:rFonts w:ascii="Arial Narrow" w:hAnsi="Arial Narrow"/>
          <w:sz w:val="20"/>
          <w:szCs w:val="20"/>
        </w:rPr>
        <w:t>educarão</w:t>
      </w:r>
      <w:r w:rsidRPr="006E3137">
        <w:rPr>
          <w:rFonts w:ascii="Arial Narrow" w:hAnsi="Arial Narrow"/>
          <w:sz w:val="20"/>
          <w:szCs w:val="20"/>
        </w:rPr>
        <w:t>, de idade, etc.</w:t>
      </w:r>
      <w:r w:rsidR="006E3137">
        <w:rPr>
          <w:rFonts w:ascii="Arial Narrow" w:hAnsi="Arial Narrow"/>
          <w:sz w:val="20"/>
          <w:szCs w:val="20"/>
        </w:rPr>
        <w:t>.</w:t>
      </w:r>
    </w:p>
    <w:p w:rsidR="00E3452A" w:rsidRPr="006E3137" w:rsidRDefault="00E3452A" w:rsidP="00661F11">
      <w:pPr>
        <w:pStyle w:val="PargrafodaLista"/>
        <w:numPr>
          <w:ilvl w:val="0"/>
          <w:numId w:val="62"/>
        </w:numPr>
        <w:jc w:val="both"/>
        <w:rPr>
          <w:rFonts w:ascii="Arial Narrow" w:hAnsi="Arial Narrow"/>
          <w:sz w:val="20"/>
          <w:szCs w:val="20"/>
        </w:rPr>
      </w:pPr>
      <w:r w:rsidRPr="006E3137">
        <w:rPr>
          <w:rFonts w:ascii="Arial Narrow" w:hAnsi="Arial Narrow"/>
          <w:sz w:val="20"/>
          <w:szCs w:val="20"/>
        </w:rPr>
        <w:t>Os grupos de interesse</w:t>
      </w:r>
      <w:r w:rsidR="006E3137" w:rsidRPr="006E3137">
        <w:rPr>
          <w:rFonts w:ascii="Arial Narrow" w:hAnsi="Arial Narrow"/>
          <w:sz w:val="20"/>
          <w:szCs w:val="20"/>
        </w:rPr>
        <w:t xml:space="preserve"> resultam da associação de pes</w:t>
      </w:r>
      <w:r w:rsidRPr="006E3137">
        <w:rPr>
          <w:rFonts w:ascii="Arial Narrow" w:hAnsi="Arial Narrow"/>
          <w:sz w:val="20"/>
          <w:szCs w:val="20"/>
        </w:rPr>
        <w:t xml:space="preserve">soas com </w:t>
      </w:r>
      <w:r w:rsidR="006E3137" w:rsidRPr="006E3137">
        <w:rPr>
          <w:rFonts w:ascii="Arial Narrow" w:hAnsi="Arial Narrow"/>
          <w:sz w:val="20"/>
          <w:szCs w:val="20"/>
        </w:rPr>
        <w:t>motivações</w:t>
      </w:r>
      <w:r w:rsidRPr="006E3137">
        <w:rPr>
          <w:rFonts w:ascii="Arial Narrow" w:hAnsi="Arial Narrow"/>
          <w:sz w:val="20"/>
          <w:szCs w:val="20"/>
        </w:rPr>
        <w:t xml:space="preserve"> ou </w:t>
      </w:r>
      <w:proofErr w:type="spellStart"/>
      <w:r w:rsidRPr="006E3137">
        <w:rPr>
          <w:rFonts w:ascii="Arial Narrow" w:hAnsi="Arial Narrow"/>
          <w:sz w:val="20"/>
          <w:szCs w:val="20"/>
        </w:rPr>
        <w:t>objectivos</w:t>
      </w:r>
      <w:proofErr w:type="spellEnd"/>
      <w:r w:rsidRPr="006E3137">
        <w:rPr>
          <w:rFonts w:ascii="Arial Narrow" w:hAnsi="Arial Narrow"/>
          <w:sz w:val="20"/>
          <w:szCs w:val="20"/>
        </w:rPr>
        <w:t xml:space="preserve"> comuns, que podem ou</w:t>
      </w:r>
      <w:r w:rsidR="006E3137">
        <w:rPr>
          <w:rFonts w:ascii="Arial Narrow" w:hAnsi="Arial Narrow"/>
          <w:sz w:val="20"/>
          <w:szCs w:val="20"/>
        </w:rPr>
        <w:t xml:space="preserve"> </w:t>
      </w:r>
      <w:r w:rsidR="006E3137" w:rsidRPr="006E3137">
        <w:rPr>
          <w:rFonts w:ascii="Arial Narrow" w:hAnsi="Arial Narrow"/>
          <w:sz w:val="20"/>
          <w:szCs w:val="20"/>
        </w:rPr>
        <w:t>não</w:t>
      </w:r>
      <w:r w:rsidRPr="006E3137">
        <w:rPr>
          <w:rFonts w:ascii="Arial Narrow" w:hAnsi="Arial Narrow"/>
          <w:sz w:val="20"/>
          <w:szCs w:val="20"/>
        </w:rPr>
        <w:t xml:space="preserve"> estar relacionados com o trabalho ou a </w:t>
      </w:r>
      <w:r w:rsidR="006E3137" w:rsidRPr="006E3137">
        <w:rPr>
          <w:rFonts w:ascii="Arial Narrow" w:hAnsi="Arial Narrow"/>
          <w:sz w:val="20"/>
          <w:szCs w:val="20"/>
        </w:rPr>
        <w:t>organização</w:t>
      </w:r>
      <w:r w:rsidRPr="006E3137">
        <w:rPr>
          <w:rFonts w:ascii="Arial Narrow" w:hAnsi="Arial Narrow"/>
          <w:sz w:val="20"/>
          <w:szCs w:val="20"/>
        </w:rPr>
        <w:t xml:space="preserve">. </w:t>
      </w:r>
      <w:r w:rsidR="006E3137">
        <w:rPr>
          <w:rFonts w:ascii="Arial Narrow" w:hAnsi="Arial Narrow"/>
          <w:sz w:val="20"/>
          <w:szCs w:val="20"/>
        </w:rPr>
        <w:t xml:space="preserve">Exemplo: </w:t>
      </w:r>
      <w:r w:rsidRPr="006E3137">
        <w:rPr>
          <w:rFonts w:ascii="Arial Narrow" w:hAnsi="Arial Narrow"/>
          <w:sz w:val="20"/>
          <w:szCs w:val="20"/>
        </w:rPr>
        <w:t>Associa</w:t>
      </w:r>
      <w:r w:rsidR="006E3137">
        <w:rPr>
          <w:rFonts w:ascii="Arial Narrow" w:hAnsi="Arial Narrow"/>
          <w:sz w:val="20"/>
          <w:szCs w:val="20"/>
        </w:rPr>
        <w:t>ções</w:t>
      </w:r>
      <w:r w:rsidRPr="006E3137">
        <w:rPr>
          <w:rFonts w:ascii="Arial Narrow" w:hAnsi="Arial Narrow"/>
          <w:sz w:val="20"/>
          <w:szCs w:val="20"/>
        </w:rPr>
        <w:t xml:space="preserve"> </w:t>
      </w:r>
      <w:r w:rsidR="006E3137">
        <w:rPr>
          <w:rFonts w:ascii="Arial Narrow" w:hAnsi="Arial Narrow"/>
          <w:sz w:val="20"/>
          <w:szCs w:val="20"/>
        </w:rPr>
        <w:t>sindicais ou grupos desportivos.</w:t>
      </w:r>
    </w:p>
    <w:p w:rsidR="00CE47AA" w:rsidRDefault="00CE47AA" w:rsidP="00A72C47">
      <w:pPr>
        <w:pStyle w:val="Carina1"/>
        <w:numPr>
          <w:ilvl w:val="0"/>
          <w:numId w:val="0"/>
        </w:numPr>
        <w:rPr>
          <w:rFonts w:ascii="Arial Narrow" w:hAnsi="Arial Narrow"/>
          <w:color w:val="FF0000"/>
        </w:rPr>
      </w:pPr>
    </w:p>
    <w:p w:rsidR="00A72C47" w:rsidRDefault="00A72C47" w:rsidP="00A72C47">
      <w:pPr>
        <w:pStyle w:val="Carina1"/>
        <w:numPr>
          <w:ilvl w:val="0"/>
          <w:numId w:val="0"/>
        </w:numPr>
        <w:rPr>
          <w:rFonts w:ascii="Arial Narrow" w:hAnsi="Arial Narrow"/>
          <w:color w:val="FF0000"/>
        </w:rPr>
      </w:pPr>
    </w:p>
    <w:p w:rsidR="00A72C47" w:rsidRDefault="00A72C47" w:rsidP="00A72C47">
      <w:pPr>
        <w:pStyle w:val="Carina1"/>
        <w:numPr>
          <w:ilvl w:val="0"/>
          <w:numId w:val="0"/>
        </w:numPr>
        <w:rPr>
          <w:rFonts w:ascii="Arial Narrow" w:hAnsi="Arial Narrow"/>
          <w:color w:val="FF0000"/>
        </w:rPr>
      </w:pPr>
    </w:p>
    <w:p w:rsidR="00A72C47" w:rsidRDefault="00A72C47" w:rsidP="00A72C47">
      <w:pPr>
        <w:pStyle w:val="Carina1"/>
        <w:numPr>
          <w:ilvl w:val="0"/>
          <w:numId w:val="0"/>
        </w:numPr>
        <w:rPr>
          <w:rFonts w:ascii="Arial Narrow" w:hAnsi="Arial Narrow"/>
          <w:color w:val="FF0000"/>
        </w:rPr>
      </w:pPr>
    </w:p>
    <w:p w:rsidR="001445BA" w:rsidRPr="001445BA" w:rsidRDefault="00883F0F" w:rsidP="00661F11">
      <w:pPr>
        <w:pStyle w:val="Carina1"/>
        <w:numPr>
          <w:ilvl w:val="1"/>
          <w:numId w:val="68"/>
        </w:numPr>
        <w:ind w:left="284" w:hanging="11"/>
        <w:rPr>
          <w:rFonts w:ascii="Arial Narrow" w:hAnsi="Arial Narrow"/>
        </w:rPr>
      </w:pPr>
      <w:bookmarkStart w:id="21" w:name="_Toc336189874"/>
      <w:r w:rsidRPr="001445BA">
        <w:rPr>
          <w:rFonts w:ascii="Arial Narrow" w:hAnsi="Arial Narrow"/>
        </w:rPr>
        <w:lastRenderedPageBreak/>
        <w:t>Funções dos grupos</w:t>
      </w:r>
      <w:bookmarkEnd w:id="21"/>
    </w:p>
    <w:p w:rsidR="001445BA" w:rsidRDefault="001445BA" w:rsidP="00A72C47">
      <w:pPr>
        <w:pStyle w:val="Carina1"/>
        <w:numPr>
          <w:ilvl w:val="0"/>
          <w:numId w:val="0"/>
        </w:numPr>
        <w:rPr>
          <w:rFonts w:ascii="Arial Narrow" w:hAnsi="Arial Narrow"/>
          <w:color w:val="FF0000"/>
        </w:rPr>
      </w:pPr>
    </w:p>
    <w:p w:rsidR="001445BA" w:rsidRPr="001445BA" w:rsidRDefault="001445BA" w:rsidP="00A72C47">
      <w:pPr>
        <w:jc w:val="both"/>
        <w:rPr>
          <w:rFonts w:ascii="Arial Narrow" w:hAnsi="Arial Narrow"/>
          <w:sz w:val="20"/>
          <w:szCs w:val="20"/>
        </w:rPr>
      </w:pPr>
      <w:r w:rsidRPr="001445BA">
        <w:rPr>
          <w:rFonts w:ascii="Arial Narrow" w:hAnsi="Arial Narrow"/>
          <w:sz w:val="20"/>
          <w:szCs w:val="20"/>
        </w:rPr>
        <w:t>Dado que os grupos satisfazem um vastíssimo conjunto de funções e de necessidades, quer no interesse da organização quer dos seus membros, eles são muito comuns e numerosos. Vejamos, do ponto de vista das organizaç</w:t>
      </w:r>
      <w:r>
        <w:rPr>
          <w:rFonts w:ascii="Arial Narrow" w:hAnsi="Arial Narrow"/>
          <w:sz w:val="20"/>
          <w:szCs w:val="20"/>
        </w:rPr>
        <w:t xml:space="preserve">ões, alguns dos </w:t>
      </w:r>
      <w:proofErr w:type="spellStart"/>
      <w:r>
        <w:rPr>
          <w:rFonts w:ascii="Arial Narrow" w:hAnsi="Arial Narrow"/>
          <w:sz w:val="20"/>
          <w:szCs w:val="20"/>
        </w:rPr>
        <w:t>objec</w:t>
      </w:r>
      <w:r w:rsidRPr="001445BA">
        <w:rPr>
          <w:rFonts w:ascii="Arial Narrow" w:hAnsi="Arial Narrow"/>
          <w:sz w:val="20"/>
          <w:szCs w:val="20"/>
        </w:rPr>
        <w:t>tivos</w:t>
      </w:r>
      <w:proofErr w:type="spellEnd"/>
      <w:r w:rsidRPr="001445BA">
        <w:rPr>
          <w:rFonts w:ascii="Arial Narrow" w:hAnsi="Arial Narrow"/>
          <w:sz w:val="20"/>
          <w:szCs w:val="20"/>
        </w:rPr>
        <w:t xml:space="preserve"> para os quais se constituem grupos:</w:t>
      </w:r>
    </w:p>
    <w:p w:rsidR="001445BA" w:rsidRDefault="001445BA" w:rsidP="00661F11">
      <w:pPr>
        <w:pStyle w:val="PargrafodaLista"/>
        <w:numPr>
          <w:ilvl w:val="0"/>
          <w:numId w:val="62"/>
        </w:numPr>
        <w:jc w:val="both"/>
        <w:rPr>
          <w:rFonts w:ascii="Arial Narrow" w:hAnsi="Arial Narrow"/>
          <w:sz w:val="20"/>
          <w:szCs w:val="20"/>
        </w:rPr>
      </w:pPr>
      <w:r>
        <w:rPr>
          <w:rFonts w:ascii="Arial Narrow" w:hAnsi="Arial Narrow"/>
          <w:b/>
          <w:sz w:val="20"/>
          <w:szCs w:val="20"/>
        </w:rPr>
        <w:t>Organização e estruturaçã</w:t>
      </w:r>
      <w:r w:rsidRPr="001445BA">
        <w:rPr>
          <w:rFonts w:ascii="Arial Narrow" w:hAnsi="Arial Narrow"/>
          <w:b/>
          <w:sz w:val="20"/>
          <w:szCs w:val="20"/>
        </w:rPr>
        <w:t>o do trabalho</w:t>
      </w:r>
    </w:p>
    <w:p w:rsidR="001445BA" w:rsidRPr="001445BA" w:rsidRDefault="001445BA" w:rsidP="00A72C47">
      <w:pPr>
        <w:pStyle w:val="PargrafodaLista"/>
        <w:jc w:val="both"/>
        <w:rPr>
          <w:rFonts w:ascii="Arial Narrow" w:hAnsi="Arial Narrow"/>
          <w:sz w:val="20"/>
          <w:szCs w:val="20"/>
        </w:rPr>
      </w:pPr>
      <w:r w:rsidRPr="001445BA">
        <w:rPr>
          <w:rFonts w:ascii="Arial Narrow" w:hAnsi="Arial Narrow"/>
          <w:sz w:val="20"/>
          <w:szCs w:val="20"/>
        </w:rPr>
        <w:t>Os grupos permitem juntar um conjunto complexo de capacidades e</w:t>
      </w:r>
      <w:r>
        <w:rPr>
          <w:rFonts w:ascii="Arial Narrow" w:hAnsi="Arial Narrow"/>
          <w:sz w:val="20"/>
          <w:szCs w:val="20"/>
        </w:rPr>
        <w:t xml:space="preserve"> </w:t>
      </w:r>
      <w:r w:rsidRPr="001445BA">
        <w:rPr>
          <w:rFonts w:ascii="Arial Narrow" w:hAnsi="Arial Narrow"/>
          <w:sz w:val="20"/>
          <w:szCs w:val="20"/>
        </w:rPr>
        <w:t xml:space="preserve">competências específicas, que dificilmente se </w:t>
      </w:r>
      <w:r>
        <w:rPr>
          <w:rFonts w:ascii="Arial Narrow" w:hAnsi="Arial Narrow"/>
          <w:sz w:val="20"/>
          <w:szCs w:val="20"/>
        </w:rPr>
        <w:t>poderão en</w:t>
      </w:r>
      <w:r w:rsidRPr="001445BA">
        <w:rPr>
          <w:rFonts w:ascii="Arial Narrow" w:hAnsi="Arial Narrow"/>
          <w:sz w:val="20"/>
          <w:szCs w:val="20"/>
        </w:rPr>
        <w:t>contrar numa só pessoa, e atribuir-lhes diferentes tarefas. Uma equipa numa sala de operações cirúrgicas exemplifica esta reunião de capacidad</w:t>
      </w:r>
      <w:r>
        <w:rPr>
          <w:rFonts w:ascii="Arial Narrow" w:hAnsi="Arial Narrow"/>
          <w:sz w:val="20"/>
          <w:szCs w:val="20"/>
        </w:rPr>
        <w:t>es para a realização de um con</w:t>
      </w:r>
      <w:r w:rsidRPr="001445BA">
        <w:rPr>
          <w:rFonts w:ascii="Arial Narrow" w:hAnsi="Arial Narrow"/>
          <w:sz w:val="20"/>
          <w:szCs w:val="20"/>
        </w:rPr>
        <w:t>junto interdependente e complexo de tarefas necessárias a prossecução</w:t>
      </w:r>
      <w:r>
        <w:rPr>
          <w:rFonts w:ascii="Arial Narrow" w:hAnsi="Arial Narrow"/>
          <w:sz w:val="20"/>
          <w:szCs w:val="20"/>
        </w:rPr>
        <w:t xml:space="preserve"> de um </w:t>
      </w:r>
      <w:proofErr w:type="spellStart"/>
      <w:r>
        <w:rPr>
          <w:rFonts w:ascii="Arial Narrow" w:hAnsi="Arial Narrow"/>
          <w:sz w:val="20"/>
          <w:szCs w:val="20"/>
        </w:rPr>
        <w:t>objectivo</w:t>
      </w:r>
      <w:proofErr w:type="spellEnd"/>
      <w:r w:rsidRPr="001445BA">
        <w:rPr>
          <w:rFonts w:ascii="Arial Narrow" w:hAnsi="Arial Narrow"/>
          <w:sz w:val="20"/>
          <w:szCs w:val="20"/>
        </w:rPr>
        <w:t>.</w:t>
      </w:r>
    </w:p>
    <w:p w:rsidR="001445BA" w:rsidRPr="001445BA" w:rsidRDefault="001445BA" w:rsidP="00661F11">
      <w:pPr>
        <w:pStyle w:val="PargrafodaLista"/>
        <w:numPr>
          <w:ilvl w:val="0"/>
          <w:numId w:val="62"/>
        </w:numPr>
        <w:jc w:val="both"/>
        <w:rPr>
          <w:rFonts w:ascii="Arial Narrow" w:hAnsi="Arial Narrow"/>
          <w:b/>
          <w:sz w:val="20"/>
          <w:szCs w:val="20"/>
        </w:rPr>
      </w:pPr>
      <w:r w:rsidRPr="001445BA">
        <w:rPr>
          <w:rFonts w:ascii="Arial Narrow" w:hAnsi="Arial Narrow"/>
          <w:b/>
          <w:sz w:val="20"/>
          <w:szCs w:val="20"/>
        </w:rPr>
        <w:t>Coordenação e ligação entre unidades interdependentes de uma organização</w:t>
      </w:r>
    </w:p>
    <w:p w:rsidR="001445BA" w:rsidRPr="001445BA" w:rsidRDefault="001445BA" w:rsidP="00A72C47">
      <w:pPr>
        <w:pStyle w:val="PargrafodaLista"/>
        <w:jc w:val="both"/>
        <w:rPr>
          <w:rFonts w:ascii="Arial Narrow" w:hAnsi="Arial Narrow"/>
          <w:sz w:val="20"/>
          <w:szCs w:val="20"/>
        </w:rPr>
      </w:pPr>
      <w:r w:rsidRPr="001445BA">
        <w:rPr>
          <w:rFonts w:ascii="Arial Narrow" w:hAnsi="Arial Narrow"/>
          <w:sz w:val="20"/>
          <w:szCs w:val="20"/>
        </w:rPr>
        <w:t xml:space="preserve">Por exemplo, numa </w:t>
      </w:r>
      <w:r>
        <w:rPr>
          <w:rFonts w:ascii="Arial Narrow" w:hAnsi="Arial Narrow"/>
          <w:sz w:val="20"/>
          <w:szCs w:val="20"/>
        </w:rPr>
        <w:t>escola</w:t>
      </w:r>
      <w:r w:rsidRPr="001445BA">
        <w:rPr>
          <w:rFonts w:ascii="Arial Narrow" w:hAnsi="Arial Narrow"/>
          <w:sz w:val="20"/>
          <w:szCs w:val="20"/>
        </w:rPr>
        <w:t xml:space="preserve">, o conselho pedagógico serve para assegurar o bom </w:t>
      </w:r>
      <w:r>
        <w:rPr>
          <w:rFonts w:ascii="Arial Narrow" w:hAnsi="Arial Narrow"/>
          <w:sz w:val="20"/>
          <w:szCs w:val="20"/>
        </w:rPr>
        <w:t>funcionamento</w:t>
      </w:r>
      <w:r w:rsidRPr="001445BA">
        <w:rPr>
          <w:rFonts w:ascii="Arial Narrow" w:hAnsi="Arial Narrow"/>
          <w:sz w:val="20"/>
          <w:szCs w:val="20"/>
        </w:rPr>
        <w:t xml:space="preserve"> do programa, através da coordenação de esforços e aumento de informação entre representantes dos professores e </w:t>
      </w:r>
      <w:proofErr w:type="gramStart"/>
      <w:r w:rsidRPr="001445BA">
        <w:rPr>
          <w:rFonts w:ascii="Arial Narrow" w:hAnsi="Arial Narrow"/>
          <w:sz w:val="20"/>
          <w:szCs w:val="20"/>
        </w:rPr>
        <w:t>dos</w:t>
      </w:r>
      <w:proofErr w:type="gramEnd"/>
      <w:r w:rsidRPr="001445BA">
        <w:rPr>
          <w:rFonts w:ascii="Arial Narrow" w:hAnsi="Arial Narrow"/>
          <w:sz w:val="20"/>
          <w:szCs w:val="20"/>
        </w:rPr>
        <w:t xml:space="preserve"> </w:t>
      </w:r>
      <w:r w:rsidRPr="001445BA">
        <w:rPr>
          <w:rFonts w:ascii="Arial Narrow" w:hAnsi="Arial Narrow"/>
          <w:sz w:val="20"/>
          <w:szCs w:val="20"/>
        </w:rPr>
        <w:br/>
      </w:r>
      <w:proofErr w:type="gramStart"/>
      <w:r w:rsidRPr="001445BA">
        <w:rPr>
          <w:rFonts w:ascii="Arial Narrow" w:hAnsi="Arial Narrow"/>
          <w:sz w:val="20"/>
          <w:szCs w:val="20"/>
        </w:rPr>
        <w:t>alunos</w:t>
      </w:r>
      <w:proofErr w:type="gramEnd"/>
      <w:r w:rsidRPr="001445BA">
        <w:rPr>
          <w:rFonts w:ascii="Arial Narrow" w:hAnsi="Arial Narrow"/>
          <w:sz w:val="20"/>
          <w:szCs w:val="20"/>
        </w:rPr>
        <w:t>.</w:t>
      </w:r>
    </w:p>
    <w:p w:rsidR="001445BA" w:rsidRPr="001445BA" w:rsidRDefault="001445BA" w:rsidP="00661F11">
      <w:pPr>
        <w:pStyle w:val="PargrafodaLista"/>
        <w:numPr>
          <w:ilvl w:val="0"/>
          <w:numId w:val="62"/>
        </w:numPr>
        <w:jc w:val="both"/>
        <w:rPr>
          <w:rFonts w:ascii="Arial Narrow" w:hAnsi="Arial Narrow"/>
          <w:sz w:val="20"/>
          <w:szCs w:val="20"/>
        </w:rPr>
      </w:pPr>
      <w:r w:rsidRPr="001445BA">
        <w:rPr>
          <w:rFonts w:ascii="Arial Narrow" w:hAnsi="Arial Narrow"/>
          <w:b/>
          <w:sz w:val="20"/>
          <w:szCs w:val="20"/>
        </w:rPr>
        <w:t>Geração de ideias e soluções novas</w:t>
      </w:r>
    </w:p>
    <w:p w:rsidR="001445BA" w:rsidRDefault="001445BA" w:rsidP="00A72C47">
      <w:pPr>
        <w:pStyle w:val="PargrafodaLista"/>
        <w:jc w:val="both"/>
        <w:rPr>
          <w:rFonts w:ascii="Arial Narrow" w:hAnsi="Arial Narrow"/>
          <w:sz w:val="20"/>
          <w:szCs w:val="20"/>
        </w:rPr>
      </w:pPr>
      <w:r>
        <w:rPr>
          <w:rFonts w:ascii="Arial Narrow" w:hAnsi="Arial Narrow"/>
          <w:sz w:val="20"/>
          <w:szCs w:val="20"/>
        </w:rPr>
        <w:t>Quando a infor</w:t>
      </w:r>
      <w:r w:rsidRPr="001445BA">
        <w:rPr>
          <w:rFonts w:ascii="Arial Narrow" w:hAnsi="Arial Narrow"/>
          <w:sz w:val="20"/>
          <w:szCs w:val="20"/>
        </w:rPr>
        <w:t>mação</w:t>
      </w:r>
      <w:r>
        <w:rPr>
          <w:rFonts w:ascii="Arial Narrow" w:hAnsi="Arial Narrow"/>
          <w:sz w:val="20"/>
          <w:szCs w:val="20"/>
        </w:rPr>
        <w:t xml:space="preserve"> está</w:t>
      </w:r>
      <w:r w:rsidRPr="001445BA">
        <w:rPr>
          <w:rFonts w:ascii="Arial Narrow" w:hAnsi="Arial Narrow"/>
          <w:sz w:val="20"/>
          <w:szCs w:val="20"/>
        </w:rPr>
        <w:t xml:space="preserve"> muito dispers</w:t>
      </w:r>
      <w:r>
        <w:rPr>
          <w:rFonts w:ascii="Arial Narrow" w:hAnsi="Arial Narrow"/>
          <w:sz w:val="20"/>
          <w:szCs w:val="20"/>
        </w:rPr>
        <w:t>a e/ou quando é necessário esti</w:t>
      </w:r>
      <w:r w:rsidRPr="001445BA">
        <w:rPr>
          <w:rFonts w:ascii="Arial Narrow" w:hAnsi="Arial Narrow"/>
          <w:sz w:val="20"/>
          <w:szCs w:val="20"/>
        </w:rPr>
        <w:t xml:space="preserve">mular a criatividade, um grupo pode ajudar a satisfazer </w:t>
      </w:r>
      <w:r>
        <w:rPr>
          <w:rFonts w:ascii="Arial Narrow" w:hAnsi="Arial Narrow"/>
          <w:sz w:val="20"/>
          <w:szCs w:val="20"/>
        </w:rPr>
        <w:t xml:space="preserve">esse </w:t>
      </w:r>
      <w:proofErr w:type="spellStart"/>
      <w:r>
        <w:rPr>
          <w:rFonts w:ascii="Arial Narrow" w:hAnsi="Arial Narrow"/>
          <w:sz w:val="20"/>
          <w:szCs w:val="20"/>
        </w:rPr>
        <w:t>objectivo</w:t>
      </w:r>
      <w:proofErr w:type="spellEnd"/>
      <w:r>
        <w:rPr>
          <w:rFonts w:ascii="Arial Narrow" w:hAnsi="Arial Narrow"/>
          <w:sz w:val="20"/>
          <w:szCs w:val="20"/>
        </w:rPr>
        <w:t>. É</w:t>
      </w:r>
      <w:r w:rsidRPr="001445BA">
        <w:rPr>
          <w:rFonts w:ascii="Arial Narrow" w:hAnsi="Arial Narrow"/>
          <w:sz w:val="20"/>
          <w:szCs w:val="20"/>
        </w:rPr>
        <w:t xml:space="preserve"> vulgar</w:t>
      </w:r>
      <w:r>
        <w:rPr>
          <w:rFonts w:ascii="Arial Narrow" w:hAnsi="Arial Narrow"/>
          <w:sz w:val="20"/>
          <w:szCs w:val="20"/>
        </w:rPr>
        <w:t>,</w:t>
      </w:r>
      <w:r w:rsidRPr="001445BA">
        <w:rPr>
          <w:rFonts w:ascii="Arial Narrow" w:hAnsi="Arial Narrow"/>
          <w:sz w:val="20"/>
          <w:szCs w:val="20"/>
        </w:rPr>
        <w:t xml:space="preserve"> por exe</w:t>
      </w:r>
      <w:r>
        <w:rPr>
          <w:rFonts w:ascii="Arial Narrow" w:hAnsi="Arial Narrow"/>
          <w:sz w:val="20"/>
          <w:szCs w:val="20"/>
        </w:rPr>
        <w:t>mplo, criar equipas multifuncio</w:t>
      </w:r>
      <w:r w:rsidRPr="001445BA">
        <w:rPr>
          <w:rFonts w:ascii="Arial Narrow" w:hAnsi="Arial Narrow"/>
          <w:sz w:val="20"/>
          <w:szCs w:val="20"/>
        </w:rPr>
        <w:t>nais para o desenvolvimento de novos produtos.</w:t>
      </w:r>
    </w:p>
    <w:p w:rsidR="001445BA" w:rsidRDefault="001D0E64" w:rsidP="00661F11">
      <w:pPr>
        <w:pStyle w:val="PargrafodaLista"/>
        <w:numPr>
          <w:ilvl w:val="0"/>
          <w:numId w:val="62"/>
        </w:numPr>
        <w:jc w:val="both"/>
        <w:rPr>
          <w:rFonts w:ascii="Arial Narrow" w:hAnsi="Arial Narrow"/>
          <w:sz w:val="20"/>
          <w:szCs w:val="20"/>
        </w:rPr>
      </w:pPr>
      <w:r w:rsidRPr="001445BA">
        <w:rPr>
          <w:rFonts w:ascii="Arial Narrow" w:hAnsi="Arial Narrow"/>
          <w:b/>
          <w:sz w:val="20"/>
          <w:szCs w:val="20"/>
        </w:rPr>
        <w:t>Resolução</w:t>
      </w:r>
      <w:r w:rsidR="001445BA" w:rsidRPr="001445BA">
        <w:rPr>
          <w:rFonts w:ascii="Arial Narrow" w:hAnsi="Arial Narrow"/>
          <w:b/>
          <w:sz w:val="20"/>
          <w:szCs w:val="20"/>
        </w:rPr>
        <w:t xml:space="preserve"> de problemas</w:t>
      </w:r>
    </w:p>
    <w:p w:rsidR="001445BA" w:rsidRPr="001445BA" w:rsidRDefault="001D0E64" w:rsidP="00A72C47">
      <w:pPr>
        <w:pStyle w:val="PargrafodaLista"/>
        <w:jc w:val="both"/>
        <w:rPr>
          <w:rFonts w:ascii="Arial Narrow" w:hAnsi="Arial Narrow"/>
          <w:sz w:val="20"/>
          <w:szCs w:val="20"/>
        </w:rPr>
      </w:pPr>
      <w:r>
        <w:rPr>
          <w:rFonts w:ascii="Arial Narrow" w:hAnsi="Arial Narrow"/>
          <w:sz w:val="20"/>
          <w:szCs w:val="20"/>
        </w:rPr>
        <w:t>Devido à s</w:t>
      </w:r>
      <w:r w:rsidR="001445BA" w:rsidRPr="001445BA">
        <w:rPr>
          <w:rFonts w:ascii="Arial Narrow" w:hAnsi="Arial Narrow"/>
          <w:sz w:val="20"/>
          <w:szCs w:val="20"/>
        </w:rPr>
        <w:t>ua complexidade ou</w:t>
      </w:r>
      <w:r w:rsidR="001445BA">
        <w:rPr>
          <w:rFonts w:ascii="Arial Narrow" w:hAnsi="Arial Narrow"/>
          <w:sz w:val="20"/>
          <w:szCs w:val="20"/>
        </w:rPr>
        <w:t xml:space="preserve"> </w:t>
      </w:r>
      <w:r w:rsidR="001445BA" w:rsidRPr="001445BA">
        <w:rPr>
          <w:rFonts w:ascii="Arial Narrow" w:hAnsi="Arial Narrow"/>
          <w:sz w:val="20"/>
          <w:szCs w:val="20"/>
        </w:rPr>
        <w:t xml:space="preserve">pela quantidade e </w:t>
      </w:r>
      <w:r w:rsidRPr="001445BA">
        <w:rPr>
          <w:rFonts w:ascii="Arial Narrow" w:hAnsi="Arial Narrow"/>
          <w:sz w:val="20"/>
          <w:szCs w:val="20"/>
        </w:rPr>
        <w:t>dispersão</w:t>
      </w:r>
      <w:r w:rsidR="001445BA" w:rsidRPr="001445BA">
        <w:rPr>
          <w:rFonts w:ascii="Arial Narrow" w:hAnsi="Arial Narrow"/>
          <w:sz w:val="20"/>
          <w:szCs w:val="20"/>
        </w:rPr>
        <w:t xml:space="preserve"> da </w:t>
      </w:r>
      <w:r w:rsidRPr="001445BA">
        <w:rPr>
          <w:rFonts w:ascii="Arial Narrow" w:hAnsi="Arial Narrow"/>
          <w:sz w:val="20"/>
          <w:szCs w:val="20"/>
        </w:rPr>
        <w:t>informação</w:t>
      </w:r>
      <w:r>
        <w:rPr>
          <w:rFonts w:ascii="Arial Narrow" w:hAnsi="Arial Narrow"/>
          <w:sz w:val="20"/>
          <w:szCs w:val="20"/>
        </w:rPr>
        <w:t xml:space="preserve"> e das alternativa</w:t>
      </w:r>
      <w:r w:rsidR="001445BA" w:rsidRPr="001445BA">
        <w:rPr>
          <w:rFonts w:ascii="Arial Narrow" w:hAnsi="Arial Narrow"/>
          <w:sz w:val="20"/>
          <w:szCs w:val="20"/>
        </w:rPr>
        <w:t>s,</w:t>
      </w:r>
      <w:r>
        <w:rPr>
          <w:rFonts w:ascii="Arial Narrow" w:hAnsi="Arial Narrow"/>
          <w:sz w:val="20"/>
          <w:szCs w:val="20"/>
        </w:rPr>
        <w:t xml:space="preserve"> determinados problemas </w:t>
      </w:r>
      <w:r w:rsidR="001445BA" w:rsidRPr="001445BA">
        <w:rPr>
          <w:rFonts w:ascii="Arial Narrow" w:hAnsi="Arial Narrow"/>
          <w:sz w:val="20"/>
          <w:szCs w:val="20"/>
        </w:rPr>
        <w:t xml:space="preserve">dificilmente </w:t>
      </w:r>
      <w:r w:rsidRPr="001445BA">
        <w:rPr>
          <w:rFonts w:ascii="Arial Narrow" w:hAnsi="Arial Narrow"/>
          <w:sz w:val="20"/>
          <w:szCs w:val="20"/>
        </w:rPr>
        <w:t>poder</w:t>
      </w:r>
      <w:r>
        <w:rPr>
          <w:rFonts w:ascii="Arial Narrow" w:hAnsi="Arial Narrow"/>
          <w:sz w:val="20"/>
          <w:szCs w:val="20"/>
        </w:rPr>
        <w:t>ão ser resolvidos</w:t>
      </w:r>
      <w:r w:rsidR="001445BA" w:rsidRPr="001445BA">
        <w:rPr>
          <w:rFonts w:ascii="Arial Narrow" w:hAnsi="Arial Narrow"/>
          <w:sz w:val="20"/>
          <w:szCs w:val="20"/>
        </w:rPr>
        <w:t xml:space="preserve"> individualmente.</w:t>
      </w:r>
    </w:p>
    <w:p w:rsidR="001D0E64" w:rsidRPr="001D0E64" w:rsidRDefault="001445BA" w:rsidP="00661F11">
      <w:pPr>
        <w:pStyle w:val="PargrafodaLista"/>
        <w:numPr>
          <w:ilvl w:val="0"/>
          <w:numId w:val="62"/>
        </w:numPr>
        <w:jc w:val="both"/>
        <w:rPr>
          <w:rFonts w:ascii="Arial Narrow" w:hAnsi="Arial Narrow"/>
          <w:b/>
          <w:sz w:val="20"/>
          <w:szCs w:val="20"/>
        </w:rPr>
      </w:pPr>
      <w:r w:rsidRPr="001D0E64">
        <w:rPr>
          <w:rFonts w:ascii="Arial Narrow" w:hAnsi="Arial Narrow"/>
          <w:b/>
          <w:sz w:val="20"/>
          <w:szCs w:val="20"/>
        </w:rPr>
        <w:t>Aumento do empenhamento e envolvimento dos</w:t>
      </w:r>
      <w:r w:rsidR="001D0E64" w:rsidRPr="001D0E64">
        <w:rPr>
          <w:rFonts w:ascii="Arial Narrow" w:hAnsi="Arial Narrow"/>
          <w:b/>
          <w:sz w:val="20"/>
          <w:szCs w:val="20"/>
        </w:rPr>
        <w:t xml:space="preserve"> indivíduos em decisões complexas</w:t>
      </w:r>
    </w:p>
    <w:p w:rsidR="001445BA" w:rsidRPr="001D0E64" w:rsidRDefault="001D0E64" w:rsidP="00A72C47">
      <w:pPr>
        <w:pStyle w:val="PargrafodaLista"/>
        <w:jc w:val="both"/>
        <w:rPr>
          <w:rFonts w:ascii="Arial Narrow" w:hAnsi="Arial Narrow"/>
          <w:sz w:val="20"/>
          <w:szCs w:val="20"/>
        </w:rPr>
      </w:pPr>
      <w:r w:rsidRPr="001D0E64">
        <w:rPr>
          <w:rFonts w:ascii="Arial Narrow" w:hAnsi="Arial Narrow"/>
          <w:sz w:val="20"/>
          <w:szCs w:val="20"/>
        </w:rPr>
        <w:t>D</w:t>
      </w:r>
      <w:r w:rsidR="001445BA" w:rsidRPr="001D0E64">
        <w:rPr>
          <w:rFonts w:ascii="Arial Narrow" w:hAnsi="Arial Narrow"/>
          <w:sz w:val="20"/>
          <w:szCs w:val="20"/>
        </w:rPr>
        <w:t xml:space="preserve">esta forma, podem resolver-se conflitos, negociar-se </w:t>
      </w:r>
      <w:r w:rsidRPr="001D0E64">
        <w:rPr>
          <w:rFonts w:ascii="Arial Narrow" w:hAnsi="Arial Narrow"/>
          <w:sz w:val="20"/>
          <w:szCs w:val="20"/>
        </w:rPr>
        <w:t>soluções</w:t>
      </w:r>
      <w:r w:rsidR="001445BA" w:rsidRPr="001D0E64">
        <w:rPr>
          <w:rFonts w:ascii="Arial Narrow" w:hAnsi="Arial Narrow"/>
          <w:sz w:val="20"/>
          <w:szCs w:val="20"/>
        </w:rPr>
        <w:t xml:space="preserve">, testar-se </w:t>
      </w:r>
      <w:r w:rsidRPr="001D0E64">
        <w:rPr>
          <w:rFonts w:ascii="Arial Narrow" w:hAnsi="Arial Narrow"/>
          <w:sz w:val="20"/>
          <w:szCs w:val="20"/>
        </w:rPr>
        <w:t>alternativas</w:t>
      </w:r>
      <w:r w:rsidR="001445BA" w:rsidRPr="001D0E64">
        <w:rPr>
          <w:rFonts w:ascii="Arial Narrow" w:hAnsi="Arial Narrow"/>
          <w:sz w:val="20"/>
          <w:szCs w:val="20"/>
        </w:rPr>
        <w:t xml:space="preserve"> </w:t>
      </w:r>
      <w:r>
        <w:rPr>
          <w:rFonts w:ascii="Arial Narrow" w:hAnsi="Arial Narrow"/>
          <w:sz w:val="20"/>
          <w:szCs w:val="20"/>
        </w:rPr>
        <w:t>–</w:t>
      </w:r>
      <w:r w:rsidR="001445BA" w:rsidRPr="001D0E64">
        <w:rPr>
          <w:rFonts w:ascii="Arial Narrow" w:hAnsi="Arial Narrow"/>
          <w:sz w:val="20"/>
          <w:szCs w:val="20"/>
        </w:rPr>
        <w:t xml:space="preserve"> </w:t>
      </w:r>
      <w:r>
        <w:rPr>
          <w:rFonts w:ascii="Arial Narrow" w:hAnsi="Arial Narrow"/>
          <w:sz w:val="20"/>
          <w:szCs w:val="20"/>
        </w:rPr>
        <w:t xml:space="preserve">vendo-se </w:t>
      </w:r>
      <w:r w:rsidR="001445BA" w:rsidRPr="001D0E64">
        <w:rPr>
          <w:rFonts w:ascii="Arial Narrow" w:hAnsi="Arial Narrow"/>
          <w:sz w:val="20"/>
          <w:szCs w:val="20"/>
        </w:rPr>
        <w:t xml:space="preserve">assim facilitada a </w:t>
      </w:r>
      <w:r w:rsidRPr="001D0E64">
        <w:rPr>
          <w:rFonts w:ascii="Arial Narrow" w:hAnsi="Arial Narrow"/>
          <w:sz w:val="20"/>
          <w:szCs w:val="20"/>
        </w:rPr>
        <w:t>aceitação</w:t>
      </w:r>
      <w:r w:rsidR="001445BA" w:rsidRPr="001D0E64">
        <w:rPr>
          <w:rFonts w:ascii="Arial Narrow" w:hAnsi="Arial Narrow"/>
          <w:sz w:val="20"/>
          <w:szCs w:val="20"/>
        </w:rPr>
        <w:t xml:space="preserve"> das </w:t>
      </w:r>
      <w:r w:rsidRPr="001D0E64">
        <w:rPr>
          <w:rFonts w:ascii="Arial Narrow" w:hAnsi="Arial Narrow"/>
          <w:sz w:val="20"/>
          <w:szCs w:val="20"/>
        </w:rPr>
        <w:t>d</w:t>
      </w:r>
      <w:r>
        <w:rPr>
          <w:rFonts w:ascii="Arial Narrow" w:hAnsi="Arial Narrow"/>
          <w:sz w:val="20"/>
          <w:szCs w:val="20"/>
        </w:rPr>
        <w:t>ecisões tomadas. As</w:t>
      </w:r>
      <w:r w:rsidR="001445BA" w:rsidRPr="001D0E64">
        <w:rPr>
          <w:rFonts w:ascii="Arial Narrow" w:hAnsi="Arial Narrow"/>
          <w:sz w:val="20"/>
          <w:szCs w:val="20"/>
        </w:rPr>
        <w:t xml:space="preserve"> pessoas ten</w:t>
      </w:r>
      <w:r>
        <w:rPr>
          <w:rFonts w:ascii="Arial Narrow" w:hAnsi="Arial Narrow"/>
          <w:sz w:val="20"/>
          <w:szCs w:val="20"/>
        </w:rPr>
        <w:t>dem a empenhar-se mais na imple</w:t>
      </w:r>
      <w:r w:rsidRPr="001D0E64">
        <w:rPr>
          <w:rFonts w:ascii="Arial Narrow" w:hAnsi="Arial Narrow"/>
          <w:sz w:val="20"/>
          <w:szCs w:val="20"/>
        </w:rPr>
        <w:t>mentação</w:t>
      </w:r>
      <w:r w:rsidR="001445BA" w:rsidRPr="001D0E64">
        <w:rPr>
          <w:rFonts w:ascii="Arial Narrow" w:hAnsi="Arial Narrow"/>
          <w:sz w:val="20"/>
          <w:szCs w:val="20"/>
        </w:rPr>
        <w:t xml:space="preserve"> d</w:t>
      </w:r>
      <w:r>
        <w:rPr>
          <w:rFonts w:ascii="Arial Narrow" w:hAnsi="Arial Narrow"/>
          <w:sz w:val="20"/>
          <w:szCs w:val="20"/>
        </w:rPr>
        <w:t>e u</w:t>
      </w:r>
      <w:r w:rsidR="001445BA" w:rsidRPr="001D0E64">
        <w:rPr>
          <w:rFonts w:ascii="Arial Narrow" w:hAnsi="Arial Narrow"/>
          <w:sz w:val="20"/>
          <w:szCs w:val="20"/>
        </w:rPr>
        <w:t xml:space="preserve">ma </w:t>
      </w:r>
      <w:r w:rsidRPr="001D0E64">
        <w:rPr>
          <w:rFonts w:ascii="Arial Narrow" w:hAnsi="Arial Narrow"/>
          <w:sz w:val="20"/>
          <w:szCs w:val="20"/>
        </w:rPr>
        <w:t>decisão</w:t>
      </w:r>
      <w:r w:rsidR="001445BA" w:rsidRPr="001D0E64">
        <w:rPr>
          <w:rFonts w:ascii="Arial Narrow" w:hAnsi="Arial Narrow"/>
          <w:sz w:val="20"/>
          <w:szCs w:val="20"/>
        </w:rPr>
        <w:t xml:space="preserve"> em cuja tomada participaram (ou seja, que </w:t>
      </w:r>
      <w:r w:rsidRPr="001D0E64">
        <w:rPr>
          <w:rFonts w:ascii="Arial Narrow" w:hAnsi="Arial Narrow"/>
          <w:sz w:val="20"/>
          <w:szCs w:val="20"/>
        </w:rPr>
        <w:t>também</w:t>
      </w:r>
      <w:r w:rsidR="001445BA" w:rsidRPr="001D0E64">
        <w:rPr>
          <w:rFonts w:ascii="Arial Narrow" w:hAnsi="Arial Narrow"/>
          <w:sz w:val="20"/>
          <w:szCs w:val="20"/>
        </w:rPr>
        <w:t xml:space="preserve"> sentem como sua!) do que na </w:t>
      </w:r>
      <w:r w:rsidRPr="001D0E64">
        <w:rPr>
          <w:rFonts w:ascii="Arial Narrow" w:hAnsi="Arial Narrow"/>
          <w:sz w:val="20"/>
          <w:szCs w:val="20"/>
        </w:rPr>
        <w:t>colocação</w:t>
      </w:r>
      <w:r w:rsidR="001445BA" w:rsidRPr="001D0E64">
        <w:rPr>
          <w:rFonts w:ascii="Arial Narrow" w:hAnsi="Arial Narrow"/>
          <w:sz w:val="20"/>
          <w:szCs w:val="20"/>
        </w:rPr>
        <w:t xml:space="preserve"> em pr</w:t>
      </w:r>
      <w:r>
        <w:rPr>
          <w:rFonts w:ascii="Arial Narrow" w:hAnsi="Arial Narrow"/>
          <w:sz w:val="20"/>
          <w:szCs w:val="20"/>
        </w:rPr>
        <w:t>á</w:t>
      </w:r>
      <w:r w:rsidR="001445BA" w:rsidRPr="001D0E64">
        <w:rPr>
          <w:rFonts w:ascii="Arial Narrow" w:hAnsi="Arial Narrow"/>
          <w:sz w:val="20"/>
          <w:szCs w:val="20"/>
        </w:rPr>
        <w:t xml:space="preserve">tica de uma </w:t>
      </w:r>
      <w:r w:rsidRPr="001D0E64">
        <w:rPr>
          <w:rFonts w:ascii="Arial Narrow" w:hAnsi="Arial Narrow"/>
          <w:sz w:val="20"/>
          <w:szCs w:val="20"/>
        </w:rPr>
        <w:t>decisão</w:t>
      </w:r>
      <w:r w:rsidR="001445BA" w:rsidRPr="001D0E64">
        <w:rPr>
          <w:rFonts w:ascii="Arial Narrow" w:hAnsi="Arial Narrow"/>
          <w:sz w:val="20"/>
          <w:szCs w:val="20"/>
        </w:rPr>
        <w:t xml:space="preserve"> tomada autocraticamente.</w:t>
      </w:r>
    </w:p>
    <w:p w:rsidR="001D0E64" w:rsidRDefault="001D0E64" w:rsidP="00A72C47">
      <w:pPr>
        <w:jc w:val="both"/>
        <w:rPr>
          <w:rFonts w:ascii="Arial Narrow" w:hAnsi="Arial Narrow"/>
          <w:sz w:val="20"/>
          <w:szCs w:val="20"/>
        </w:rPr>
      </w:pPr>
    </w:p>
    <w:p w:rsidR="001445BA" w:rsidRDefault="001445BA" w:rsidP="00A72C47">
      <w:pPr>
        <w:jc w:val="both"/>
        <w:rPr>
          <w:rFonts w:ascii="Arial Narrow" w:hAnsi="Arial Narrow"/>
          <w:sz w:val="20"/>
          <w:szCs w:val="20"/>
        </w:rPr>
      </w:pPr>
      <w:r w:rsidRPr="001445BA">
        <w:rPr>
          <w:rFonts w:ascii="Arial Narrow" w:hAnsi="Arial Narrow"/>
          <w:sz w:val="20"/>
          <w:szCs w:val="20"/>
        </w:rPr>
        <w:t xml:space="preserve">Algumas destas </w:t>
      </w:r>
      <w:r w:rsidR="001D0E64" w:rsidRPr="001445BA">
        <w:rPr>
          <w:rFonts w:ascii="Arial Narrow" w:hAnsi="Arial Narrow"/>
          <w:sz w:val="20"/>
          <w:szCs w:val="20"/>
        </w:rPr>
        <w:t>funções</w:t>
      </w:r>
      <w:r w:rsidRPr="001445BA">
        <w:rPr>
          <w:rFonts w:ascii="Arial Narrow" w:hAnsi="Arial Narrow"/>
          <w:sz w:val="20"/>
          <w:szCs w:val="20"/>
        </w:rPr>
        <w:t xml:space="preserve"> pod</w:t>
      </w:r>
      <w:r w:rsidR="001D0E64">
        <w:rPr>
          <w:rFonts w:ascii="Arial Narrow" w:hAnsi="Arial Narrow"/>
          <w:sz w:val="20"/>
          <w:szCs w:val="20"/>
        </w:rPr>
        <w:t>em existir em simultâneo, oferecendo à</w:t>
      </w:r>
      <w:r w:rsidRPr="001445BA">
        <w:rPr>
          <w:rFonts w:ascii="Arial Narrow" w:hAnsi="Arial Narrow"/>
          <w:sz w:val="20"/>
          <w:szCs w:val="20"/>
        </w:rPr>
        <w:t xml:space="preserve">s </w:t>
      </w:r>
      <w:r w:rsidR="001D0E64" w:rsidRPr="001445BA">
        <w:rPr>
          <w:rFonts w:ascii="Arial Narrow" w:hAnsi="Arial Narrow"/>
          <w:sz w:val="20"/>
          <w:szCs w:val="20"/>
        </w:rPr>
        <w:t>organizações</w:t>
      </w:r>
      <w:r w:rsidRPr="001445BA">
        <w:rPr>
          <w:rFonts w:ascii="Arial Narrow" w:hAnsi="Arial Narrow"/>
          <w:sz w:val="20"/>
          <w:szCs w:val="20"/>
        </w:rPr>
        <w:t xml:space="preserve"> potencial </w:t>
      </w:r>
      <w:r w:rsidR="001D0E64" w:rsidRPr="001445BA">
        <w:rPr>
          <w:rFonts w:ascii="Arial Narrow" w:hAnsi="Arial Narrow"/>
          <w:sz w:val="20"/>
          <w:szCs w:val="20"/>
        </w:rPr>
        <w:t>sinérgico</w:t>
      </w:r>
      <w:r w:rsidRPr="001445BA">
        <w:rPr>
          <w:rFonts w:ascii="Arial Narrow" w:hAnsi="Arial Narrow"/>
          <w:sz w:val="20"/>
          <w:szCs w:val="20"/>
        </w:rPr>
        <w:t xml:space="preserve">. Mas a popularidade dos grupos de trabalho </w:t>
      </w:r>
      <w:r w:rsidR="001D0E64" w:rsidRPr="001445BA">
        <w:rPr>
          <w:rFonts w:ascii="Arial Narrow" w:hAnsi="Arial Narrow"/>
          <w:sz w:val="20"/>
          <w:szCs w:val="20"/>
        </w:rPr>
        <w:t>não</w:t>
      </w:r>
      <w:r w:rsidRPr="001445BA">
        <w:rPr>
          <w:rFonts w:ascii="Arial Narrow" w:hAnsi="Arial Narrow"/>
          <w:sz w:val="20"/>
          <w:szCs w:val="20"/>
        </w:rPr>
        <w:t xml:space="preserve"> </w:t>
      </w:r>
      <w:r w:rsidR="001D0E64">
        <w:rPr>
          <w:rFonts w:ascii="Arial Narrow" w:hAnsi="Arial Narrow"/>
          <w:sz w:val="20"/>
          <w:szCs w:val="20"/>
        </w:rPr>
        <w:t>advé</w:t>
      </w:r>
      <w:r w:rsidR="001D0E64" w:rsidRPr="001445BA">
        <w:rPr>
          <w:rFonts w:ascii="Arial Narrow" w:hAnsi="Arial Narrow"/>
          <w:sz w:val="20"/>
          <w:szCs w:val="20"/>
        </w:rPr>
        <w:t>m</w:t>
      </w:r>
      <w:r w:rsidRPr="001445BA">
        <w:rPr>
          <w:rFonts w:ascii="Arial Narrow" w:hAnsi="Arial Narrow"/>
          <w:sz w:val="20"/>
          <w:szCs w:val="20"/>
        </w:rPr>
        <w:t xml:space="preserve"> apenas dos seus </w:t>
      </w:r>
      <w:r w:rsidR="001D0E64" w:rsidRPr="001445BA">
        <w:rPr>
          <w:rFonts w:ascii="Arial Narrow" w:hAnsi="Arial Narrow"/>
          <w:sz w:val="20"/>
          <w:szCs w:val="20"/>
        </w:rPr>
        <w:t>benefícios</w:t>
      </w:r>
      <w:r w:rsidRPr="001445BA">
        <w:rPr>
          <w:rFonts w:ascii="Arial Narrow" w:hAnsi="Arial Narrow"/>
          <w:sz w:val="20"/>
          <w:szCs w:val="20"/>
        </w:rPr>
        <w:t xml:space="preserve"> para as </w:t>
      </w:r>
      <w:r w:rsidR="001D0E64" w:rsidRPr="001445BA">
        <w:rPr>
          <w:rFonts w:ascii="Arial Narrow" w:hAnsi="Arial Narrow"/>
          <w:sz w:val="20"/>
          <w:szCs w:val="20"/>
        </w:rPr>
        <w:t>organizações</w:t>
      </w:r>
      <w:r w:rsidRPr="001445BA">
        <w:rPr>
          <w:rFonts w:ascii="Arial Narrow" w:hAnsi="Arial Narrow"/>
          <w:sz w:val="20"/>
          <w:szCs w:val="20"/>
        </w:rPr>
        <w:t>. Os grupos servem naturalmente para satisfazer um vasto conjunto de necessidades individuais dos seus membros, das quais se podem referir:</w:t>
      </w:r>
    </w:p>
    <w:p w:rsidR="001D0E64" w:rsidRPr="001D0E64" w:rsidRDefault="001D0E64" w:rsidP="00661F11">
      <w:pPr>
        <w:pStyle w:val="PargrafodaLista"/>
        <w:numPr>
          <w:ilvl w:val="0"/>
          <w:numId w:val="62"/>
        </w:numPr>
        <w:jc w:val="both"/>
        <w:rPr>
          <w:rFonts w:ascii="Arial Narrow" w:hAnsi="Arial Narrow"/>
          <w:sz w:val="20"/>
          <w:szCs w:val="20"/>
        </w:rPr>
      </w:pPr>
      <w:r w:rsidRPr="001D0E64">
        <w:rPr>
          <w:rFonts w:ascii="Arial Narrow" w:hAnsi="Arial Narrow"/>
          <w:b/>
          <w:sz w:val="20"/>
          <w:szCs w:val="20"/>
        </w:rPr>
        <w:t>Necessidades sociais e de associação</w:t>
      </w:r>
    </w:p>
    <w:p w:rsidR="001D0E64" w:rsidRDefault="001D0E64" w:rsidP="00A72C47">
      <w:pPr>
        <w:pStyle w:val="PargrafodaLista"/>
        <w:jc w:val="both"/>
        <w:rPr>
          <w:rFonts w:ascii="Arial Narrow" w:hAnsi="Arial Narrow"/>
          <w:sz w:val="20"/>
          <w:szCs w:val="20"/>
        </w:rPr>
      </w:pPr>
      <w:r w:rsidRPr="001D0E64">
        <w:rPr>
          <w:rFonts w:ascii="Arial Narrow" w:hAnsi="Arial Narrow"/>
          <w:sz w:val="20"/>
          <w:szCs w:val="20"/>
        </w:rPr>
        <w:t>Ou seja, necessidades de amizade, apoio social, de sentir que alguém se preocupa e tem algo a partilhar.</w:t>
      </w:r>
    </w:p>
    <w:p w:rsidR="001D0E64" w:rsidRPr="001D0E64" w:rsidRDefault="001D0E64" w:rsidP="00661F11">
      <w:pPr>
        <w:pStyle w:val="PargrafodaLista"/>
        <w:numPr>
          <w:ilvl w:val="0"/>
          <w:numId w:val="62"/>
        </w:numPr>
        <w:jc w:val="both"/>
        <w:rPr>
          <w:rFonts w:ascii="Arial Narrow" w:hAnsi="Arial Narrow"/>
          <w:b/>
          <w:sz w:val="20"/>
          <w:szCs w:val="20"/>
        </w:rPr>
      </w:pPr>
      <w:r w:rsidRPr="001D0E64">
        <w:rPr>
          <w:rFonts w:ascii="Arial Narrow" w:hAnsi="Arial Narrow"/>
          <w:b/>
          <w:sz w:val="20"/>
          <w:szCs w:val="20"/>
        </w:rPr>
        <w:t xml:space="preserve">Sentimento de identidade e </w:t>
      </w:r>
      <w:proofErr w:type="spellStart"/>
      <w:r w:rsidRPr="001D0E64">
        <w:rPr>
          <w:rFonts w:ascii="Arial Narrow" w:hAnsi="Arial Narrow"/>
          <w:b/>
          <w:sz w:val="20"/>
          <w:szCs w:val="20"/>
        </w:rPr>
        <w:t>auto-estima</w:t>
      </w:r>
      <w:proofErr w:type="spellEnd"/>
    </w:p>
    <w:p w:rsidR="001D0E64" w:rsidRDefault="001D0E64" w:rsidP="00A72C47">
      <w:pPr>
        <w:pStyle w:val="PargrafodaLista"/>
        <w:jc w:val="both"/>
        <w:rPr>
          <w:rFonts w:ascii="Arial Narrow" w:hAnsi="Arial Narrow"/>
          <w:sz w:val="20"/>
          <w:szCs w:val="20"/>
        </w:rPr>
      </w:pPr>
      <w:r>
        <w:rPr>
          <w:rFonts w:ascii="Arial Narrow" w:hAnsi="Arial Narrow"/>
          <w:sz w:val="20"/>
          <w:szCs w:val="20"/>
        </w:rPr>
        <w:t xml:space="preserve">Na medida em que a identidade e a </w:t>
      </w:r>
      <w:proofErr w:type="spellStart"/>
      <w:r>
        <w:rPr>
          <w:rFonts w:ascii="Arial Narrow" w:hAnsi="Arial Narrow"/>
          <w:sz w:val="20"/>
          <w:szCs w:val="20"/>
        </w:rPr>
        <w:t>auto-estima</w:t>
      </w:r>
      <w:proofErr w:type="spellEnd"/>
      <w:r>
        <w:rPr>
          <w:rFonts w:ascii="Arial Narrow" w:hAnsi="Arial Narrow"/>
          <w:sz w:val="20"/>
          <w:szCs w:val="20"/>
        </w:rPr>
        <w:t xml:space="preserve"> individuais decorrem em parte das características dos grupos a que se pertence, bem como dos papéis desempenhados nesses grupos.</w:t>
      </w:r>
    </w:p>
    <w:p w:rsidR="001D0E64" w:rsidRPr="00366774" w:rsidRDefault="001D0E64" w:rsidP="00661F11">
      <w:pPr>
        <w:pStyle w:val="PargrafodaLista"/>
        <w:numPr>
          <w:ilvl w:val="0"/>
          <w:numId w:val="62"/>
        </w:numPr>
        <w:jc w:val="both"/>
        <w:rPr>
          <w:rFonts w:ascii="Arial Narrow" w:hAnsi="Arial Narrow"/>
          <w:b/>
          <w:sz w:val="20"/>
          <w:szCs w:val="20"/>
        </w:rPr>
      </w:pPr>
      <w:r w:rsidRPr="00366774">
        <w:rPr>
          <w:rFonts w:ascii="Arial Narrow" w:hAnsi="Arial Narrow"/>
          <w:b/>
          <w:sz w:val="20"/>
          <w:szCs w:val="20"/>
        </w:rPr>
        <w:t>Necessidade de reduzir a ansiedade e o sentimento de importância</w:t>
      </w:r>
    </w:p>
    <w:p w:rsidR="001D0E64" w:rsidRDefault="001D0E64" w:rsidP="00A72C47">
      <w:pPr>
        <w:pStyle w:val="PargrafodaLista"/>
        <w:jc w:val="both"/>
        <w:rPr>
          <w:rFonts w:ascii="Arial Narrow" w:hAnsi="Arial Narrow"/>
          <w:sz w:val="20"/>
          <w:szCs w:val="20"/>
        </w:rPr>
      </w:pPr>
      <w:r>
        <w:rPr>
          <w:rFonts w:ascii="Arial Narrow" w:hAnsi="Arial Narrow"/>
          <w:sz w:val="20"/>
          <w:szCs w:val="20"/>
        </w:rPr>
        <w:t xml:space="preserve">A decisão com outros elementos do grupo ajuda a definir a envolvente externa, testando a realidade social e permitindo planear comportamentos futuros. Não é Não é por acaso que, em períodos de reestruturação </w:t>
      </w:r>
      <w:r w:rsidR="00366774">
        <w:rPr>
          <w:rFonts w:ascii="Arial Narrow" w:hAnsi="Arial Narrow"/>
          <w:sz w:val="20"/>
          <w:szCs w:val="20"/>
        </w:rPr>
        <w:t>organizacional, especialmente quando acompanhada de “emagrecimento”, grupos de colaboradores emergem para lidar com o stresse e a ansiedade, procurando clarificar as novas regras. Estes grupos, mais ou menos alargados, juntam-se para fornecer apoio social mútuo, fazendo Hz ao ditado “a união faz a força”.</w:t>
      </w:r>
    </w:p>
    <w:p w:rsidR="002343D7" w:rsidRDefault="002343D7" w:rsidP="00A72C47">
      <w:pPr>
        <w:pStyle w:val="PargrafodaLista"/>
        <w:jc w:val="both"/>
        <w:rPr>
          <w:rFonts w:ascii="Arial Narrow" w:hAnsi="Arial Narrow"/>
          <w:sz w:val="20"/>
          <w:szCs w:val="20"/>
        </w:rPr>
      </w:pPr>
    </w:p>
    <w:p w:rsidR="00366774" w:rsidRPr="00366774" w:rsidRDefault="00366774" w:rsidP="00661F11">
      <w:pPr>
        <w:pStyle w:val="PargrafodaLista"/>
        <w:numPr>
          <w:ilvl w:val="0"/>
          <w:numId w:val="62"/>
        </w:numPr>
        <w:jc w:val="both"/>
        <w:rPr>
          <w:rFonts w:ascii="Arial Narrow" w:hAnsi="Arial Narrow"/>
          <w:b/>
          <w:sz w:val="20"/>
          <w:szCs w:val="20"/>
        </w:rPr>
      </w:pPr>
      <w:r w:rsidRPr="00366774">
        <w:rPr>
          <w:rFonts w:ascii="Arial Narrow" w:hAnsi="Arial Narrow"/>
          <w:b/>
          <w:sz w:val="20"/>
          <w:szCs w:val="20"/>
        </w:rPr>
        <w:lastRenderedPageBreak/>
        <w:t>Resolução de problemas</w:t>
      </w:r>
    </w:p>
    <w:p w:rsidR="00366774" w:rsidRDefault="00366774" w:rsidP="00A72C47">
      <w:pPr>
        <w:pStyle w:val="PargrafodaLista"/>
        <w:jc w:val="both"/>
        <w:rPr>
          <w:rFonts w:ascii="Arial Narrow" w:hAnsi="Arial Narrow"/>
          <w:sz w:val="20"/>
          <w:szCs w:val="20"/>
        </w:rPr>
      </w:pPr>
      <w:r>
        <w:rPr>
          <w:rFonts w:ascii="Arial Narrow" w:hAnsi="Arial Narrow"/>
          <w:sz w:val="20"/>
          <w:szCs w:val="20"/>
        </w:rPr>
        <w:t>É frequente que as pessoas aprendam as suas tarefas e novas competências em grupos e que adquiram expectativas realistas quanto à quantidade e qualidade do seu trabalho.</w:t>
      </w:r>
    </w:p>
    <w:p w:rsidR="00366774" w:rsidRDefault="00366774" w:rsidP="00A72C47">
      <w:pPr>
        <w:jc w:val="both"/>
        <w:rPr>
          <w:rFonts w:ascii="Arial Narrow" w:hAnsi="Arial Narrow"/>
          <w:sz w:val="20"/>
          <w:szCs w:val="20"/>
        </w:rPr>
      </w:pPr>
    </w:p>
    <w:p w:rsidR="00366774" w:rsidRPr="00366774" w:rsidRDefault="00366774" w:rsidP="00A72C47">
      <w:pPr>
        <w:jc w:val="both"/>
        <w:rPr>
          <w:rFonts w:ascii="Arial Narrow" w:hAnsi="Arial Narrow"/>
          <w:sz w:val="20"/>
          <w:szCs w:val="20"/>
        </w:rPr>
      </w:pPr>
      <w:r>
        <w:rPr>
          <w:rFonts w:ascii="Arial Narrow" w:hAnsi="Arial Narrow"/>
          <w:sz w:val="20"/>
          <w:szCs w:val="20"/>
        </w:rPr>
        <w:t xml:space="preserve">Os grupos podem satisfazer mais do que uma necessidade individual e coexistir com os </w:t>
      </w:r>
      <w:proofErr w:type="spellStart"/>
      <w:r>
        <w:rPr>
          <w:rFonts w:ascii="Arial Narrow" w:hAnsi="Arial Narrow"/>
          <w:sz w:val="20"/>
          <w:szCs w:val="20"/>
        </w:rPr>
        <w:t>objectivos</w:t>
      </w:r>
      <w:proofErr w:type="spellEnd"/>
      <w:r>
        <w:rPr>
          <w:rFonts w:ascii="Arial Narrow" w:hAnsi="Arial Narrow"/>
          <w:sz w:val="20"/>
          <w:szCs w:val="20"/>
        </w:rPr>
        <w:t xml:space="preserve"> organizacionais. Desta forma, o ideal para as organizações será a constituição de grupos que possam satisfazer estes dois tipos de funções, maximizando a sua utilidade para a organização e a satisfação dos indivíduos que a compõem. Assim, é menos provável, também, a emergência de grupos informais que contrariam os formais.</w:t>
      </w:r>
    </w:p>
    <w:p w:rsidR="001445BA" w:rsidRDefault="001445BA" w:rsidP="00A72C47">
      <w:pPr>
        <w:pStyle w:val="Carina1"/>
        <w:numPr>
          <w:ilvl w:val="0"/>
          <w:numId w:val="0"/>
        </w:numPr>
        <w:rPr>
          <w:rFonts w:ascii="Arial Narrow" w:hAnsi="Arial Narrow"/>
          <w:color w:val="FF0000"/>
        </w:rPr>
      </w:pPr>
    </w:p>
    <w:p w:rsidR="00366774" w:rsidRPr="00366774" w:rsidRDefault="00883F0F" w:rsidP="00661F11">
      <w:pPr>
        <w:pStyle w:val="Carina1"/>
        <w:numPr>
          <w:ilvl w:val="1"/>
          <w:numId w:val="68"/>
        </w:numPr>
        <w:ind w:left="284" w:hanging="11"/>
        <w:rPr>
          <w:rFonts w:ascii="Arial Narrow" w:hAnsi="Arial Narrow"/>
        </w:rPr>
      </w:pPr>
      <w:bookmarkStart w:id="22" w:name="_Toc336189875"/>
      <w:r w:rsidRPr="00366774">
        <w:rPr>
          <w:rFonts w:ascii="Arial Narrow" w:hAnsi="Arial Narrow"/>
        </w:rPr>
        <w:t>Vantagens e desvantagens</w:t>
      </w:r>
      <w:r w:rsidR="0070079E">
        <w:rPr>
          <w:rFonts w:ascii="Arial Narrow" w:hAnsi="Arial Narrow"/>
        </w:rPr>
        <w:t xml:space="preserve"> dos grupos</w:t>
      </w:r>
      <w:bookmarkEnd w:id="22"/>
    </w:p>
    <w:p w:rsidR="00366774" w:rsidRDefault="00366774" w:rsidP="00A72C47">
      <w:pPr>
        <w:pStyle w:val="Carina1"/>
        <w:numPr>
          <w:ilvl w:val="0"/>
          <w:numId w:val="0"/>
        </w:numPr>
        <w:rPr>
          <w:rFonts w:ascii="Arial Narrow" w:hAnsi="Arial Narrow"/>
          <w:color w:val="FF0000"/>
        </w:rPr>
      </w:pPr>
    </w:p>
    <w:p w:rsidR="00366774" w:rsidRPr="00366774" w:rsidRDefault="00366774" w:rsidP="00A72C47">
      <w:pPr>
        <w:jc w:val="both"/>
        <w:rPr>
          <w:rFonts w:ascii="Arial Narrow" w:hAnsi="Arial Narrow"/>
          <w:sz w:val="20"/>
          <w:szCs w:val="20"/>
        </w:rPr>
      </w:pPr>
      <w:r w:rsidRPr="00366774">
        <w:rPr>
          <w:rFonts w:ascii="Arial Narrow" w:hAnsi="Arial Narrow"/>
          <w:sz w:val="20"/>
          <w:szCs w:val="20"/>
        </w:rPr>
        <w:t>As principais vantagens que a pertença a um grupo apresenta são:</w:t>
      </w:r>
    </w:p>
    <w:p w:rsidR="00297E3A" w:rsidRDefault="00297E3A" w:rsidP="00A72C47">
      <w:pPr>
        <w:jc w:val="both"/>
        <w:rPr>
          <w:rFonts w:ascii="Arial" w:hAnsi="Arial" w:cs="Arial"/>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T</w:t>
      </w:r>
      <w:r w:rsidR="00297E3A" w:rsidRPr="00297E3A">
        <w:rPr>
          <w:rFonts w:ascii="Arial Narrow" w:hAnsi="Arial Narrow"/>
          <w:sz w:val="20"/>
          <w:szCs w:val="20"/>
        </w:rPr>
        <w:t>omada de decisão de maior risco</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Os grupos tomam decisões que envolvem maior risco do que as pessoas tomam individualmente.</w:t>
      </w:r>
      <w:r w:rsidR="00297E3A">
        <w:rPr>
          <w:rFonts w:ascii="Arial Narrow" w:hAnsi="Arial Narrow" w:cs="Arial"/>
          <w:sz w:val="20"/>
          <w:szCs w:val="20"/>
        </w:rPr>
        <w:t xml:space="preserve"> </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Quando a decisão do grupo é muito arriscada, em caso de falhar, nenhum dos elementos do grupo se considera, individualmente, responsável pelo acontecimento.</w:t>
      </w:r>
      <w:r w:rsidR="00297E3A">
        <w:rPr>
          <w:rFonts w:ascii="Arial Narrow" w:hAnsi="Arial Narrow" w:cs="Arial"/>
          <w:sz w:val="20"/>
          <w:szCs w:val="20"/>
        </w:rPr>
        <w:t xml:space="preserve"> </w:t>
      </w:r>
      <w:r w:rsidRPr="00297E3A">
        <w:rPr>
          <w:rFonts w:ascii="Arial Narrow" w:hAnsi="Arial Narrow" w:cs="Arial"/>
          <w:sz w:val="20"/>
          <w:szCs w:val="20"/>
        </w:rPr>
        <w:t>Caso a decisão tomada pelo grupo, tenha sucesso, o mérito é, quase sempre, assumido por todos em conjunto.</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O risco é valorizado porque se apresenta como sinal de audácia e coragem, o que, em caso de sucesso, traz muitos benefícios pessoais para os elementos do grupo.</w:t>
      </w:r>
    </w:p>
    <w:p w:rsidR="00366774" w:rsidRPr="00297E3A" w:rsidRDefault="00366774" w:rsidP="00A72C47">
      <w:pPr>
        <w:jc w:val="both"/>
        <w:rPr>
          <w:rFonts w:ascii="Arial Narrow" w:hAnsi="Arial Narrow" w:cs="Arial"/>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M</w:t>
      </w:r>
      <w:r w:rsidR="00297E3A" w:rsidRPr="00297E3A">
        <w:rPr>
          <w:rFonts w:ascii="Arial Narrow" w:hAnsi="Arial Narrow"/>
          <w:sz w:val="20"/>
          <w:szCs w:val="20"/>
        </w:rPr>
        <w:t xml:space="preserve">aior rapidez e eficácia na concretização dos </w:t>
      </w:r>
      <w:proofErr w:type="spellStart"/>
      <w:r w:rsidR="00297E3A" w:rsidRPr="00297E3A">
        <w:rPr>
          <w:rFonts w:ascii="Arial Narrow" w:hAnsi="Arial Narrow"/>
          <w:sz w:val="20"/>
          <w:szCs w:val="20"/>
        </w:rPr>
        <w:t>objectivos</w:t>
      </w:r>
      <w:proofErr w:type="spellEnd"/>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Os indivíduos que constituem o grupo têm determinados </w:t>
      </w:r>
      <w:proofErr w:type="spellStart"/>
      <w:r w:rsidRPr="00297E3A">
        <w:rPr>
          <w:rFonts w:ascii="Arial Narrow" w:hAnsi="Arial Narrow" w:cs="Arial"/>
          <w:sz w:val="20"/>
          <w:szCs w:val="20"/>
        </w:rPr>
        <w:t>objectivos</w:t>
      </w:r>
      <w:proofErr w:type="spellEnd"/>
      <w:r w:rsidRPr="00297E3A">
        <w:rPr>
          <w:rFonts w:ascii="Arial Narrow" w:hAnsi="Arial Narrow" w:cs="Arial"/>
          <w:sz w:val="20"/>
          <w:szCs w:val="20"/>
        </w:rPr>
        <w:t xml:space="preserve"> a atingir que podem ser designados como os </w:t>
      </w:r>
      <w:proofErr w:type="spellStart"/>
      <w:r w:rsidRPr="00297E3A">
        <w:rPr>
          <w:rFonts w:ascii="Arial Narrow" w:hAnsi="Arial Narrow" w:cs="Arial"/>
          <w:sz w:val="20"/>
          <w:szCs w:val="20"/>
        </w:rPr>
        <w:t>objectivos</w:t>
      </w:r>
      <w:proofErr w:type="spellEnd"/>
      <w:r w:rsidRPr="00297E3A">
        <w:rPr>
          <w:rFonts w:ascii="Arial Narrow" w:hAnsi="Arial Narrow" w:cs="Arial"/>
          <w:sz w:val="20"/>
          <w:szCs w:val="20"/>
        </w:rPr>
        <w:t xml:space="preserve"> do grupo. Estes </w:t>
      </w:r>
      <w:proofErr w:type="spellStart"/>
      <w:r w:rsidRPr="00297E3A">
        <w:rPr>
          <w:rFonts w:ascii="Arial Narrow" w:hAnsi="Arial Narrow" w:cs="Arial"/>
          <w:sz w:val="20"/>
          <w:szCs w:val="20"/>
        </w:rPr>
        <w:t>objectivos</w:t>
      </w:r>
      <w:proofErr w:type="spellEnd"/>
      <w:proofErr w:type="gramStart"/>
      <w:r w:rsidRPr="00297E3A">
        <w:rPr>
          <w:rFonts w:ascii="Arial Narrow" w:hAnsi="Arial Narrow" w:cs="Arial"/>
          <w:sz w:val="20"/>
          <w:szCs w:val="20"/>
        </w:rPr>
        <w:t>,</w:t>
      </w:r>
      <w:proofErr w:type="gramEnd"/>
      <w:r w:rsidRPr="00297E3A">
        <w:rPr>
          <w:rFonts w:ascii="Arial Narrow" w:hAnsi="Arial Narrow" w:cs="Arial"/>
          <w:sz w:val="20"/>
          <w:szCs w:val="20"/>
        </w:rPr>
        <w:t xml:space="preserve"> devem coincidir com os de cada elemento que interage com o grupo, considerados na sua individualidade.</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Através do grupo, cada indivíduo atinge muito mais rapidamente o seu </w:t>
      </w:r>
      <w:proofErr w:type="spellStart"/>
      <w:r w:rsidRPr="00297E3A">
        <w:rPr>
          <w:rFonts w:ascii="Arial Narrow" w:hAnsi="Arial Narrow" w:cs="Arial"/>
          <w:sz w:val="20"/>
          <w:szCs w:val="20"/>
        </w:rPr>
        <w:t>objectivo</w:t>
      </w:r>
      <w:proofErr w:type="spellEnd"/>
      <w:r w:rsidRPr="00297E3A">
        <w:rPr>
          <w:rFonts w:ascii="Arial Narrow" w:hAnsi="Arial Narrow" w:cs="Arial"/>
          <w:sz w:val="20"/>
          <w:szCs w:val="20"/>
        </w:rPr>
        <w:t xml:space="preserve"> porque os esforços de muitos e diferenciação de papéis facilita o desempenho e aumenta a produtividade, reduzindo, significativamente, o tempo da sua realização.</w:t>
      </w:r>
    </w:p>
    <w:p w:rsidR="00366774" w:rsidRPr="00297E3A" w:rsidRDefault="00366774" w:rsidP="00A72C47">
      <w:pPr>
        <w:jc w:val="both"/>
        <w:rPr>
          <w:rFonts w:ascii="Arial Narrow" w:hAnsi="Arial Narrow" w:cs="Arial"/>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E</w:t>
      </w:r>
      <w:r w:rsidR="00297E3A" w:rsidRPr="00297E3A">
        <w:rPr>
          <w:rFonts w:ascii="Arial Narrow" w:hAnsi="Arial Narrow"/>
          <w:sz w:val="20"/>
          <w:szCs w:val="20"/>
        </w:rPr>
        <w:t>nriquecimento das decisões</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As decisões tomadas em grupo tendem a ser mais ricas e ajustadas aos </w:t>
      </w:r>
      <w:proofErr w:type="spellStart"/>
      <w:r w:rsidRPr="00297E3A">
        <w:rPr>
          <w:rFonts w:ascii="Arial Narrow" w:hAnsi="Arial Narrow" w:cs="Arial"/>
          <w:sz w:val="20"/>
          <w:szCs w:val="20"/>
        </w:rPr>
        <w:t>objectivos</w:t>
      </w:r>
      <w:proofErr w:type="spellEnd"/>
      <w:r w:rsidRPr="00297E3A">
        <w:rPr>
          <w:rFonts w:ascii="Arial Narrow" w:hAnsi="Arial Narrow" w:cs="Arial"/>
          <w:sz w:val="20"/>
          <w:szCs w:val="20"/>
        </w:rPr>
        <w:t xml:space="preserve"> do que as decisões tomadas individualmente. O empenho e a intervenção de vários elementos enriquecem a tomada de decisões, permitem a progressão, a variedade e a validade das decisões.</w:t>
      </w:r>
    </w:p>
    <w:p w:rsidR="00A72C47" w:rsidRPr="00A72C47" w:rsidRDefault="00A72C47" w:rsidP="00A72C47">
      <w:pPr>
        <w:pStyle w:val="PargrafodaLista"/>
        <w:jc w:val="both"/>
        <w:rPr>
          <w:rFonts w:ascii="Arial Narrow" w:hAnsi="Arial Narrow" w:cs="Arial"/>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D</w:t>
      </w:r>
      <w:r w:rsidR="00297E3A" w:rsidRPr="00297E3A">
        <w:rPr>
          <w:rFonts w:ascii="Arial Narrow" w:hAnsi="Arial Narrow"/>
          <w:sz w:val="20"/>
          <w:szCs w:val="20"/>
        </w:rPr>
        <w:t>ivisão de tarefas</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Uma das vantagens do grupo é o facto de vários indivíduos poderem intervir numa tarefa comum, cada um contribuindo com as suas habilidades, capacidades e aptidões.</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Cada um pode maximizar o seu potencial não só em proveito próprio, mas também dos outros.</w:t>
      </w:r>
      <w:r w:rsidR="00297E3A">
        <w:rPr>
          <w:rFonts w:ascii="Arial Narrow" w:hAnsi="Arial Narrow" w:cs="Arial"/>
          <w:sz w:val="20"/>
          <w:szCs w:val="20"/>
        </w:rPr>
        <w:t xml:space="preserve"> </w:t>
      </w:r>
      <w:r w:rsidRPr="00297E3A">
        <w:rPr>
          <w:rFonts w:ascii="Arial Narrow" w:hAnsi="Arial Narrow" w:cs="Arial"/>
          <w:sz w:val="20"/>
          <w:szCs w:val="20"/>
        </w:rPr>
        <w:t>A divisão de tarefas exige a diferenciação de papéis dos diferentes elementos do grupo, o que, consequentemente</w:t>
      </w:r>
      <w:proofErr w:type="gramStart"/>
      <w:r w:rsidRPr="00297E3A">
        <w:rPr>
          <w:rFonts w:ascii="Arial Narrow" w:hAnsi="Arial Narrow" w:cs="Arial"/>
          <w:sz w:val="20"/>
          <w:szCs w:val="20"/>
        </w:rPr>
        <w:t>,</w:t>
      </w:r>
      <w:proofErr w:type="gramEnd"/>
      <w:r w:rsidRPr="00297E3A">
        <w:rPr>
          <w:rFonts w:ascii="Arial Narrow" w:hAnsi="Arial Narrow" w:cs="Arial"/>
          <w:sz w:val="20"/>
          <w:szCs w:val="20"/>
        </w:rPr>
        <w:t xml:space="preserve"> cria expectativas mútuas.</w:t>
      </w:r>
    </w:p>
    <w:p w:rsidR="00EB253E" w:rsidRDefault="00EB253E" w:rsidP="00A72C47">
      <w:pPr>
        <w:jc w:val="both"/>
        <w:rPr>
          <w:rFonts w:ascii="Arial Narrow" w:hAnsi="Arial Narrow" w:cs="Arial"/>
          <w:sz w:val="20"/>
          <w:szCs w:val="20"/>
        </w:rPr>
      </w:pPr>
    </w:p>
    <w:p w:rsidR="002343D7" w:rsidRPr="00297E3A" w:rsidRDefault="002343D7" w:rsidP="00A72C47">
      <w:pPr>
        <w:jc w:val="both"/>
        <w:rPr>
          <w:rFonts w:ascii="Arial Narrow" w:hAnsi="Arial Narrow" w:cs="Arial"/>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lastRenderedPageBreak/>
        <w:t>C</w:t>
      </w:r>
      <w:r w:rsidR="00297E3A" w:rsidRPr="00297E3A">
        <w:rPr>
          <w:rFonts w:ascii="Arial Narrow" w:hAnsi="Arial Narrow"/>
          <w:sz w:val="20"/>
          <w:szCs w:val="20"/>
        </w:rPr>
        <w:t>riação de laços de amizade</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O grupo é tanto mais coeso e produtivo, quanto maior for a amizade e confiança entre os seus membros.</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Normalmente, os grupos produtivos estendem a sua </w:t>
      </w:r>
      <w:proofErr w:type="spellStart"/>
      <w:r w:rsidRPr="00297E3A">
        <w:rPr>
          <w:rFonts w:ascii="Arial Narrow" w:hAnsi="Arial Narrow" w:cs="Arial"/>
          <w:sz w:val="20"/>
          <w:szCs w:val="20"/>
        </w:rPr>
        <w:t>actividade</w:t>
      </w:r>
      <w:proofErr w:type="spellEnd"/>
      <w:r w:rsidRPr="00297E3A">
        <w:rPr>
          <w:rFonts w:ascii="Arial Narrow" w:hAnsi="Arial Narrow" w:cs="Arial"/>
          <w:sz w:val="20"/>
          <w:szCs w:val="20"/>
        </w:rPr>
        <w:t xml:space="preserve"> a outras áreas, como seja o lazer e o divertimento. As pessoas que interagem no grupo aumentam a sua capacidade de comunicação e dão-se a conhecer uns aos outros, o que permite a cria</w:t>
      </w:r>
      <w:r w:rsidR="00297E3A">
        <w:rPr>
          <w:rFonts w:ascii="Arial Narrow" w:hAnsi="Arial Narrow" w:cs="Arial"/>
          <w:sz w:val="20"/>
          <w:szCs w:val="20"/>
        </w:rPr>
        <w:t>ção de laços de amizade e inter</w:t>
      </w:r>
      <w:r w:rsidRPr="00297E3A">
        <w:rPr>
          <w:rFonts w:ascii="Arial Narrow" w:hAnsi="Arial Narrow" w:cs="Arial"/>
          <w:sz w:val="20"/>
          <w:szCs w:val="20"/>
        </w:rPr>
        <w:t>ajuda.</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Quando o indivíduo precisa de apoio, é ao grupo que, normalmente, recorre.</w:t>
      </w:r>
    </w:p>
    <w:p w:rsidR="00366774" w:rsidRDefault="00366774" w:rsidP="00A72C47">
      <w:pPr>
        <w:jc w:val="both"/>
        <w:rPr>
          <w:rFonts w:ascii="Arial Narrow" w:hAnsi="Arial Narrow" w:cs="Arial"/>
          <w:b/>
          <w:color w:val="3366FF"/>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S</w:t>
      </w:r>
      <w:r w:rsidR="00297E3A" w:rsidRPr="00297E3A">
        <w:rPr>
          <w:rFonts w:ascii="Arial Narrow" w:hAnsi="Arial Narrow"/>
          <w:sz w:val="20"/>
          <w:szCs w:val="20"/>
        </w:rPr>
        <w:t>egurança</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As ideias, valores e atitudes expressas ou defendidas pelo grupo tendem a ser expressas por cada um dos seus elementos, sem que temam as </w:t>
      </w:r>
      <w:proofErr w:type="spellStart"/>
      <w:r w:rsidRPr="00297E3A">
        <w:rPr>
          <w:rFonts w:ascii="Arial Narrow" w:hAnsi="Arial Narrow" w:cs="Arial"/>
          <w:sz w:val="20"/>
          <w:szCs w:val="20"/>
        </w:rPr>
        <w:t>reacções</w:t>
      </w:r>
      <w:proofErr w:type="spellEnd"/>
      <w:r w:rsidRPr="00297E3A">
        <w:rPr>
          <w:rFonts w:ascii="Arial Narrow" w:hAnsi="Arial Narrow" w:cs="Arial"/>
          <w:sz w:val="20"/>
          <w:szCs w:val="20"/>
        </w:rPr>
        <w:t xml:space="preserve"> do público.</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O facto de saberem que mais alguém partilha dessas ideias, dá-lhes segurança e força para as manifestar.</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Defender algo que assume individualmente é muito mais perigoso e difícil, em termos de integridade pessoal e social, do que defender algo que é defendido por um grupo. O indivíduo não tem que se defender sozinho, em qualquer circunstância que expresse a opinião do grupo porque este, sendo coeso, o defende e apoia.</w:t>
      </w:r>
    </w:p>
    <w:p w:rsidR="00366774" w:rsidRPr="00297E3A" w:rsidRDefault="00366774" w:rsidP="00A72C47">
      <w:pPr>
        <w:jc w:val="both"/>
        <w:rPr>
          <w:rFonts w:ascii="Arial Narrow" w:hAnsi="Arial Narrow" w:cs="Arial"/>
          <w:sz w:val="20"/>
          <w:szCs w:val="20"/>
        </w:rPr>
      </w:pPr>
    </w:p>
    <w:p w:rsidR="00297E3A" w:rsidRPr="00297E3A" w:rsidRDefault="00366774" w:rsidP="00661F11">
      <w:pPr>
        <w:pStyle w:val="PargrafodaLista"/>
        <w:numPr>
          <w:ilvl w:val="0"/>
          <w:numId w:val="65"/>
        </w:numPr>
        <w:jc w:val="both"/>
        <w:rPr>
          <w:rFonts w:ascii="Arial Narrow" w:hAnsi="Arial Narrow" w:cs="Arial"/>
          <w:sz w:val="20"/>
          <w:szCs w:val="20"/>
        </w:rPr>
      </w:pPr>
      <w:r w:rsidRPr="00297E3A">
        <w:rPr>
          <w:rFonts w:ascii="Arial Narrow" w:hAnsi="Arial Narrow"/>
          <w:sz w:val="20"/>
          <w:szCs w:val="20"/>
        </w:rPr>
        <w:t>P</w:t>
      </w:r>
      <w:r w:rsidR="00297E3A" w:rsidRPr="00297E3A">
        <w:rPr>
          <w:rFonts w:ascii="Arial Narrow" w:hAnsi="Arial Narrow"/>
          <w:sz w:val="20"/>
          <w:szCs w:val="20"/>
        </w:rPr>
        <w:t>oder e influência face ao exterior</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Todo o grupo sofre a influência social da comunidade onde se insere. Existe uma dinâmica externa ao grupo, ao qual este não pode ser alheio. O grupo pode interferir positivamente na realidade social, ou pelo contrário pode ser por ela condenado.</w:t>
      </w:r>
    </w:p>
    <w:p w:rsid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O grupo passa a ser respeitado cada vez que apresentar ideias inovadoras e mostrar a </w:t>
      </w:r>
      <w:proofErr w:type="gramStart"/>
      <w:r w:rsidRPr="00297E3A">
        <w:rPr>
          <w:rFonts w:ascii="Arial Narrow" w:hAnsi="Arial Narrow" w:cs="Arial"/>
          <w:sz w:val="20"/>
          <w:szCs w:val="20"/>
        </w:rPr>
        <w:t>força  por</w:t>
      </w:r>
      <w:proofErr w:type="gramEnd"/>
      <w:r w:rsidRPr="00297E3A">
        <w:rPr>
          <w:rFonts w:ascii="Arial Narrow" w:hAnsi="Arial Narrow" w:cs="Arial"/>
          <w:sz w:val="20"/>
          <w:szCs w:val="20"/>
        </w:rPr>
        <w:t xml:space="preserve"> ela exercida.</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Dada a força e influência de alguns grupos, é possível alterar atitudes e valores.</w:t>
      </w:r>
    </w:p>
    <w:p w:rsidR="00366774" w:rsidRDefault="00366774" w:rsidP="00A72C47">
      <w:pPr>
        <w:jc w:val="both"/>
        <w:rPr>
          <w:rFonts w:ascii="Arial" w:hAnsi="Arial" w:cs="Arial"/>
          <w:b/>
          <w:color w:val="3366FF"/>
        </w:rPr>
      </w:pPr>
    </w:p>
    <w:p w:rsidR="00297E3A" w:rsidRPr="00366774" w:rsidRDefault="00297E3A" w:rsidP="00A72C47">
      <w:pPr>
        <w:jc w:val="both"/>
        <w:rPr>
          <w:rFonts w:ascii="Arial Narrow" w:hAnsi="Arial Narrow"/>
          <w:sz w:val="20"/>
          <w:szCs w:val="20"/>
        </w:rPr>
      </w:pPr>
      <w:r w:rsidRPr="00366774">
        <w:rPr>
          <w:rFonts w:ascii="Arial Narrow" w:hAnsi="Arial Narrow"/>
          <w:sz w:val="20"/>
          <w:szCs w:val="20"/>
        </w:rPr>
        <w:t xml:space="preserve">As </w:t>
      </w:r>
      <w:r>
        <w:rPr>
          <w:rFonts w:ascii="Arial Narrow" w:hAnsi="Arial Narrow"/>
          <w:sz w:val="20"/>
          <w:szCs w:val="20"/>
        </w:rPr>
        <w:t>principais des</w:t>
      </w:r>
      <w:r w:rsidRPr="00366774">
        <w:rPr>
          <w:rFonts w:ascii="Arial Narrow" w:hAnsi="Arial Narrow"/>
          <w:sz w:val="20"/>
          <w:szCs w:val="20"/>
        </w:rPr>
        <w:t>vantagens que a pertença a um grupo apresenta são:</w:t>
      </w:r>
    </w:p>
    <w:p w:rsidR="00366774" w:rsidRDefault="00366774" w:rsidP="00A72C47">
      <w:pPr>
        <w:jc w:val="both"/>
        <w:rPr>
          <w:rFonts w:ascii="Arial" w:hAnsi="Arial" w:cs="Arial"/>
          <w:b/>
          <w:color w:val="3366FF"/>
        </w:rPr>
      </w:pPr>
    </w:p>
    <w:p w:rsidR="00366774" w:rsidRPr="00297E3A" w:rsidRDefault="00366774" w:rsidP="00661F11">
      <w:pPr>
        <w:pStyle w:val="PargrafodaLista"/>
        <w:numPr>
          <w:ilvl w:val="0"/>
          <w:numId w:val="65"/>
        </w:numPr>
        <w:jc w:val="both"/>
        <w:rPr>
          <w:rFonts w:ascii="Arial Narrow" w:hAnsi="Arial Narrow"/>
          <w:sz w:val="20"/>
          <w:szCs w:val="20"/>
        </w:rPr>
      </w:pPr>
      <w:r w:rsidRPr="00297E3A">
        <w:rPr>
          <w:rFonts w:ascii="Arial Narrow" w:hAnsi="Arial Narrow"/>
          <w:sz w:val="20"/>
          <w:szCs w:val="20"/>
        </w:rPr>
        <w:t>T</w:t>
      </w:r>
      <w:r w:rsidR="00297E3A">
        <w:rPr>
          <w:rFonts w:ascii="Arial Narrow" w:hAnsi="Arial Narrow"/>
          <w:sz w:val="20"/>
          <w:szCs w:val="20"/>
        </w:rPr>
        <w:t>omada de decisões empobrecidas</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Muitas vezes, as decisões são tomadas tendo em vista os interesses da maioria dos elementos do grupo. Neste caso, interessa mais uma decisão de consenso do que uma decisão mais válida e </w:t>
      </w:r>
      <w:proofErr w:type="spellStart"/>
      <w:r w:rsidRPr="00297E3A">
        <w:rPr>
          <w:rFonts w:ascii="Arial Narrow" w:hAnsi="Arial Narrow" w:cs="Arial"/>
          <w:sz w:val="20"/>
          <w:szCs w:val="20"/>
        </w:rPr>
        <w:t>correcta</w:t>
      </w:r>
      <w:proofErr w:type="spellEnd"/>
      <w:r w:rsidRPr="00297E3A">
        <w:rPr>
          <w:rFonts w:ascii="Arial Narrow" w:hAnsi="Arial Narrow" w:cs="Arial"/>
          <w:sz w:val="20"/>
          <w:szCs w:val="20"/>
        </w:rPr>
        <w:t>, mas que não interessa à totalidade do grupo.</w:t>
      </w:r>
    </w:p>
    <w:p w:rsidR="00366774" w:rsidRDefault="00366774" w:rsidP="00A72C47">
      <w:pPr>
        <w:jc w:val="both"/>
        <w:rPr>
          <w:rFonts w:ascii="Arial" w:hAnsi="Arial" w:cs="Arial"/>
          <w:sz w:val="16"/>
          <w:szCs w:val="16"/>
        </w:rPr>
      </w:pPr>
    </w:p>
    <w:p w:rsidR="00366774" w:rsidRPr="00297E3A" w:rsidRDefault="00366774" w:rsidP="00661F11">
      <w:pPr>
        <w:pStyle w:val="PargrafodaLista"/>
        <w:numPr>
          <w:ilvl w:val="0"/>
          <w:numId w:val="65"/>
        </w:numPr>
        <w:jc w:val="both"/>
        <w:rPr>
          <w:rFonts w:ascii="Arial Narrow" w:hAnsi="Arial Narrow"/>
          <w:sz w:val="20"/>
          <w:szCs w:val="20"/>
        </w:rPr>
      </w:pPr>
      <w:r w:rsidRPr="00297E3A">
        <w:rPr>
          <w:rFonts w:ascii="Arial Narrow" w:hAnsi="Arial Narrow"/>
          <w:sz w:val="20"/>
          <w:szCs w:val="20"/>
        </w:rPr>
        <w:t>P</w:t>
      </w:r>
      <w:r w:rsidR="00297E3A">
        <w:rPr>
          <w:rFonts w:ascii="Arial Narrow" w:hAnsi="Arial Narrow"/>
          <w:sz w:val="20"/>
          <w:szCs w:val="20"/>
        </w:rPr>
        <w:t>ensamento de grupo</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Por vezes os elementos do grupo assumem comportamentos que conduzem a tomada de decisões ineficazes. Pensando que são os melhores no campo de tomada de decisão ou busca de soluções, menosprezam os grupos concorrentes, rejeitando toda a informação divergente.</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Deste modo, o grupo pode tornar-se ineficaz, na consecução dos seus </w:t>
      </w:r>
      <w:proofErr w:type="spellStart"/>
      <w:r w:rsidRPr="00297E3A">
        <w:rPr>
          <w:rFonts w:ascii="Arial Narrow" w:hAnsi="Arial Narrow" w:cs="Arial"/>
          <w:sz w:val="20"/>
          <w:szCs w:val="20"/>
        </w:rPr>
        <w:t>objectivos</w:t>
      </w:r>
      <w:proofErr w:type="spellEnd"/>
      <w:r w:rsidRPr="00297E3A">
        <w:rPr>
          <w:rFonts w:ascii="Arial Narrow" w:hAnsi="Arial Narrow" w:cs="Arial"/>
          <w:sz w:val="20"/>
          <w:szCs w:val="20"/>
        </w:rPr>
        <w:t>.</w:t>
      </w:r>
    </w:p>
    <w:p w:rsidR="00366774" w:rsidRDefault="00366774" w:rsidP="00A72C47">
      <w:pPr>
        <w:jc w:val="both"/>
        <w:rPr>
          <w:rFonts w:ascii="Arial" w:hAnsi="Arial" w:cs="Arial"/>
        </w:rPr>
      </w:pPr>
    </w:p>
    <w:p w:rsidR="00366774" w:rsidRPr="00297E3A" w:rsidRDefault="00366774" w:rsidP="00661F11">
      <w:pPr>
        <w:pStyle w:val="PargrafodaLista"/>
        <w:numPr>
          <w:ilvl w:val="0"/>
          <w:numId w:val="65"/>
        </w:numPr>
        <w:jc w:val="both"/>
        <w:rPr>
          <w:rFonts w:ascii="Arial" w:hAnsi="Arial" w:cs="Arial"/>
          <w:sz w:val="16"/>
          <w:szCs w:val="16"/>
        </w:rPr>
      </w:pPr>
      <w:r w:rsidRPr="00297E3A">
        <w:rPr>
          <w:rFonts w:ascii="Arial Narrow" w:hAnsi="Arial Narrow"/>
          <w:sz w:val="20"/>
          <w:szCs w:val="20"/>
        </w:rPr>
        <w:t>T</w:t>
      </w:r>
      <w:r w:rsidR="00297E3A" w:rsidRPr="00297E3A">
        <w:rPr>
          <w:rFonts w:ascii="Arial Narrow" w:hAnsi="Arial Narrow"/>
          <w:sz w:val="20"/>
          <w:szCs w:val="20"/>
        </w:rPr>
        <w:t>ransformação do “eu” em “nós”</w:t>
      </w: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t xml:space="preserve">O grupo poderá condicionar alguma liberdade de </w:t>
      </w:r>
      <w:proofErr w:type="spellStart"/>
      <w:r w:rsidRPr="00297E3A">
        <w:rPr>
          <w:rFonts w:ascii="Arial Narrow" w:hAnsi="Arial Narrow" w:cs="Arial"/>
          <w:sz w:val="20"/>
          <w:szCs w:val="20"/>
        </w:rPr>
        <w:t>acção</w:t>
      </w:r>
      <w:proofErr w:type="spellEnd"/>
      <w:r w:rsidRPr="00297E3A">
        <w:rPr>
          <w:rFonts w:ascii="Arial Narrow" w:hAnsi="Arial Narrow" w:cs="Arial"/>
          <w:sz w:val="20"/>
          <w:szCs w:val="20"/>
        </w:rPr>
        <w:t xml:space="preserve"> dos elementos que o compõem. À medida que o grupo se desenvolve e estrutura, criam-se certas expectativas mútuas entre os seus membros que obrigam à representação de determinados papéis, em favor da coesão e do conformismo que, muitas vezes, se torna útil para o funcionamento do grupo.</w:t>
      </w:r>
    </w:p>
    <w:p w:rsidR="00366774" w:rsidRPr="00174C80" w:rsidRDefault="00366774" w:rsidP="00A72C47">
      <w:pPr>
        <w:jc w:val="both"/>
        <w:rPr>
          <w:rFonts w:ascii="Arial" w:hAnsi="Arial" w:cs="Arial"/>
          <w:sz w:val="16"/>
          <w:szCs w:val="16"/>
        </w:rPr>
      </w:pPr>
    </w:p>
    <w:p w:rsidR="00366774" w:rsidRPr="00297E3A" w:rsidRDefault="00366774" w:rsidP="00A72C47">
      <w:pPr>
        <w:pStyle w:val="PargrafodaLista"/>
        <w:jc w:val="both"/>
        <w:rPr>
          <w:rFonts w:ascii="Arial Narrow" w:hAnsi="Arial Narrow" w:cs="Arial"/>
          <w:sz w:val="20"/>
          <w:szCs w:val="20"/>
        </w:rPr>
      </w:pPr>
      <w:r w:rsidRPr="00297E3A">
        <w:rPr>
          <w:rFonts w:ascii="Arial Narrow" w:hAnsi="Arial Narrow" w:cs="Arial"/>
          <w:sz w:val="20"/>
          <w:szCs w:val="20"/>
        </w:rPr>
        <w:lastRenderedPageBreak/>
        <w:t>A coesão do grupo, apesar de possibilitar a transposição de uma resposta unitária para o exterior do grupo, pode ter como consequência o aniquilar das próprias pessoas e a sua submissão ao NÓS, que é o grupo.</w:t>
      </w:r>
    </w:p>
    <w:p w:rsidR="00366774" w:rsidRDefault="00366774" w:rsidP="00A72C47">
      <w:pPr>
        <w:pStyle w:val="Carina1"/>
        <w:numPr>
          <w:ilvl w:val="0"/>
          <w:numId w:val="0"/>
        </w:numPr>
        <w:rPr>
          <w:rFonts w:ascii="Arial Narrow" w:hAnsi="Arial Narrow"/>
          <w:color w:val="FF0000"/>
        </w:rPr>
      </w:pPr>
    </w:p>
    <w:p w:rsidR="00883F0F" w:rsidRPr="002E50FB" w:rsidRDefault="00883F0F" w:rsidP="00661F11">
      <w:pPr>
        <w:pStyle w:val="Carina1"/>
        <w:numPr>
          <w:ilvl w:val="1"/>
          <w:numId w:val="68"/>
        </w:numPr>
        <w:ind w:left="284" w:hanging="11"/>
        <w:rPr>
          <w:rFonts w:ascii="Arial Narrow" w:hAnsi="Arial Narrow"/>
        </w:rPr>
      </w:pPr>
      <w:bookmarkStart w:id="23" w:name="_Toc336189876"/>
      <w:r w:rsidRPr="002E50FB">
        <w:rPr>
          <w:rFonts w:ascii="Arial Narrow" w:hAnsi="Arial Narrow"/>
        </w:rPr>
        <w:t>Diferença entre grupo e equipa</w:t>
      </w:r>
      <w:bookmarkEnd w:id="23"/>
    </w:p>
    <w:p w:rsidR="00B25497" w:rsidRDefault="00B25497" w:rsidP="00A72C47">
      <w:pPr>
        <w:pStyle w:val="PargrafodaLista"/>
        <w:rPr>
          <w:rFonts w:ascii="Arial Narrow" w:hAnsi="Arial Narrow"/>
          <w:color w:val="FF0000"/>
        </w:rPr>
      </w:pPr>
    </w:p>
    <w:p w:rsidR="00B25497" w:rsidRDefault="00B25497" w:rsidP="00A72C47">
      <w:pPr>
        <w:jc w:val="both"/>
        <w:rPr>
          <w:rFonts w:ascii="Arial Narrow" w:hAnsi="Arial Narrow"/>
          <w:sz w:val="20"/>
          <w:szCs w:val="20"/>
        </w:rPr>
      </w:pPr>
      <w:r>
        <w:rPr>
          <w:rFonts w:ascii="Arial Narrow" w:hAnsi="Arial Narrow"/>
          <w:sz w:val="20"/>
          <w:szCs w:val="20"/>
        </w:rPr>
        <w:t>É importante clarificar qual a d</w:t>
      </w:r>
      <w:r w:rsidRPr="00B25497">
        <w:rPr>
          <w:rFonts w:ascii="Arial Narrow" w:hAnsi="Arial Narrow"/>
          <w:sz w:val="20"/>
          <w:szCs w:val="20"/>
        </w:rPr>
        <w:t>iferen</w:t>
      </w:r>
      <w:r>
        <w:rPr>
          <w:rFonts w:ascii="Arial Narrow" w:hAnsi="Arial Narrow"/>
          <w:sz w:val="20"/>
          <w:szCs w:val="20"/>
        </w:rPr>
        <w:t>ç</w:t>
      </w:r>
      <w:r w:rsidRPr="00B25497">
        <w:rPr>
          <w:rFonts w:ascii="Arial Narrow" w:hAnsi="Arial Narrow"/>
          <w:sz w:val="20"/>
          <w:szCs w:val="20"/>
        </w:rPr>
        <w:t xml:space="preserve">a entre grupos e equipas? </w:t>
      </w:r>
    </w:p>
    <w:p w:rsidR="00B25497" w:rsidRDefault="00B25497" w:rsidP="00A72C47">
      <w:pPr>
        <w:jc w:val="both"/>
        <w:rPr>
          <w:rFonts w:ascii="Arial Narrow" w:hAnsi="Arial Narrow"/>
          <w:sz w:val="20"/>
          <w:szCs w:val="20"/>
        </w:rPr>
      </w:pPr>
    </w:p>
    <w:p w:rsidR="00B25497" w:rsidRDefault="00B25497" w:rsidP="00A72C47">
      <w:pPr>
        <w:jc w:val="both"/>
        <w:rPr>
          <w:rFonts w:ascii="Arial Narrow" w:hAnsi="Arial Narrow"/>
          <w:sz w:val="20"/>
          <w:szCs w:val="20"/>
        </w:rPr>
      </w:pPr>
      <w:r w:rsidRPr="00406808">
        <w:rPr>
          <w:rFonts w:ascii="Arial Narrow" w:hAnsi="Arial Narrow"/>
          <w:sz w:val="20"/>
          <w:szCs w:val="20"/>
        </w:rPr>
        <w:t xml:space="preserve">Quando se procede à distinção entre grupo e equipa, muitos autores identificam as equipas como grupos coesos, interdependentes e com </w:t>
      </w:r>
      <w:proofErr w:type="spellStart"/>
      <w:r w:rsidRPr="00406808">
        <w:rPr>
          <w:rFonts w:ascii="Arial Narrow" w:hAnsi="Arial Narrow"/>
          <w:sz w:val="20"/>
          <w:szCs w:val="20"/>
        </w:rPr>
        <w:t>objectivos</w:t>
      </w:r>
      <w:proofErr w:type="spellEnd"/>
      <w:r w:rsidRPr="00406808">
        <w:rPr>
          <w:rFonts w:ascii="Arial Narrow" w:hAnsi="Arial Narrow"/>
          <w:sz w:val="20"/>
          <w:szCs w:val="20"/>
        </w:rPr>
        <w:t xml:space="preserve"> fortemente partilha</w:t>
      </w:r>
      <w:r w:rsidR="00406808" w:rsidRPr="00406808">
        <w:rPr>
          <w:rFonts w:ascii="Arial Narrow" w:hAnsi="Arial Narrow"/>
          <w:sz w:val="20"/>
          <w:szCs w:val="20"/>
        </w:rPr>
        <w:t>dos</w:t>
      </w:r>
      <w:r w:rsidRPr="00406808">
        <w:rPr>
          <w:rFonts w:ascii="Arial Narrow" w:hAnsi="Arial Narrow"/>
          <w:sz w:val="20"/>
          <w:szCs w:val="20"/>
        </w:rPr>
        <w:t>.</w:t>
      </w:r>
      <w:r w:rsidR="00406808" w:rsidRPr="00406808">
        <w:rPr>
          <w:rFonts w:ascii="Arial Narrow" w:hAnsi="Arial Narrow"/>
          <w:sz w:val="20"/>
          <w:szCs w:val="20"/>
        </w:rPr>
        <w:t xml:space="preserve"> </w:t>
      </w:r>
      <w:r w:rsidRPr="00406808">
        <w:rPr>
          <w:rFonts w:ascii="Arial Narrow" w:hAnsi="Arial Narrow"/>
          <w:sz w:val="20"/>
          <w:szCs w:val="20"/>
        </w:rPr>
        <w:t xml:space="preserve">A ideia de "equipa", com as suas </w:t>
      </w:r>
      <w:r w:rsidR="00406808" w:rsidRPr="00406808">
        <w:rPr>
          <w:rFonts w:ascii="Arial Narrow" w:hAnsi="Arial Narrow"/>
          <w:sz w:val="20"/>
          <w:szCs w:val="20"/>
        </w:rPr>
        <w:t xml:space="preserve">ressonâncias </w:t>
      </w:r>
      <w:r w:rsidRPr="00406808">
        <w:rPr>
          <w:rFonts w:ascii="Arial Narrow" w:hAnsi="Arial Narrow"/>
          <w:sz w:val="20"/>
          <w:szCs w:val="20"/>
        </w:rPr>
        <w:t>desportivas,</w:t>
      </w:r>
      <w:r w:rsidR="00406808">
        <w:rPr>
          <w:rFonts w:ascii="Arial Narrow" w:hAnsi="Arial Narrow"/>
          <w:sz w:val="20"/>
          <w:szCs w:val="20"/>
        </w:rPr>
        <w:t xml:space="preserve"> parece </w:t>
      </w:r>
      <w:r w:rsidRPr="00406808">
        <w:rPr>
          <w:rFonts w:ascii="Arial Narrow" w:hAnsi="Arial Narrow"/>
          <w:sz w:val="20"/>
          <w:szCs w:val="20"/>
        </w:rPr>
        <w:t xml:space="preserve">mais apelativa que a </w:t>
      </w:r>
      <w:r w:rsidR="00406808" w:rsidRPr="00406808">
        <w:rPr>
          <w:rFonts w:ascii="Arial Narrow" w:hAnsi="Arial Narrow"/>
          <w:sz w:val="20"/>
          <w:szCs w:val="20"/>
        </w:rPr>
        <w:t>noção</w:t>
      </w:r>
      <w:r w:rsidRPr="00406808">
        <w:rPr>
          <w:rFonts w:ascii="Arial Narrow" w:hAnsi="Arial Narrow"/>
          <w:sz w:val="20"/>
          <w:szCs w:val="20"/>
        </w:rPr>
        <w:t xml:space="preserve"> mais "fria" de "grupo".</w:t>
      </w:r>
    </w:p>
    <w:p w:rsidR="00406808" w:rsidRPr="00406808" w:rsidRDefault="00406808" w:rsidP="00A72C47">
      <w:pPr>
        <w:jc w:val="both"/>
        <w:rPr>
          <w:rFonts w:ascii="Arial Narrow" w:hAnsi="Arial Narrow"/>
          <w:sz w:val="20"/>
          <w:szCs w:val="20"/>
        </w:rPr>
      </w:pPr>
    </w:p>
    <w:p w:rsidR="00406808" w:rsidRDefault="00B25497" w:rsidP="00A72C47">
      <w:pPr>
        <w:jc w:val="both"/>
        <w:rPr>
          <w:rFonts w:ascii="Arial Narrow" w:hAnsi="Arial Narrow"/>
          <w:sz w:val="20"/>
          <w:szCs w:val="20"/>
        </w:rPr>
      </w:pPr>
      <w:r w:rsidRPr="00406808">
        <w:rPr>
          <w:rFonts w:ascii="Arial Narrow" w:hAnsi="Arial Narrow"/>
          <w:sz w:val="20"/>
          <w:szCs w:val="20"/>
        </w:rPr>
        <w:t xml:space="preserve">Esta </w:t>
      </w:r>
      <w:r w:rsidR="00406808" w:rsidRPr="00406808">
        <w:rPr>
          <w:rFonts w:ascii="Arial Narrow" w:hAnsi="Arial Narrow"/>
          <w:sz w:val="20"/>
          <w:szCs w:val="20"/>
        </w:rPr>
        <w:t>diferença</w:t>
      </w:r>
      <w:r w:rsidRPr="00406808">
        <w:rPr>
          <w:rFonts w:ascii="Arial Narrow" w:hAnsi="Arial Narrow"/>
          <w:sz w:val="20"/>
          <w:szCs w:val="20"/>
        </w:rPr>
        <w:t xml:space="preserve"> qualitativa </w:t>
      </w:r>
      <w:r w:rsidR="00406808" w:rsidRPr="00406808">
        <w:rPr>
          <w:rFonts w:ascii="Arial Narrow" w:hAnsi="Arial Narrow"/>
          <w:sz w:val="20"/>
          <w:szCs w:val="20"/>
        </w:rPr>
        <w:t>não</w:t>
      </w:r>
      <w:r w:rsidRPr="00406808">
        <w:rPr>
          <w:rFonts w:ascii="Arial Narrow" w:hAnsi="Arial Narrow"/>
          <w:sz w:val="20"/>
          <w:szCs w:val="20"/>
        </w:rPr>
        <w:t xml:space="preserve"> esconde o essencial: um grupo</w:t>
      </w:r>
      <w:r w:rsidR="00406808">
        <w:rPr>
          <w:rFonts w:ascii="Arial Narrow" w:hAnsi="Arial Narrow"/>
          <w:sz w:val="20"/>
          <w:szCs w:val="20"/>
        </w:rPr>
        <w:t xml:space="preserve"> p</w:t>
      </w:r>
      <w:r w:rsidRPr="00406808">
        <w:rPr>
          <w:rFonts w:ascii="Arial Narrow" w:hAnsi="Arial Narrow"/>
          <w:sz w:val="20"/>
          <w:szCs w:val="20"/>
        </w:rPr>
        <w:t>ode funcionar com maior ou menor "</w:t>
      </w:r>
      <w:r w:rsidR="00406808" w:rsidRPr="00406808">
        <w:rPr>
          <w:rFonts w:ascii="Arial Narrow" w:hAnsi="Arial Narrow"/>
          <w:sz w:val="20"/>
          <w:szCs w:val="20"/>
        </w:rPr>
        <w:t>espírito</w:t>
      </w:r>
      <w:r w:rsidRPr="00406808">
        <w:rPr>
          <w:rFonts w:ascii="Arial Narrow" w:hAnsi="Arial Narrow"/>
          <w:sz w:val="20"/>
          <w:szCs w:val="20"/>
        </w:rPr>
        <w:t xml:space="preserve"> de equipa", mas </w:t>
      </w:r>
      <w:r w:rsidR="00406808" w:rsidRPr="00406808">
        <w:rPr>
          <w:rFonts w:ascii="Arial Narrow" w:hAnsi="Arial Narrow"/>
          <w:sz w:val="20"/>
          <w:szCs w:val="20"/>
        </w:rPr>
        <w:t>não</w:t>
      </w:r>
      <w:r w:rsidRPr="00406808">
        <w:rPr>
          <w:rFonts w:ascii="Arial Narrow" w:hAnsi="Arial Narrow"/>
          <w:sz w:val="20"/>
          <w:szCs w:val="20"/>
        </w:rPr>
        <w:t xml:space="preserve"> deixa de se</w:t>
      </w:r>
      <w:r w:rsidR="00406808">
        <w:rPr>
          <w:rFonts w:ascii="Arial Narrow" w:hAnsi="Arial Narrow"/>
          <w:sz w:val="20"/>
          <w:szCs w:val="20"/>
        </w:rPr>
        <w:t>r</w:t>
      </w:r>
      <w:r w:rsidRPr="00406808">
        <w:rPr>
          <w:rFonts w:ascii="Arial Narrow" w:hAnsi="Arial Narrow"/>
          <w:sz w:val="20"/>
          <w:szCs w:val="20"/>
        </w:rPr>
        <w:t>, um gru</w:t>
      </w:r>
      <w:r w:rsidR="00406808">
        <w:rPr>
          <w:rFonts w:ascii="Arial Narrow" w:hAnsi="Arial Narrow"/>
          <w:sz w:val="20"/>
          <w:szCs w:val="20"/>
        </w:rPr>
        <w:t>po, isto e, um conjunto de pes</w:t>
      </w:r>
      <w:r w:rsidRPr="00406808">
        <w:rPr>
          <w:rFonts w:ascii="Arial Narrow" w:hAnsi="Arial Narrow"/>
          <w:sz w:val="20"/>
          <w:szCs w:val="20"/>
        </w:rPr>
        <w:t xml:space="preserve">soas que </w:t>
      </w:r>
      <w:r w:rsidR="00406808" w:rsidRPr="00406808">
        <w:rPr>
          <w:rFonts w:ascii="Arial Narrow" w:hAnsi="Arial Narrow"/>
          <w:sz w:val="20"/>
          <w:szCs w:val="20"/>
        </w:rPr>
        <w:t>tem</w:t>
      </w:r>
      <w:r w:rsidRPr="00406808">
        <w:rPr>
          <w:rFonts w:ascii="Arial Narrow" w:hAnsi="Arial Narrow"/>
          <w:sz w:val="20"/>
          <w:szCs w:val="20"/>
        </w:rPr>
        <w:t xml:space="preserve"> </w:t>
      </w:r>
      <w:r w:rsidR="00406808" w:rsidRPr="00406808">
        <w:rPr>
          <w:rFonts w:ascii="Arial Narrow" w:hAnsi="Arial Narrow"/>
          <w:sz w:val="20"/>
          <w:szCs w:val="20"/>
        </w:rPr>
        <w:t>consciência</w:t>
      </w:r>
      <w:r w:rsidRPr="00406808">
        <w:rPr>
          <w:rFonts w:ascii="Arial Narrow" w:hAnsi="Arial Narrow"/>
          <w:sz w:val="20"/>
          <w:szCs w:val="20"/>
        </w:rPr>
        <w:t xml:space="preserve"> da sua </w:t>
      </w:r>
      <w:r w:rsidR="00406808" w:rsidRPr="00406808">
        <w:rPr>
          <w:rFonts w:ascii="Arial Narrow" w:hAnsi="Arial Narrow"/>
          <w:sz w:val="20"/>
          <w:szCs w:val="20"/>
        </w:rPr>
        <w:t>condição</w:t>
      </w:r>
      <w:r w:rsidRPr="00406808">
        <w:rPr>
          <w:rFonts w:ascii="Arial Narrow" w:hAnsi="Arial Narrow"/>
          <w:sz w:val="20"/>
          <w:szCs w:val="20"/>
        </w:rPr>
        <w:t xml:space="preserve"> </w:t>
      </w:r>
      <w:proofErr w:type="spellStart"/>
      <w:r w:rsidRPr="00406808">
        <w:rPr>
          <w:rFonts w:ascii="Arial Narrow" w:hAnsi="Arial Narrow"/>
          <w:sz w:val="20"/>
          <w:szCs w:val="20"/>
        </w:rPr>
        <w:t>colectiva</w:t>
      </w:r>
      <w:proofErr w:type="spellEnd"/>
      <w:r w:rsidRPr="00406808">
        <w:rPr>
          <w:rFonts w:ascii="Arial Narrow" w:hAnsi="Arial Narrow"/>
          <w:sz w:val="20"/>
          <w:szCs w:val="20"/>
        </w:rPr>
        <w:t xml:space="preserve"> e que procura atingir um </w:t>
      </w:r>
      <w:proofErr w:type="spellStart"/>
      <w:r w:rsidRPr="00406808">
        <w:rPr>
          <w:rFonts w:ascii="Arial Narrow" w:hAnsi="Arial Narrow"/>
          <w:sz w:val="20"/>
          <w:szCs w:val="20"/>
        </w:rPr>
        <w:t>objectivo</w:t>
      </w:r>
      <w:proofErr w:type="spellEnd"/>
      <w:r w:rsidRPr="00406808">
        <w:rPr>
          <w:rFonts w:ascii="Arial Narrow" w:hAnsi="Arial Narrow"/>
          <w:sz w:val="20"/>
          <w:szCs w:val="20"/>
        </w:rPr>
        <w:t xml:space="preserve"> partilhado.</w:t>
      </w:r>
    </w:p>
    <w:p w:rsidR="00406808" w:rsidRDefault="00406808" w:rsidP="00A72C47">
      <w:pPr>
        <w:jc w:val="both"/>
        <w:rPr>
          <w:rFonts w:ascii="Arial Narrow" w:hAnsi="Arial Narrow"/>
          <w:sz w:val="20"/>
          <w:szCs w:val="20"/>
        </w:rPr>
      </w:pPr>
    </w:p>
    <w:p w:rsidR="00A72C47" w:rsidRDefault="00B25497" w:rsidP="00A72C47">
      <w:pPr>
        <w:jc w:val="both"/>
        <w:rPr>
          <w:rFonts w:ascii="Arial Narrow" w:hAnsi="Arial Narrow"/>
          <w:sz w:val="20"/>
          <w:szCs w:val="20"/>
        </w:rPr>
      </w:pPr>
      <w:r w:rsidRPr="00406808">
        <w:rPr>
          <w:rFonts w:ascii="Arial Narrow" w:hAnsi="Arial Narrow"/>
          <w:sz w:val="20"/>
          <w:szCs w:val="20"/>
        </w:rPr>
        <w:t xml:space="preserve">Outra </w:t>
      </w:r>
      <w:r w:rsidR="00406808" w:rsidRPr="00406808">
        <w:rPr>
          <w:rFonts w:ascii="Arial Narrow" w:hAnsi="Arial Narrow"/>
          <w:sz w:val="20"/>
          <w:szCs w:val="20"/>
        </w:rPr>
        <w:t>distinção</w:t>
      </w:r>
      <w:r w:rsidRPr="00406808">
        <w:rPr>
          <w:rFonts w:ascii="Arial Narrow" w:hAnsi="Arial Narrow"/>
          <w:sz w:val="20"/>
          <w:szCs w:val="20"/>
        </w:rPr>
        <w:t xml:space="preserve"> entre grupos e equipas, esta mais substantiva, remete para o facto de os grupos humanos desenvolverem </w:t>
      </w:r>
      <w:r w:rsidR="00406808">
        <w:rPr>
          <w:rFonts w:ascii="Arial Narrow" w:hAnsi="Arial Narrow"/>
          <w:sz w:val="20"/>
          <w:szCs w:val="20"/>
        </w:rPr>
        <w:t>d</w:t>
      </w:r>
      <w:r w:rsidRPr="00406808">
        <w:rPr>
          <w:rFonts w:ascii="Arial Narrow" w:hAnsi="Arial Narrow"/>
          <w:sz w:val="20"/>
          <w:szCs w:val="20"/>
        </w:rPr>
        <w:t xml:space="preserve">e forma </w:t>
      </w:r>
      <w:r w:rsidR="00406808" w:rsidRPr="00406808">
        <w:rPr>
          <w:rFonts w:ascii="Arial Narrow" w:hAnsi="Arial Narrow"/>
          <w:sz w:val="20"/>
          <w:szCs w:val="20"/>
        </w:rPr>
        <w:t>espontânea</w:t>
      </w:r>
      <w:r w:rsidRPr="00406808">
        <w:rPr>
          <w:rFonts w:ascii="Arial Narrow" w:hAnsi="Arial Narrow"/>
          <w:sz w:val="20"/>
          <w:szCs w:val="20"/>
        </w:rPr>
        <w:t xml:space="preserve"> e emergente uma identidade </w:t>
      </w:r>
      <w:r w:rsidR="00406808" w:rsidRPr="00406808">
        <w:rPr>
          <w:rFonts w:ascii="Arial Narrow" w:hAnsi="Arial Narrow"/>
          <w:sz w:val="20"/>
          <w:szCs w:val="20"/>
        </w:rPr>
        <w:t>própria</w:t>
      </w:r>
      <w:r w:rsidR="00406808">
        <w:rPr>
          <w:rFonts w:ascii="Arial Narrow" w:hAnsi="Arial Narrow"/>
          <w:sz w:val="20"/>
          <w:szCs w:val="20"/>
        </w:rPr>
        <w:t xml:space="preserve">. </w:t>
      </w:r>
      <w:r w:rsidRPr="00406808">
        <w:rPr>
          <w:rFonts w:ascii="Arial Narrow" w:hAnsi="Arial Narrow"/>
          <w:sz w:val="20"/>
          <w:szCs w:val="20"/>
        </w:rPr>
        <w:t xml:space="preserve">Este processo exige </w:t>
      </w:r>
      <w:r w:rsidR="00406808">
        <w:rPr>
          <w:rFonts w:ascii="Arial Narrow" w:hAnsi="Arial Narrow"/>
          <w:sz w:val="20"/>
          <w:szCs w:val="20"/>
        </w:rPr>
        <w:t>tempo, na medida em que</w:t>
      </w:r>
      <w:r w:rsidRPr="00406808">
        <w:rPr>
          <w:rFonts w:ascii="Arial Narrow" w:hAnsi="Arial Narrow"/>
          <w:sz w:val="20"/>
          <w:szCs w:val="20"/>
        </w:rPr>
        <w:t xml:space="preserve"> a identidade se cria ao long</w:t>
      </w:r>
      <w:r w:rsidR="00406808">
        <w:rPr>
          <w:rFonts w:ascii="Arial Narrow" w:hAnsi="Arial Narrow"/>
          <w:sz w:val="20"/>
          <w:szCs w:val="20"/>
        </w:rPr>
        <w:t>o das fases de formação, conflitos</w:t>
      </w:r>
      <w:r w:rsidRPr="00406808">
        <w:rPr>
          <w:rFonts w:ascii="Arial Narrow" w:hAnsi="Arial Narrow"/>
          <w:sz w:val="20"/>
          <w:szCs w:val="20"/>
        </w:rPr>
        <w:t xml:space="preserve">, </w:t>
      </w:r>
      <w:r w:rsidR="00406808">
        <w:rPr>
          <w:rFonts w:ascii="Arial Narrow" w:hAnsi="Arial Narrow"/>
          <w:sz w:val="20"/>
          <w:szCs w:val="20"/>
        </w:rPr>
        <w:t>criação</w:t>
      </w:r>
      <w:r w:rsidR="00A72C47">
        <w:rPr>
          <w:rFonts w:ascii="Arial Narrow" w:hAnsi="Arial Narrow"/>
          <w:sz w:val="20"/>
          <w:szCs w:val="20"/>
        </w:rPr>
        <w:t xml:space="preserve"> de normas e desempenho. As equipas, </w:t>
      </w:r>
      <w:r w:rsidRPr="00406808">
        <w:rPr>
          <w:rFonts w:ascii="Arial Narrow" w:hAnsi="Arial Narrow"/>
          <w:sz w:val="20"/>
          <w:szCs w:val="20"/>
        </w:rPr>
        <w:t xml:space="preserve">normalmente formadas para executar um </w:t>
      </w:r>
      <w:proofErr w:type="spellStart"/>
      <w:r w:rsidRPr="00406808">
        <w:rPr>
          <w:rFonts w:ascii="Arial Narrow" w:hAnsi="Arial Narrow"/>
          <w:sz w:val="20"/>
          <w:szCs w:val="20"/>
        </w:rPr>
        <w:t>projecto</w:t>
      </w:r>
      <w:proofErr w:type="spellEnd"/>
      <w:r w:rsidRPr="00406808">
        <w:rPr>
          <w:rFonts w:ascii="Arial Narrow" w:hAnsi="Arial Narrow"/>
          <w:sz w:val="20"/>
          <w:szCs w:val="20"/>
        </w:rPr>
        <w:t xml:space="preserve">, </w:t>
      </w:r>
      <w:r w:rsidR="00406808" w:rsidRPr="00406808">
        <w:rPr>
          <w:rFonts w:ascii="Arial Narrow" w:hAnsi="Arial Narrow"/>
          <w:sz w:val="20"/>
          <w:szCs w:val="20"/>
        </w:rPr>
        <w:t>não</w:t>
      </w:r>
      <w:r w:rsidR="00406808">
        <w:rPr>
          <w:rFonts w:ascii="Arial Narrow" w:hAnsi="Arial Narrow"/>
          <w:sz w:val="20"/>
          <w:szCs w:val="20"/>
        </w:rPr>
        <w:t xml:space="preserve"> dis</w:t>
      </w:r>
      <w:r w:rsidRPr="00406808">
        <w:rPr>
          <w:rFonts w:ascii="Arial Narrow" w:hAnsi="Arial Narrow"/>
          <w:sz w:val="20"/>
          <w:szCs w:val="20"/>
        </w:rPr>
        <w:t>p</w:t>
      </w:r>
      <w:r w:rsidR="00406808">
        <w:rPr>
          <w:rFonts w:ascii="Arial Narrow" w:hAnsi="Arial Narrow"/>
          <w:sz w:val="20"/>
          <w:szCs w:val="20"/>
        </w:rPr>
        <w:t>õ</w:t>
      </w:r>
      <w:r w:rsidRPr="00406808">
        <w:rPr>
          <w:rFonts w:ascii="Arial Narrow" w:hAnsi="Arial Narrow"/>
          <w:sz w:val="20"/>
          <w:szCs w:val="20"/>
        </w:rPr>
        <w:t xml:space="preserve">em do tempo </w:t>
      </w:r>
      <w:r w:rsidR="00406808" w:rsidRPr="00406808">
        <w:rPr>
          <w:rFonts w:ascii="Arial Narrow" w:hAnsi="Arial Narrow"/>
          <w:sz w:val="20"/>
          <w:szCs w:val="20"/>
        </w:rPr>
        <w:t>necessário</w:t>
      </w:r>
      <w:r w:rsidRPr="00406808">
        <w:rPr>
          <w:rFonts w:ascii="Arial Narrow" w:hAnsi="Arial Narrow"/>
          <w:sz w:val="20"/>
          <w:szCs w:val="20"/>
        </w:rPr>
        <w:t xml:space="preserve"> para desenvolver uma identidade</w:t>
      </w:r>
      <w:r w:rsidR="00406808">
        <w:rPr>
          <w:rFonts w:ascii="Arial Narrow" w:hAnsi="Arial Narrow"/>
          <w:sz w:val="20"/>
          <w:szCs w:val="20"/>
        </w:rPr>
        <w:t xml:space="preserve"> </w:t>
      </w:r>
      <w:r w:rsidR="00406808" w:rsidRPr="00406808">
        <w:rPr>
          <w:rFonts w:ascii="Arial Narrow" w:hAnsi="Arial Narrow"/>
          <w:sz w:val="20"/>
          <w:szCs w:val="20"/>
        </w:rPr>
        <w:t>própria</w:t>
      </w:r>
      <w:r w:rsidRPr="00406808">
        <w:rPr>
          <w:rFonts w:ascii="Arial Narrow" w:hAnsi="Arial Narrow"/>
          <w:sz w:val="20"/>
          <w:szCs w:val="20"/>
        </w:rPr>
        <w:t>.</w:t>
      </w:r>
    </w:p>
    <w:p w:rsidR="00A72C47" w:rsidRDefault="00A72C47" w:rsidP="00A72C47">
      <w:pPr>
        <w:jc w:val="both"/>
        <w:rPr>
          <w:rFonts w:ascii="Arial Narrow" w:hAnsi="Arial Narrow"/>
          <w:sz w:val="20"/>
          <w:szCs w:val="20"/>
        </w:rPr>
      </w:pPr>
    </w:p>
    <w:p w:rsidR="00406808" w:rsidRDefault="00B25497" w:rsidP="00A72C47">
      <w:pPr>
        <w:jc w:val="both"/>
        <w:rPr>
          <w:rFonts w:ascii="Arial Narrow" w:hAnsi="Arial Narrow"/>
          <w:sz w:val="20"/>
          <w:szCs w:val="20"/>
        </w:rPr>
      </w:pPr>
      <w:r w:rsidRPr="00406808">
        <w:rPr>
          <w:rFonts w:ascii="Arial Narrow" w:hAnsi="Arial Narrow"/>
          <w:sz w:val="20"/>
          <w:szCs w:val="20"/>
        </w:rPr>
        <w:t xml:space="preserve">Neste sentido, as equipas </w:t>
      </w:r>
      <w:r w:rsidR="00406808" w:rsidRPr="00406808">
        <w:rPr>
          <w:rFonts w:ascii="Arial Narrow" w:hAnsi="Arial Narrow"/>
          <w:sz w:val="20"/>
          <w:szCs w:val="20"/>
        </w:rPr>
        <w:t>poderão</w:t>
      </w:r>
      <w:r w:rsidRPr="00406808">
        <w:rPr>
          <w:rFonts w:ascii="Arial Narrow" w:hAnsi="Arial Narrow"/>
          <w:sz w:val="20"/>
          <w:szCs w:val="20"/>
        </w:rPr>
        <w:t xml:space="preserve"> ser consideradas como grupos </w:t>
      </w:r>
      <w:r w:rsidR="00406808" w:rsidRPr="00406808">
        <w:rPr>
          <w:rFonts w:ascii="Arial Narrow" w:hAnsi="Arial Narrow"/>
          <w:sz w:val="20"/>
          <w:szCs w:val="20"/>
        </w:rPr>
        <w:t>temporárias</w:t>
      </w:r>
      <w:r w:rsidRPr="00406808">
        <w:rPr>
          <w:rFonts w:ascii="Arial Narrow" w:hAnsi="Arial Narrow"/>
          <w:sz w:val="20"/>
          <w:szCs w:val="20"/>
        </w:rPr>
        <w:t xml:space="preserve"> focados numa tarefa, ao passo que </w:t>
      </w:r>
      <w:r w:rsidRPr="00406808">
        <w:rPr>
          <w:rFonts w:ascii="Arial Narrow" w:hAnsi="Arial Narrow"/>
          <w:sz w:val="20"/>
          <w:szCs w:val="20"/>
        </w:rPr>
        <w:br/>
      </w:r>
      <w:proofErr w:type="gramStart"/>
      <w:r w:rsidRPr="00406808">
        <w:rPr>
          <w:rFonts w:ascii="Arial Narrow" w:hAnsi="Arial Narrow"/>
          <w:sz w:val="20"/>
          <w:szCs w:val="20"/>
        </w:rPr>
        <w:t>os</w:t>
      </w:r>
      <w:proofErr w:type="gramEnd"/>
      <w:r w:rsidRPr="00406808">
        <w:rPr>
          <w:rFonts w:ascii="Arial Narrow" w:hAnsi="Arial Narrow"/>
          <w:sz w:val="20"/>
          <w:szCs w:val="20"/>
        </w:rPr>
        <w:t xml:space="preserve"> grupos constituem um microcosmo da vida em sociedade com todas as suas complexidades. </w:t>
      </w:r>
    </w:p>
    <w:p w:rsidR="00406808" w:rsidRDefault="00406808" w:rsidP="00A72C47">
      <w:pPr>
        <w:jc w:val="both"/>
        <w:rPr>
          <w:rFonts w:ascii="Arial Narrow" w:hAnsi="Arial Narrow"/>
          <w:sz w:val="20"/>
          <w:szCs w:val="20"/>
        </w:rPr>
      </w:pPr>
    </w:p>
    <w:p w:rsidR="00406808" w:rsidRDefault="00B25497" w:rsidP="00A72C47">
      <w:pPr>
        <w:jc w:val="both"/>
        <w:rPr>
          <w:rFonts w:ascii="Arial Narrow" w:hAnsi="Arial Narrow"/>
          <w:sz w:val="20"/>
          <w:szCs w:val="20"/>
        </w:rPr>
      </w:pPr>
      <w:r w:rsidRPr="00406808">
        <w:rPr>
          <w:rFonts w:ascii="Arial Narrow" w:hAnsi="Arial Narrow"/>
          <w:sz w:val="20"/>
          <w:szCs w:val="20"/>
        </w:rPr>
        <w:t xml:space="preserve">Apesar destas </w:t>
      </w:r>
      <w:r w:rsidR="00406808" w:rsidRPr="00406808">
        <w:rPr>
          <w:rFonts w:ascii="Arial Narrow" w:hAnsi="Arial Narrow"/>
          <w:sz w:val="20"/>
          <w:szCs w:val="20"/>
        </w:rPr>
        <w:t>distinções</w:t>
      </w:r>
      <w:r w:rsidRPr="00406808">
        <w:rPr>
          <w:rFonts w:ascii="Arial Narrow" w:hAnsi="Arial Narrow"/>
          <w:sz w:val="20"/>
          <w:szCs w:val="20"/>
        </w:rPr>
        <w:t>,</w:t>
      </w:r>
      <w:r w:rsidR="00406808">
        <w:rPr>
          <w:rFonts w:ascii="Arial Narrow" w:hAnsi="Arial Narrow"/>
          <w:sz w:val="20"/>
          <w:szCs w:val="20"/>
        </w:rPr>
        <w:t xml:space="preserve"> </w:t>
      </w:r>
      <w:r w:rsidRPr="00406808">
        <w:rPr>
          <w:rFonts w:ascii="Arial Narrow" w:hAnsi="Arial Narrow"/>
          <w:sz w:val="20"/>
          <w:szCs w:val="20"/>
        </w:rPr>
        <w:t xml:space="preserve">mesmo as equipas </w:t>
      </w:r>
      <w:r w:rsidR="00406808" w:rsidRPr="00406808">
        <w:rPr>
          <w:rFonts w:ascii="Arial Narrow" w:hAnsi="Arial Narrow"/>
          <w:sz w:val="20"/>
          <w:szCs w:val="20"/>
        </w:rPr>
        <w:t>temporárias</w:t>
      </w:r>
      <w:r w:rsidRPr="00406808">
        <w:rPr>
          <w:rFonts w:ascii="Arial Narrow" w:hAnsi="Arial Narrow"/>
          <w:sz w:val="20"/>
          <w:szCs w:val="20"/>
        </w:rPr>
        <w:t xml:space="preserve"> desenvolvem uma </w:t>
      </w:r>
      <w:r w:rsidR="00406808" w:rsidRPr="00406808">
        <w:rPr>
          <w:rFonts w:ascii="Arial Narrow" w:hAnsi="Arial Narrow"/>
          <w:sz w:val="20"/>
          <w:szCs w:val="20"/>
        </w:rPr>
        <w:t>dinâmica</w:t>
      </w:r>
      <w:r w:rsidRPr="00406808">
        <w:rPr>
          <w:rFonts w:ascii="Arial Narrow" w:hAnsi="Arial Narrow"/>
          <w:sz w:val="20"/>
          <w:szCs w:val="20"/>
        </w:rPr>
        <w:t xml:space="preserve"> grupal mais ou menos </w:t>
      </w:r>
      <w:r w:rsidR="00406808" w:rsidRPr="00406808">
        <w:rPr>
          <w:rFonts w:ascii="Arial Narrow" w:hAnsi="Arial Narrow"/>
          <w:sz w:val="20"/>
          <w:szCs w:val="20"/>
        </w:rPr>
        <w:t>satisfatória</w:t>
      </w:r>
      <w:r w:rsidRPr="00406808">
        <w:rPr>
          <w:rFonts w:ascii="Arial Narrow" w:hAnsi="Arial Narrow"/>
          <w:sz w:val="20"/>
          <w:szCs w:val="20"/>
        </w:rPr>
        <w:t xml:space="preserve"> </w:t>
      </w:r>
      <w:r w:rsidR="00406808">
        <w:rPr>
          <w:rFonts w:ascii="Arial Narrow" w:hAnsi="Arial Narrow"/>
          <w:sz w:val="20"/>
          <w:szCs w:val="20"/>
        </w:rPr>
        <w:t>p</w:t>
      </w:r>
      <w:r w:rsidRPr="00406808">
        <w:rPr>
          <w:rFonts w:ascii="Arial Narrow" w:hAnsi="Arial Narrow"/>
          <w:sz w:val="20"/>
          <w:szCs w:val="20"/>
        </w:rPr>
        <w:t xml:space="preserve">ara os seus membros. Acresce que algumas equipas permanecem, como tal, durante amplo </w:t>
      </w:r>
      <w:r w:rsidR="00406808">
        <w:rPr>
          <w:rFonts w:ascii="Arial Narrow" w:hAnsi="Arial Narrow"/>
          <w:sz w:val="20"/>
          <w:szCs w:val="20"/>
        </w:rPr>
        <w:t>período</w:t>
      </w:r>
      <w:r w:rsidRPr="00406808">
        <w:rPr>
          <w:rFonts w:ascii="Arial Narrow" w:hAnsi="Arial Narrow"/>
          <w:sz w:val="20"/>
          <w:szCs w:val="20"/>
        </w:rPr>
        <w:t xml:space="preserve"> temporal. </w:t>
      </w:r>
    </w:p>
    <w:p w:rsidR="00406808" w:rsidRDefault="00406808" w:rsidP="00A72C47">
      <w:pPr>
        <w:jc w:val="both"/>
        <w:rPr>
          <w:rFonts w:ascii="Arial Narrow" w:hAnsi="Arial Narrow"/>
          <w:sz w:val="20"/>
          <w:szCs w:val="20"/>
        </w:rPr>
      </w:pPr>
    </w:p>
    <w:p w:rsidR="00406808" w:rsidRDefault="00406808" w:rsidP="00A72C47">
      <w:pPr>
        <w:jc w:val="both"/>
        <w:rPr>
          <w:rFonts w:ascii="Arial Narrow" w:hAnsi="Arial Narrow"/>
          <w:sz w:val="20"/>
          <w:szCs w:val="20"/>
        </w:rPr>
      </w:pPr>
      <w:r>
        <w:rPr>
          <w:rFonts w:ascii="Arial Narrow" w:hAnsi="Arial Narrow"/>
          <w:sz w:val="20"/>
          <w:szCs w:val="20"/>
        </w:rPr>
        <w:t>Perante o exposto, poderemos concluir que, segundo este paradigma:</w:t>
      </w:r>
    </w:p>
    <w:p w:rsidR="00406808" w:rsidRDefault="00406808" w:rsidP="00A72C47">
      <w:pPr>
        <w:jc w:val="both"/>
        <w:rPr>
          <w:rFonts w:ascii="Arial Narrow" w:hAnsi="Arial Narrow"/>
          <w:sz w:val="20"/>
          <w:szCs w:val="20"/>
        </w:rPr>
      </w:pPr>
    </w:p>
    <w:p w:rsidR="00B25497" w:rsidRPr="00406808" w:rsidRDefault="00B25497" w:rsidP="00661F11">
      <w:pPr>
        <w:pStyle w:val="PargrafodaLista"/>
        <w:numPr>
          <w:ilvl w:val="0"/>
          <w:numId w:val="61"/>
        </w:numPr>
        <w:jc w:val="both"/>
        <w:rPr>
          <w:rFonts w:ascii="Arial Narrow" w:hAnsi="Arial Narrow"/>
          <w:sz w:val="20"/>
          <w:szCs w:val="20"/>
        </w:rPr>
      </w:pPr>
      <w:r w:rsidRPr="00406808">
        <w:rPr>
          <w:rFonts w:ascii="Arial Narrow" w:hAnsi="Arial Narrow"/>
          <w:sz w:val="20"/>
          <w:szCs w:val="20"/>
        </w:rPr>
        <w:t xml:space="preserve">As fronteiras entre as duas </w:t>
      </w:r>
      <w:r w:rsidR="00406808" w:rsidRPr="00406808">
        <w:rPr>
          <w:rFonts w:ascii="Arial Narrow" w:hAnsi="Arial Narrow"/>
          <w:sz w:val="20"/>
          <w:szCs w:val="20"/>
        </w:rPr>
        <w:t>designaç</w:t>
      </w:r>
      <w:r w:rsidR="00406808">
        <w:rPr>
          <w:rFonts w:ascii="Arial Narrow" w:hAnsi="Arial Narrow"/>
          <w:sz w:val="20"/>
          <w:szCs w:val="20"/>
        </w:rPr>
        <w:t xml:space="preserve">ões </w:t>
      </w:r>
      <w:r w:rsidR="00406808" w:rsidRPr="00406808">
        <w:rPr>
          <w:rFonts w:ascii="Arial Narrow" w:hAnsi="Arial Narrow"/>
          <w:sz w:val="20"/>
          <w:szCs w:val="20"/>
        </w:rPr>
        <w:t>não</w:t>
      </w:r>
      <w:r w:rsidRPr="00406808">
        <w:rPr>
          <w:rFonts w:ascii="Arial Narrow" w:hAnsi="Arial Narrow"/>
          <w:sz w:val="20"/>
          <w:szCs w:val="20"/>
        </w:rPr>
        <w:t xml:space="preserve"> </w:t>
      </w:r>
      <w:r w:rsidR="00406808" w:rsidRPr="00406808">
        <w:rPr>
          <w:rFonts w:ascii="Arial Narrow" w:hAnsi="Arial Narrow"/>
          <w:sz w:val="20"/>
          <w:szCs w:val="20"/>
        </w:rPr>
        <w:t>são</w:t>
      </w:r>
      <w:r w:rsidRPr="00406808">
        <w:rPr>
          <w:rFonts w:ascii="Arial Narrow" w:hAnsi="Arial Narrow"/>
          <w:sz w:val="20"/>
          <w:szCs w:val="20"/>
        </w:rPr>
        <w:t xml:space="preserve"> claras. As</w:t>
      </w:r>
      <w:r w:rsidR="00406808">
        <w:rPr>
          <w:rFonts w:ascii="Arial Narrow" w:hAnsi="Arial Narrow"/>
          <w:sz w:val="20"/>
          <w:szCs w:val="20"/>
        </w:rPr>
        <w:t xml:space="preserve"> </w:t>
      </w:r>
      <w:r w:rsidR="00406808" w:rsidRPr="00406808">
        <w:rPr>
          <w:rFonts w:ascii="Arial Narrow" w:hAnsi="Arial Narrow"/>
          <w:sz w:val="20"/>
          <w:szCs w:val="20"/>
        </w:rPr>
        <w:t>sobreposições</w:t>
      </w:r>
      <w:r w:rsidRPr="00406808">
        <w:rPr>
          <w:rFonts w:ascii="Arial Narrow" w:hAnsi="Arial Narrow"/>
          <w:sz w:val="20"/>
          <w:szCs w:val="20"/>
        </w:rPr>
        <w:t xml:space="preserve"> </w:t>
      </w:r>
      <w:r w:rsidR="00406808" w:rsidRPr="00406808">
        <w:rPr>
          <w:rFonts w:ascii="Arial Narrow" w:hAnsi="Arial Narrow"/>
          <w:sz w:val="20"/>
          <w:szCs w:val="20"/>
        </w:rPr>
        <w:t>são</w:t>
      </w:r>
      <w:r w:rsidRPr="00406808">
        <w:rPr>
          <w:rFonts w:ascii="Arial Narrow" w:hAnsi="Arial Narrow"/>
          <w:sz w:val="20"/>
          <w:szCs w:val="20"/>
        </w:rPr>
        <w:t xml:space="preserve"> </w:t>
      </w:r>
      <w:r w:rsidR="00406808" w:rsidRPr="00406808">
        <w:rPr>
          <w:rFonts w:ascii="Arial Narrow" w:hAnsi="Arial Narrow"/>
          <w:sz w:val="20"/>
          <w:szCs w:val="20"/>
        </w:rPr>
        <w:t>múltiplas</w:t>
      </w:r>
      <w:r w:rsidRPr="00406808">
        <w:rPr>
          <w:rFonts w:ascii="Arial Narrow" w:hAnsi="Arial Narrow"/>
          <w:sz w:val="20"/>
          <w:szCs w:val="20"/>
        </w:rPr>
        <w:t>.</w:t>
      </w:r>
    </w:p>
    <w:p w:rsidR="00B25497" w:rsidRPr="00406808" w:rsidRDefault="00B25497" w:rsidP="00661F11">
      <w:pPr>
        <w:pStyle w:val="PargrafodaLista"/>
        <w:numPr>
          <w:ilvl w:val="0"/>
          <w:numId w:val="61"/>
        </w:numPr>
        <w:jc w:val="both"/>
        <w:rPr>
          <w:rFonts w:ascii="Arial Narrow" w:hAnsi="Arial Narrow"/>
          <w:sz w:val="20"/>
          <w:szCs w:val="20"/>
        </w:rPr>
      </w:pPr>
      <w:r w:rsidRPr="00406808">
        <w:rPr>
          <w:rFonts w:ascii="Arial Narrow" w:hAnsi="Arial Narrow"/>
          <w:sz w:val="20"/>
          <w:szCs w:val="20"/>
        </w:rPr>
        <w:t xml:space="preserve">Alguns autores usam a mesma </w:t>
      </w:r>
      <w:r w:rsidR="00406808" w:rsidRPr="00406808">
        <w:rPr>
          <w:rFonts w:ascii="Arial Narrow" w:hAnsi="Arial Narrow"/>
          <w:sz w:val="20"/>
          <w:szCs w:val="20"/>
        </w:rPr>
        <w:t>designação para se referirem a conceitos</w:t>
      </w:r>
      <w:r w:rsidRPr="00406808">
        <w:rPr>
          <w:rFonts w:ascii="Arial Narrow" w:hAnsi="Arial Narrow"/>
          <w:sz w:val="20"/>
          <w:szCs w:val="20"/>
        </w:rPr>
        <w:t xml:space="preserve"> distint</w:t>
      </w:r>
      <w:r w:rsidR="00406808" w:rsidRPr="00406808">
        <w:rPr>
          <w:rFonts w:ascii="Arial Narrow" w:hAnsi="Arial Narrow"/>
          <w:sz w:val="20"/>
          <w:szCs w:val="20"/>
        </w:rPr>
        <w:t>os e</w:t>
      </w:r>
      <w:r w:rsidRPr="00406808">
        <w:rPr>
          <w:rFonts w:ascii="Arial Narrow" w:hAnsi="Arial Narrow"/>
          <w:sz w:val="20"/>
          <w:szCs w:val="20"/>
        </w:rPr>
        <w:t xml:space="preserve"> outros utilizam diferentes designa</w:t>
      </w:r>
      <w:r w:rsidR="00406808" w:rsidRPr="00406808">
        <w:rPr>
          <w:rFonts w:ascii="Arial Narrow" w:hAnsi="Arial Narrow"/>
          <w:sz w:val="20"/>
          <w:szCs w:val="20"/>
        </w:rPr>
        <w:t>ções</w:t>
      </w:r>
      <w:r w:rsidRPr="00406808">
        <w:rPr>
          <w:rFonts w:ascii="Arial Narrow" w:hAnsi="Arial Narrow"/>
          <w:sz w:val="20"/>
          <w:szCs w:val="20"/>
        </w:rPr>
        <w:t xml:space="preserve"> (equipa</w:t>
      </w:r>
      <w:r w:rsidR="00406808">
        <w:rPr>
          <w:rFonts w:ascii="Arial Narrow" w:hAnsi="Arial Narrow"/>
          <w:sz w:val="20"/>
          <w:szCs w:val="20"/>
        </w:rPr>
        <w:t xml:space="preserve"> </w:t>
      </w:r>
      <w:r w:rsidRPr="00406808">
        <w:rPr>
          <w:rFonts w:ascii="Arial Narrow" w:hAnsi="Arial Narrow"/>
          <w:sz w:val="20"/>
          <w:szCs w:val="20"/>
        </w:rPr>
        <w:t>v</w:t>
      </w:r>
      <w:r w:rsidR="00406808">
        <w:rPr>
          <w:rFonts w:ascii="Arial Narrow" w:hAnsi="Arial Narrow"/>
          <w:sz w:val="20"/>
          <w:szCs w:val="20"/>
        </w:rPr>
        <w:t>s.</w:t>
      </w:r>
      <w:r w:rsidRPr="00406808">
        <w:rPr>
          <w:rFonts w:ascii="Arial Narrow" w:hAnsi="Arial Narrow"/>
          <w:sz w:val="20"/>
          <w:szCs w:val="20"/>
        </w:rPr>
        <w:t xml:space="preserve"> grupo) para </w:t>
      </w:r>
      <w:r w:rsidR="00406808" w:rsidRPr="00406808">
        <w:rPr>
          <w:rFonts w:ascii="Arial Narrow" w:hAnsi="Arial Narrow"/>
          <w:sz w:val="20"/>
          <w:szCs w:val="20"/>
        </w:rPr>
        <w:t>classificarem</w:t>
      </w:r>
      <w:r w:rsidRPr="00406808">
        <w:rPr>
          <w:rFonts w:ascii="Arial Narrow" w:hAnsi="Arial Narrow"/>
          <w:sz w:val="20"/>
          <w:szCs w:val="20"/>
        </w:rPr>
        <w:t xml:space="preserve"> o mesmo </w:t>
      </w:r>
      <w:r w:rsidR="00406808" w:rsidRPr="00406808">
        <w:rPr>
          <w:rFonts w:ascii="Arial Narrow" w:hAnsi="Arial Narrow"/>
          <w:sz w:val="20"/>
          <w:szCs w:val="20"/>
        </w:rPr>
        <w:t>fenómeno</w:t>
      </w:r>
      <w:r w:rsidRPr="00406808">
        <w:rPr>
          <w:rFonts w:ascii="Arial Narrow" w:hAnsi="Arial Narrow"/>
          <w:sz w:val="20"/>
          <w:szCs w:val="20"/>
        </w:rPr>
        <w:t>.</w:t>
      </w:r>
    </w:p>
    <w:p w:rsidR="00406808" w:rsidRDefault="00406808" w:rsidP="00A72C47">
      <w:pPr>
        <w:spacing w:line="240" w:lineRule="auto"/>
        <w:ind w:left="20"/>
        <w:rPr>
          <w:rFonts w:ascii="Arial Narrow" w:hAnsi="Arial Narrow" w:cs="Verdana-Bold"/>
          <w:bCs/>
          <w:sz w:val="20"/>
          <w:szCs w:val="20"/>
        </w:rPr>
      </w:pPr>
    </w:p>
    <w:p w:rsidR="00840DD6" w:rsidRDefault="00406808" w:rsidP="00A72C47">
      <w:pPr>
        <w:jc w:val="both"/>
        <w:rPr>
          <w:rFonts w:ascii="Arial Narrow" w:hAnsi="Arial Narrow"/>
          <w:sz w:val="20"/>
          <w:szCs w:val="20"/>
        </w:rPr>
      </w:pPr>
      <w:r w:rsidRPr="00840DD6">
        <w:rPr>
          <w:rFonts w:ascii="Arial Narrow" w:hAnsi="Arial Narrow"/>
          <w:sz w:val="20"/>
          <w:szCs w:val="20"/>
        </w:rPr>
        <w:t xml:space="preserve">Contudo, há autores que defendem que a equipa distingue-se do grupo no sentido em que </w:t>
      </w:r>
      <w:r w:rsidR="00840DD6" w:rsidRPr="00840DD6">
        <w:rPr>
          <w:rFonts w:ascii="Arial Narrow" w:hAnsi="Arial Narrow"/>
          <w:sz w:val="20"/>
          <w:szCs w:val="20"/>
        </w:rPr>
        <w:t>existe na equipa um grau mais elevado de participação e envolvimento</w:t>
      </w:r>
      <w:r w:rsidR="00840DD6">
        <w:rPr>
          <w:rFonts w:ascii="Arial Narrow" w:hAnsi="Arial Narrow"/>
          <w:sz w:val="20"/>
          <w:szCs w:val="20"/>
        </w:rPr>
        <w:t xml:space="preserve"> </w:t>
      </w:r>
      <w:r w:rsidR="00840DD6" w:rsidRPr="00840DD6">
        <w:rPr>
          <w:rFonts w:ascii="Arial Narrow" w:hAnsi="Arial Narrow"/>
          <w:sz w:val="20"/>
          <w:szCs w:val="20"/>
        </w:rPr>
        <w:t xml:space="preserve">de todos os componentes em torno de </w:t>
      </w:r>
      <w:proofErr w:type="spellStart"/>
      <w:r w:rsidR="00840DD6" w:rsidRPr="00840DD6">
        <w:rPr>
          <w:rFonts w:ascii="Arial Narrow" w:hAnsi="Arial Narrow"/>
          <w:sz w:val="20"/>
          <w:szCs w:val="20"/>
        </w:rPr>
        <w:t>objectivos</w:t>
      </w:r>
      <w:proofErr w:type="spellEnd"/>
      <w:r w:rsidR="00840DD6" w:rsidRPr="00840DD6">
        <w:rPr>
          <w:rFonts w:ascii="Arial Narrow" w:hAnsi="Arial Narrow"/>
          <w:sz w:val="20"/>
          <w:szCs w:val="20"/>
        </w:rPr>
        <w:t xml:space="preserve">. Aliás, o </w:t>
      </w:r>
      <w:proofErr w:type="spellStart"/>
      <w:r w:rsidR="00840DD6" w:rsidRPr="00840DD6">
        <w:rPr>
          <w:rFonts w:ascii="Arial Narrow" w:hAnsi="Arial Narrow"/>
          <w:sz w:val="20"/>
          <w:szCs w:val="20"/>
        </w:rPr>
        <w:t>objectivo</w:t>
      </w:r>
      <w:proofErr w:type="spellEnd"/>
      <w:r w:rsidR="00840DD6" w:rsidRPr="00840DD6">
        <w:rPr>
          <w:rFonts w:ascii="Arial Narrow" w:hAnsi="Arial Narrow"/>
          <w:sz w:val="20"/>
          <w:szCs w:val="20"/>
        </w:rPr>
        <w:t xml:space="preserve"> compartilhado constitui a própria essência da equip</w:t>
      </w:r>
      <w:r w:rsidR="00840DD6">
        <w:rPr>
          <w:rFonts w:ascii="Arial Narrow" w:hAnsi="Arial Narrow"/>
          <w:sz w:val="20"/>
          <w:szCs w:val="20"/>
        </w:rPr>
        <w:t>a</w:t>
      </w:r>
      <w:r w:rsidR="00840DD6" w:rsidRPr="00840DD6">
        <w:rPr>
          <w:rFonts w:ascii="Arial Narrow" w:hAnsi="Arial Narrow"/>
          <w:sz w:val="20"/>
          <w:szCs w:val="20"/>
        </w:rPr>
        <w:t xml:space="preserve">, ao lado da forte vinculação entre os participantes a nível emocional e </w:t>
      </w:r>
      <w:r w:rsidR="00840DD6">
        <w:rPr>
          <w:rFonts w:ascii="Arial Narrow" w:hAnsi="Arial Narrow"/>
          <w:sz w:val="20"/>
          <w:szCs w:val="20"/>
        </w:rPr>
        <w:t>de valores</w:t>
      </w:r>
      <w:r w:rsidR="00840DD6" w:rsidRPr="00840DD6">
        <w:rPr>
          <w:rFonts w:ascii="Arial Narrow" w:hAnsi="Arial Narrow"/>
          <w:sz w:val="20"/>
          <w:szCs w:val="20"/>
        </w:rPr>
        <w:t xml:space="preserve">, traduzida no conhecido "espírito de </w:t>
      </w:r>
      <w:r w:rsidR="00840DD6">
        <w:rPr>
          <w:rFonts w:ascii="Arial Narrow" w:hAnsi="Arial Narrow"/>
          <w:sz w:val="20"/>
          <w:szCs w:val="20"/>
        </w:rPr>
        <w:t>equipa</w:t>
      </w:r>
      <w:r w:rsidR="00840DD6" w:rsidRPr="00840DD6">
        <w:rPr>
          <w:rFonts w:ascii="Arial Narrow" w:hAnsi="Arial Narrow"/>
          <w:sz w:val="20"/>
          <w:szCs w:val="20"/>
        </w:rPr>
        <w:t xml:space="preserve">" ou no sentimento de </w:t>
      </w:r>
      <w:r w:rsidR="00840DD6">
        <w:rPr>
          <w:rFonts w:ascii="Arial Narrow" w:hAnsi="Arial Narrow"/>
          <w:sz w:val="20"/>
          <w:szCs w:val="20"/>
        </w:rPr>
        <w:t>“</w:t>
      </w:r>
      <w:r w:rsidR="00840DD6" w:rsidRPr="00840DD6">
        <w:rPr>
          <w:rFonts w:ascii="Arial Narrow" w:hAnsi="Arial Narrow"/>
          <w:sz w:val="20"/>
          <w:szCs w:val="20"/>
        </w:rPr>
        <w:t>vestir a camis</w:t>
      </w:r>
      <w:r w:rsidR="00840DD6">
        <w:rPr>
          <w:rFonts w:ascii="Arial Narrow" w:hAnsi="Arial Narrow"/>
          <w:sz w:val="20"/>
          <w:szCs w:val="20"/>
        </w:rPr>
        <w:t>ola”</w:t>
      </w:r>
      <w:r w:rsidR="00840DD6" w:rsidRPr="00840DD6">
        <w:rPr>
          <w:rFonts w:ascii="Arial Narrow" w:hAnsi="Arial Narrow"/>
          <w:sz w:val="20"/>
          <w:szCs w:val="20"/>
        </w:rPr>
        <w:t xml:space="preserve">. </w:t>
      </w:r>
    </w:p>
    <w:p w:rsidR="00840DD6" w:rsidRDefault="00840DD6" w:rsidP="00A72C47">
      <w:pPr>
        <w:jc w:val="both"/>
        <w:rPr>
          <w:rFonts w:ascii="Arial Narrow" w:hAnsi="Arial Narrow"/>
          <w:sz w:val="20"/>
          <w:szCs w:val="20"/>
        </w:rPr>
      </w:pPr>
    </w:p>
    <w:p w:rsidR="00840DD6" w:rsidRDefault="00840DD6" w:rsidP="00A72C47">
      <w:pPr>
        <w:widowControl w:val="0"/>
        <w:autoSpaceDE w:val="0"/>
        <w:autoSpaceDN w:val="0"/>
        <w:adjustRightInd w:val="0"/>
        <w:jc w:val="both"/>
        <w:rPr>
          <w:rFonts w:ascii="Arial Narrow" w:hAnsi="Arial Narrow" w:cs="Arial"/>
          <w:color w:val="000000"/>
          <w:w w:val="102"/>
          <w:sz w:val="20"/>
          <w:szCs w:val="20"/>
        </w:rPr>
      </w:pPr>
      <w:r w:rsidRPr="00840DD6">
        <w:rPr>
          <w:rFonts w:ascii="Arial Narrow" w:hAnsi="Arial Narrow" w:cs="Arial"/>
          <w:color w:val="000000"/>
          <w:sz w:val="20"/>
          <w:szCs w:val="20"/>
        </w:rPr>
        <w:t>A palavra “equipa” tem origem no Francês “</w:t>
      </w:r>
      <w:proofErr w:type="spellStart"/>
      <w:r w:rsidRPr="00840DD6">
        <w:rPr>
          <w:rFonts w:ascii="Arial Narrow" w:hAnsi="Arial Narrow" w:cs="Arial"/>
          <w:color w:val="000000"/>
          <w:sz w:val="20"/>
          <w:szCs w:val="20"/>
        </w:rPr>
        <w:t>esquif</w:t>
      </w:r>
      <w:proofErr w:type="spellEnd"/>
      <w:r w:rsidRPr="00840DD6">
        <w:rPr>
          <w:rFonts w:ascii="Arial Narrow" w:hAnsi="Arial Narrow" w:cs="Arial"/>
          <w:color w:val="000000"/>
          <w:sz w:val="20"/>
          <w:szCs w:val="20"/>
        </w:rPr>
        <w:t>”, que significa: “uma fila de barcos amarrados uns aos outros</w:t>
      </w:r>
      <w:proofErr w:type="gramStart"/>
      <w:r w:rsidRPr="00840DD6">
        <w:rPr>
          <w:rFonts w:ascii="Arial Narrow" w:hAnsi="Arial Narrow" w:cs="Arial"/>
          <w:color w:val="000000"/>
          <w:sz w:val="20"/>
          <w:szCs w:val="20"/>
        </w:rPr>
        <w:t>,</w:t>
      </w:r>
      <w:proofErr w:type="gramEnd"/>
      <w:r w:rsidRPr="00840DD6">
        <w:rPr>
          <w:rFonts w:ascii="Arial Narrow" w:hAnsi="Arial Narrow" w:cs="Arial"/>
          <w:color w:val="000000"/>
          <w:sz w:val="20"/>
          <w:szCs w:val="20"/>
        </w:rPr>
        <w:t xml:space="preserve"> junto </w:t>
      </w:r>
      <w:r w:rsidRPr="00840DD6">
        <w:rPr>
          <w:rFonts w:ascii="Arial Narrow" w:hAnsi="Arial Narrow" w:cs="Arial"/>
          <w:color w:val="000000"/>
          <w:sz w:val="20"/>
          <w:szCs w:val="20"/>
        </w:rPr>
        <w:br/>
      </w:r>
      <w:proofErr w:type="gramStart"/>
      <w:r w:rsidRPr="00840DD6">
        <w:rPr>
          <w:rFonts w:ascii="Arial Narrow" w:hAnsi="Arial Narrow" w:cs="Arial"/>
          <w:color w:val="000000"/>
          <w:sz w:val="20"/>
          <w:szCs w:val="20"/>
        </w:rPr>
        <w:t>ao</w:t>
      </w:r>
      <w:proofErr w:type="gramEnd"/>
      <w:r w:rsidRPr="00840DD6">
        <w:rPr>
          <w:rFonts w:ascii="Arial Narrow" w:hAnsi="Arial Narrow" w:cs="Arial"/>
          <w:color w:val="000000"/>
          <w:sz w:val="20"/>
          <w:szCs w:val="20"/>
        </w:rPr>
        <w:t xml:space="preserve"> cais e que são puxados por um grupo de homens e cavalos”. Es</w:t>
      </w:r>
      <w:r>
        <w:rPr>
          <w:rFonts w:ascii="Arial Narrow" w:hAnsi="Arial Narrow" w:cs="Arial"/>
          <w:color w:val="000000"/>
          <w:sz w:val="20"/>
          <w:szCs w:val="20"/>
        </w:rPr>
        <w:t>t</w:t>
      </w:r>
      <w:r w:rsidRPr="00840DD6">
        <w:rPr>
          <w:rFonts w:ascii="Arial Narrow" w:hAnsi="Arial Narrow" w:cs="Arial"/>
          <w:color w:val="000000"/>
          <w:sz w:val="20"/>
          <w:szCs w:val="20"/>
        </w:rPr>
        <w:t xml:space="preserve">a visão </w:t>
      </w:r>
      <w:r w:rsidRPr="00840DD6">
        <w:rPr>
          <w:rFonts w:ascii="Arial Narrow" w:hAnsi="Arial Narrow" w:cs="Arial"/>
          <w:color w:val="000000"/>
          <w:w w:val="102"/>
          <w:sz w:val="20"/>
          <w:szCs w:val="20"/>
        </w:rPr>
        <w:t xml:space="preserve">de um grupo </w:t>
      </w:r>
      <w:r>
        <w:rPr>
          <w:rFonts w:ascii="Arial Narrow" w:hAnsi="Arial Narrow" w:cs="Arial"/>
          <w:color w:val="000000"/>
          <w:w w:val="102"/>
          <w:sz w:val="20"/>
          <w:szCs w:val="20"/>
        </w:rPr>
        <w:t>que despende</w:t>
      </w:r>
      <w:r w:rsidRPr="00840DD6">
        <w:rPr>
          <w:rFonts w:ascii="Arial Narrow" w:hAnsi="Arial Narrow" w:cs="Arial"/>
          <w:color w:val="000000"/>
          <w:w w:val="102"/>
          <w:sz w:val="20"/>
          <w:szCs w:val="20"/>
        </w:rPr>
        <w:t xml:space="preserve"> esforço em conjunto para alcançar um </w:t>
      </w:r>
      <w:proofErr w:type="spellStart"/>
      <w:r w:rsidRPr="00840DD6">
        <w:rPr>
          <w:rFonts w:ascii="Arial Narrow" w:hAnsi="Arial Narrow" w:cs="Arial"/>
          <w:color w:val="000000"/>
          <w:w w:val="102"/>
          <w:sz w:val="20"/>
          <w:szCs w:val="20"/>
        </w:rPr>
        <w:t>objectivo</w:t>
      </w:r>
      <w:proofErr w:type="spellEnd"/>
      <w:r w:rsidRPr="00840DD6">
        <w:rPr>
          <w:rFonts w:ascii="Arial Narrow" w:hAnsi="Arial Narrow" w:cs="Arial"/>
          <w:color w:val="000000"/>
          <w:w w:val="102"/>
          <w:sz w:val="20"/>
          <w:szCs w:val="20"/>
        </w:rPr>
        <w:t>, foi uma das ideias precursoras do que hoje chamamos de “</w:t>
      </w:r>
      <w:r>
        <w:rPr>
          <w:rFonts w:ascii="Arial Narrow" w:hAnsi="Arial Narrow" w:cs="Arial"/>
          <w:color w:val="000000"/>
          <w:w w:val="102"/>
          <w:sz w:val="20"/>
          <w:szCs w:val="20"/>
        </w:rPr>
        <w:t>trabalho em equipa</w:t>
      </w:r>
      <w:r w:rsidRPr="00840DD6">
        <w:rPr>
          <w:rFonts w:ascii="Arial Narrow" w:hAnsi="Arial Narrow" w:cs="Arial"/>
          <w:color w:val="000000"/>
          <w:w w:val="102"/>
          <w:sz w:val="20"/>
          <w:szCs w:val="20"/>
        </w:rPr>
        <w:t xml:space="preserve">”. </w:t>
      </w:r>
    </w:p>
    <w:p w:rsidR="00840DD6" w:rsidRPr="00840DD6" w:rsidRDefault="00840DD6" w:rsidP="00A72C47">
      <w:pPr>
        <w:widowControl w:val="0"/>
        <w:autoSpaceDE w:val="0"/>
        <w:autoSpaceDN w:val="0"/>
        <w:adjustRightInd w:val="0"/>
        <w:jc w:val="both"/>
        <w:rPr>
          <w:rFonts w:ascii="Arial Narrow" w:hAnsi="Arial Narrow" w:cs="Arial"/>
          <w:color w:val="000000"/>
          <w:w w:val="102"/>
          <w:sz w:val="20"/>
          <w:szCs w:val="20"/>
        </w:rPr>
      </w:pPr>
    </w:p>
    <w:p w:rsidR="00840DD6" w:rsidRDefault="00840DD6" w:rsidP="00A72C47">
      <w:pPr>
        <w:jc w:val="both"/>
        <w:rPr>
          <w:rFonts w:ascii="Arial Narrow" w:hAnsi="Arial Narrow"/>
          <w:sz w:val="20"/>
          <w:szCs w:val="20"/>
        </w:rPr>
      </w:pPr>
      <w:r w:rsidRPr="00840DD6">
        <w:rPr>
          <w:rFonts w:ascii="Arial Narrow" w:hAnsi="Arial Narrow"/>
          <w:sz w:val="20"/>
          <w:szCs w:val="20"/>
        </w:rPr>
        <w:lastRenderedPageBreak/>
        <w:t>A definição mais</w:t>
      </w:r>
      <w:r>
        <w:rPr>
          <w:rFonts w:ascii="Arial Narrow" w:hAnsi="Arial Narrow"/>
          <w:sz w:val="20"/>
          <w:szCs w:val="20"/>
        </w:rPr>
        <w:t xml:space="preserve"> apropriada a palavra equipa é a de </w:t>
      </w:r>
      <w:proofErr w:type="spellStart"/>
      <w:r>
        <w:rPr>
          <w:rFonts w:ascii="Arial Narrow" w:hAnsi="Arial Narrow"/>
          <w:sz w:val="20"/>
          <w:szCs w:val="20"/>
        </w:rPr>
        <w:t>Glenn</w:t>
      </w:r>
      <w:proofErr w:type="spellEnd"/>
      <w:r>
        <w:rPr>
          <w:rFonts w:ascii="Arial Narrow" w:hAnsi="Arial Narrow"/>
          <w:sz w:val="20"/>
          <w:szCs w:val="20"/>
        </w:rPr>
        <w:t xml:space="preserve"> </w:t>
      </w:r>
      <w:proofErr w:type="spellStart"/>
      <w:r>
        <w:rPr>
          <w:rFonts w:ascii="Arial Narrow" w:hAnsi="Arial Narrow"/>
          <w:sz w:val="20"/>
          <w:szCs w:val="20"/>
        </w:rPr>
        <w:t>Parker</w:t>
      </w:r>
      <w:proofErr w:type="spellEnd"/>
      <w:r>
        <w:rPr>
          <w:rFonts w:ascii="Arial Narrow" w:hAnsi="Arial Narrow"/>
          <w:sz w:val="20"/>
          <w:szCs w:val="20"/>
        </w:rPr>
        <w:t xml:space="preserve"> </w:t>
      </w:r>
      <w:r w:rsidRPr="00840DD6">
        <w:rPr>
          <w:rFonts w:ascii="Arial Narrow" w:hAnsi="Arial Narrow"/>
          <w:sz w:val="20"/>
          <w:szCs w:val="20"/>
        </w:rPr>
        <w:t>(escritor d</w:t>
      </w:r>
      <w:r>
        <w:rPr>
          <w:rFonts w:ascii="Arial Narrow" w:hAnsi="Arial Narrow"/>
          <w:sz w:val="20"/>
          <w:szCs w:val="20"/>
        </w:rPr>
        <w:t xml:space="preserve">e best-seller </w:t>
      </w:r>
      <w:r w:rsidRPr="00840DD6">
        <w:rPr>
          <w:rFonts w:ascii="Arial Narrow" w:hAnsi="Arial Narrow"/>
          <w:sz w:val="20"/>
          <w:szCs w:val="20"/>
        </w:rPr>
        <w:t>“</w:t>
      </w:r>
      <w:r>
        <w:rPr>
          <w:rFonts w:ascii="Arial Narrow" w:hAnsi="Arial Narrow"/>
          <w:sz w:val="20"/>
          <w:szCs w:val="20"/>
        </w:rPr>
        <w:t>O Poder das Equipa</w:t>
      </w:r>
      <w:r w:rsidRPr="00840DD6">
        <w:rPr>
          <w:rFonts w:ascii="Arial Narrow" w:hAnsi="Arial Narrow"/>
          <w:sz w:val="20"/>
          <w:szCs w:val="20"/>
        </w:rPr>
        <w:t xml:space="preserve">s”), que </w:t>
      </w:r>
      <w:r>
        <w:rPr>
          <w:rFonts w:ascii="Arial Narrow" w:hAnsi="Arial Narrow"/>
          <w:sz w:val="20"/>
          <w:szCs w:val="20"/>
        </w:rPr>
        <w:t>afirma</w:t>
      </w:r>
      <w:r w:rsidRPr="00840DD6">
        <w:rPr>
          <w:rFonts w:ascii="Arial Narrow" w:hAnsi="Arial Narrow"/>
          <w:sz w:val="20"/>
          <w:szCs w:val="20"/>
        </w:rPr>
        <w:t xml:space="preserve"> que quando “Um grupo de pessoas com alto grau de interdependência está </w:t>
      </w:r>
      <w:proofErr w:type="spellStart"/>
      <w:r w:rsidRPr="00840DD6">
        <w:rPr>
          <w:rFonts w:ascii="Arial Narrow" w:hAnsi="Arial Narrow"/>
          <w:sz w:val="20"/>
          <w:szCs w:val="20"/>
        </w:rPr>
        <w:t>direccionado</w:t>
      </w:r>
      <w:proofErr w:type="spellEnd"/>
      <w:r w:rsidRPr="00840DD6">
        <w:rPr>
          <w:rFonts w:ascii="Arial Narrow" w:hAnsi="Arial Narrow"/>
          <w:sz w:val="20"/>
          <w:szCs w:val="20"/>
        </w:rPr>
        <w:t xml:space="preserve"> para a realização de uma meta ou para a conclusão de uma tarefa, cria-se o conceito de </w:t>
      </w:r>
      <w:r>
        <w:rPr>
          <w:rFonts w:ascii="Arial Narrow" w:hAnsi="Arial Narrow"/>
          <w:sz w:val="20"/>
          <w:szCs w:val="20"/>
        </w:rPr>
        <w:t>equipa</w:t>
      </w:r>
      <w:r w:rsidRPr="00840DD6">
        <w:rPr>
          <w:rFonts w:ascii="Arial Narrow" w:hAnsi="Arial Narrow"/>
          <w:sz w:val="20"/>
          <w:szCs w:val="20"/>
        </w:rPr>
        <w:t xml:space="preserve">. </w:t>
      </w:r>
      <w:r>
        <w:rPr>
          <w:rFonts w:ascii="Arial Narrow" w:hAnsi="Arial Narrow"/>
          <w:sz w:val="20"/>
          <w:szCs w:val="20"/>
        </w:rPr>
        <w:t>Ou seja</w:t>
      </w:r>
      <w:r w:rsidRPr="00840DD6">
        <w:rPr>
          <w:rFonts w:ascii="Arial Narrow" w:hAnsi="Arial Narrow"/>
          <w:sz w:val="20"/>
          <w:szCs w:val="20"/>
        </w:rPr>
        <w:t xml:space="preserve">, </w:t>
      </w:r>
      <w:r>
        <w:rPr>
          <w:rFonts w:ascii="Arial Narrow" w:hAnsi="Arial Narrow"/>
          <w:sz w:val="20"/>
          <w:szCs w:val="20"/>
        </w:rPr>
        <w:t>membros de uma equipa</w:t>
      </w:r>
      <w:r w:rsidRPr="00840DD6">
        <w:rPr>
          <w:rFonts w:ascii="Arial Narrow" w:hAnsi="Arial Narrow"/>
          <w:sz w:val="20"/>
          <w:szCs w:val="20"/>
        </w:rPr>
        <w:t xml:space="preserve"> concordam com uma meta e concordam que a única maneira de alcançar essa meta é trabalhar em conjunto</w:t>
      </w:r>
      <w:r>
        <w:rPr>
          <w:rFonts w:ascii="Arial Narrow" w:hAnsi="Arial Narrow"/>
          <w:sz w:val="20"/>
          <w:szCs w:val="20"/>
        </w:rPr>
        <w:t>”</w:t>
      </w:r>
      <w:r w:rsidRPr="00840DD6">
        <w:rPr>
          <w:rFonts w:ascii="Arial Narrow" w:hAnsi="Arial Narrow"/>
          <w:sz w:val="20"/>
          <w:szCs w:val="20"/>
        </w:rPr>
        <w:t>.</w:t>
      </w:r>
    </w:p>
    <w:p w:rsidR="00840DD6" w:rsidRPr="00840DD6" w:rsidRDefault="00840DD6" w:rsidP="00A72C47">
      <w:pPr>
        <w:jc w:val="both"/>
        <w:rPr>
          <w:rFonts w:ascii="Arial Narrow" w:hAnsi="Arial Narrow"/>
          <w:sz w:val="20"/>
          <w:szCs w:val="20"/>
        </w:rPr>
      </w:pPr>
      <w:r w:rsidRPr="00840DD6">
        <w:rPr>
          <w:rFonts w:ascii="Arial Narrow" w:hAnsi="Arial Narrow"/>
          <w:sz w:val="20"/>
          <w:szCs w:val="20"/>
        </w:rPr>
        <w:t xml:space="preserve"> </w:t>
      </w:r>
    </w:p>
    <w:p w:rsidR="00840DD6" w:rsidRDefault="00840DD6" w:rsidP="00A72C47">
      <w:pPr>
        <w:jc w:val="both"/>
        <w:rPr>
          <w:rFonts w:ascii="Arial Narrow" w:hAnsi="Arial Narrow"/>
          <w:sz w:val="20"/>
          <w:szCs w:val="20"/>
        </w:rPr>
      </w:pPr>
      <w:r w:rsidRPr="00840DD6">
        <w:rPr>
          <w:rFonts w:ascii="Arial Narrow" w:hAnsi="Arial Narrow"/>
          <w:sz w:val="20"/>
          <w:szCs w:val="20"/>
        </w:rPr>
        <w:t>Já</w:t>
      </w:r>
      <w:r>
        <w:rPr>
          <w:rFonts w:ascii="Arial Narrow" w:hAnsi="Arial Narrow"/>
          <w:sz w:val="20"/>
          <w:szCs w:val="20"/>
        </w:rPr>
        <w:t xml:space="preserve"> </w:t>
      </w:r>
      <w:proofErr w:type="spellStart"/>
      <w:r>
        <w:rPr>
          <w:rFonts w:ascii="Arial Narrow" w:hAnsi="Arial Narrow"/>
          <w:sz w:val="20"/>
          <w:szCs w:val="20"/>
        </w:rPr>
        <w:t>Fela</w:t>
      </w:r>
      <w:proofErr w:type="spellEnd"/>
      <w:r>
        <w:rPr>
          <w:rFonts w:ascii="Arial Narrow" w:hAnsi="Arial Narrow"/>
          <w:sz w:val="20"/>
          <w:szCs w:val="20"/>
        </w:rPr>
        <w:t xml:space="preserve"> </w:t>
      </w:r>
      <w:proofErr w:type="spellStart"/>
      <w:r>
        <w:rPr>
          <w:rFonts w:ascii="Arial Narrow" w:hAnsi="Arial Narrow"/>
          <w:sz w:val="20"/>
          <w:szCs w:val="20"/>
        </w:rPr>
        <w:t>Moscovici</w:t>
      </w:r>
      <w:proofErr w:type="spellEnd"/>
      <w:r>
        <w:rPr>
          <w:rFonts w:ascii="Arial Narrow" w:hAnsi="Arial Narrow"/>
          <w:sz w:val="20"/>
          <w:szCs w:val="20"/>
        </w:rPr>
        <w:t xml:space="preserve"> (psicóloga)</w:t>
      </w:r>
      <w:r w:rsidRPr="00840DD6">
        <w:rPr>
          <w:rFonts w:ascii="Arial Narrow" w:hAnsi="Arial Narrow"/>
          <w:sz w:val="20"/>
          <w:szCs w:val="20"/>
        </w:rPr>
        <w:t xml:space="preserve"> </w:t>
      </w:r>
      <w:r>
        <w:rPr>
          <w:rFonts w:ascii="Arial Narrow" w:hAnsi="Arial Narrow"/>
          <w:sz w:val="20"/>
          <w:szCs w:val="20"/>
        </w:rPr>
        <w:t xml:space="preserve">acrescenta </w:t>
      </w:r>
      <w:r w:rsidRPr="00840DD6">
        <w:rPr>
          <w:rFonts w:ascii="Arial Narrow" w:hAnsi="Arial Narrow"/>
          <w:sz w:val="20"/>
          <w:szCs w:val="20"/>
        </w:rPr>
        <w:t>que “Um grupo transforma-se em equip</w:t>
      </w:r>
      <w:r>
        <w:rPr>
          <w:rFonts w:ascii="Arial Narrow" w:hAnsi="Arial Narrow"/>
          <w:sz w:val="20"/>
          <w:szCs w:val="20"/>
        </w:rPr>
        <w:t>a</w:t>
      </w:r>
      <w:r w:rsidRPr="00840DD6">
        <w:rPr>
          <w:rFonts w:ascii="Arial Narrow" w:hAnsi="Arial Narrow"/>
          <w:sz w:val="20"/>
          <w:szCs w:val="20"/>
        </w:rPr>
        <w:t xml:space="preserve"> quando passa a prestar atenção à sua própria forma de operar e procura resolver os problemas que </w:t>
      </w:r>
      <w:proofErr w:type="spellStart"/>
      <w:r w:rsidRPr="00840DD6">
        <w:rPr>
          <w:rFonts w:ascii="Arial Narrow" w:hAnsi="Arial Narrow"/>
          <w:sz w:val="20"/>
          <w:szCs w:val="20"/>
        </w:rPr>
        <w:t>afectam</w:t>
      </w:r>
      <w:proofErr w:type="spellEnd"/>
      <w:r w:rsidRPr="00840DD6">
        <w:rPr>
          <w:rFonts w:ascii="Arial Narrow" w:hAnsi="Arial Narrow"/>
          <w:sz w:val="20"/>
          <w:szCs w:val="20"/>
        </w:rPr>
        <w:t xml:space="preserve"> o seu funcionamento”. </w:t>
      </w:r>
    </w:p>
    <w:p w:rsidR="00840DD6" w:rsidRPr="00840DD6" w:rsidRDefault="00840DD6" w:rsidP="00A72C47">
      <w:pPr>
        <w:jc w:val="both"/>
        <w:rPr>
          <w:rFonts w:ascii="Arial Narrow" w:hAnsi="Arial Narrow"/>
          <w:sz w:val="20"/>
          <w:szCs w:val="20"/>
        </w:rPr>
      </w:pPr>
    </w:p>
    <w:p w:rsidR="00840DD6" w:rsidRPr="00840DD6" w:rsidRDefault="00840DD6" w:rsidP="00A72C47">
      <w:pPr>
        <w:jc w:val="both"/>
        <w:rPr>
          <w:rFonts w:ascii="Arial Narrow" w:hAnsi="Arial Narrow"/>
          <w:sz w:val="20"/>
          <w:szCs w:val="20"/>
        </w:rPr>
      </w:pPr>
      <w:r>
        <w:rPr>
          <w:rFonts w:ascii="Arial Narrow" w:hAnsi="Arial Narrow"/>
          <w:sz w:val="20"/>
          <w:szCs w:val="20"/>
        </w:rPr>
        <w:t>Apesar de ainda hoje ser muito associada ao desporto</w:t>
      </w:r>
      <w:r w:rsidRPr="00840DD6">
        <w:rPr>
          <w:rFonts w:ascii="Arial Narrow" w:hAnsi="Arial Narrow"/>
          <w:sz w:val="20"/>
          <w:szCs w:val="20"/>
        </w:rPr>
        <w:t xml:space="preserve">, a palavra </w:t>
      </w:r>
      <w:r>
        <w:rPr>
          <w:rFonts w:ascii="Arial Narrow" w:hAnsi="Arial Narrow"/>
          <w:sz w:val="20"/>
          <w:szCs w:val="20"/>
        </w:rPr>
        <w:t>equipa</w:t>
      </w:r>
      <w:r w:rsidRPr="00840DD6">
        <w:rPr>
          <w:rFonts w:ascii="Arial Narrow" w:hAnsi="Arial Narrow"/>
          <w:sz w:val="20"/>
          <w:szCs w:val="20"/>
        </w:rPr>
        <w:t xml:space="preserve"> passou a ser divulgada e utilizada no contexto empresarial. </w:t>
      </w:r>
    </w:p>
    <w:p w:rsidR="00840DD6" w:rsidRDefault="00840DD6" w:rsidP="00A72C47">
      <w:pPr>
        <w:jc w:val="both"/>
        <w:rPr>
          <w:rFonts w:ascii="Arial Narrow" w:hAnsi="Arial Narrow"/>
          <w:sz w:val="20"/>
          <w:szCs w:val="20"/>
        </w:rPr>
      </w:pPr>
    </w:p>
    <w:p w:rsidR="00840DD6" w:rsidRDefault="00840DD6" w:rsidP="00A72C47">
      <w:pPr>
        <w:jc w:val="both"/>
        <w:rPr>
          <w:rFonts w:ascii="Arial Narrow" w:hAnsi="Arial Narrow"/>
          <w:sz w:val="20"/>
          <w:szCs w:val="20"/>
        </w:rPr>
      </w:pPr>
      <w:r>
        <w:rPr>
          <w:rFonts w:ascii="Arial Narrow" w:hAnsi="Arial Narrow"/>
          <w:sz w:val="20"/>
          <w:szCs w:val="20"/>
        </w:rPr>
        <w:t>Na</w:t>
      </w:r>
      <w:r w:rsidRPr="00840DD6">
        <w:rPr>
          <w:rFonts w:ascii="Arial Narrow" w:hAnsi="Arial Narrow"/>
          <w:sz w:val="20"/>
          <w:szCs w:val="20"/>
        </w:rPr>
        <w:t xml:space="preserve"> equip</w:t>
      </w:r>
      <w:r>
        <w:rPr>
          <w:rFonts w:ascii="Arial Narrow" w:hAnsi="Arial Narrow"/>
          <w:sz w:val="20"/>
          <w:szCs w:val="20"/>
        </w:rPr>
        <w:t>a</w:t>
      </w:r>
      <w:r w:rsidRPr="00840DD6">
        <w:rPr>
          <w:rFonts w:ascii="Arial Narrow" w:hAnsi="Arial Narrow"/>
          <w:sz w:val="20"/>
          <w:szCs w:val="20"/>
        </w:rPr>
        <w:t xml:space="preserve">, o contacto entre as pessoas tem o </w:t>
      </w:r>
      <w:proofErr w:type="spellStart"/>
      <w:r w:rsidRPr="00840DD6">
        <w:rPr>
          <w:rFonts w:ascii="Arial Narrow" w:hAnsi="Arial Narrow"/>
          <w:sz w:val="20"/>
          <w:szCs w:val="20"/>
        </w:rPr>
        <w:t>objectivo</w:t>
      </w:r>
      <w:proofErr w:type="spellEnd"/>
      <w:r w:rsidRPr="00840DD6">
        <w:rPr>
          <w:rFonts w:ascii="Arial Narrow" w:hAnsi="Arial Narrow"/>
          <w:sz w:val="20"/>
          <w:szCs w:val="20"/>
        </w:rPr>
        <w:t xml:space="preserve"> de gerar sinergia, que usualmente envolve os participantes na busca de </w:t>
      </w:r>
      <w:proofErr w:type="spellStart"/>
      <w:r w:rsidR="002E50FB" w:rsidRPr="00840DD6">
        <w:rPr>
          <w:rFonts w:ascii="Arial Narrow" w:hAnsi="Arial Narrow"/>
          <w:sz w:val="20"/>
          <w:szCs w:val="20"/>
        </w:rPr>
        <w:t>objectivos</w:t>
      </w:r>
      <w:proofErr w:type="spellEnd"/>
      <w:r w:rsidRPr="00840DD6">
        <w:rPr>
          <w:rFonts w:ascii="Arial Narrow" w:hAnsi="Arial Narrow"/>
          <w:sz w:val="20"/>
          <w:szCs w:val="20"/>
        </w:rPr>
        <w:t xml:space="preserve">/metas/resultados comuns e positivos </w:t>
      </w:r>
      <w:r w:rsidR="002E50FB">
        <w:rPr>
          <w:rFonts w:ascii="Arial Narrow" w:hAnsi="Arial Narrow"/>
          <w:sz w:val="20"/>
          <w:szCs w:val="20"/>
        </w:rPr>
        <w:t>a</w:t>
      </w:r>
      <w:r w:rsidRPr="00840DD6">
        <w:rPr>
          <w:rFonts w:ascii="Arial Narrow" w:hAnsi="Arial Narrow"/>
          <w:sz w:val="20"/>
          <w:szCs w:val="20"/>
        </w:rPr>
        <w:t xml:space="preserve"> todos. </w:t>
      </w:r>
    </w:p>
    <w:p w:rsidR="002E50FB" w:rsidRPr="00840DD6" w:rsidRDefault="002E50FB" w:rsidP="00A72C47">
      <w:pPr>
        <w:jc w:val="both"/>
        <w:rPr>
          <w:rFonts w:ascii="Arial Narrow" w:hAnsi="Arial Narrow"/>
          <w:sz w:val="20"/>
          <w:szCs w:val="20"/>
        </w:rPr>
      </w:pPr>
    </w:p>
    <w:p w:rsidR="002E50FB" w:rsidRDefault="00840DD6" w:rsidP="00A72C47">
      <w:pPr>
        <w:jc w:val="both"/>
        <w:rPr>
          <w:rFonts w:ascii="Arial Narrow" w:hAnsi="Arial Narrow"/>
          <w:sz w:val="20"/>
          <w:szCs w:val="20"/>
        </w:rPr>
      </w:pPr>
      <w:r w:rsidRPr="00840DD6">
        <w:rPr>
          <w:rFonts w:ascii="Arial Narrow" w:hAnsi="Arial Narrow"/>
          <w:sz w:val="20"/>
          <w:szCs w:val="20"/>
        </w:rPr>
        <w:t xml:space="preserve">Todos sabem a importância e responsabilidade de suas funções, bem como, as </w:t>
      </w:r>
      <w:proofErr w:type="spellStart"/>
      <w:r w:rsidR="002E50FB" w:rsidRPr="00840DD6">
        <w:rPr>
          <w:rFonts w:ascii="Arial Narrow" w:hAnsi="Arial Narrow"/>
          <w:sz w:val="20"/>
          <w:szCs w:val="20"/>
        </w:rPr>
        <w:t>actividades</w:t>
      </w:r>
      <w:proofErr w:type="spellEnd"/>
      <w:r w:rsidRPr="00840DD6">
        <w:rPr>
          <w:rFonts w:ascii="Arial Narrow" w:hAnsi="Arial Narrow"/>
          <w:sz w:val="20"/>
          <w:szCs w:val="20"/>
        </w:rPr>
        <w:t xml:space="preserve"> desempenhadas por outros, podendo substituí-lo</w:t>
      </w:r>
      <w:r w:rsidR="002E50FB">
        <w:rPr>
          <w:rFonts w:ascii="Arial Narrow" w:hAnsi="Arial Narrow"/>
          <w:sz w:val="20"/>
          <w:szCs w:val="20"/>
        </w:rPr>
        <w:t>s</w:t>
      </w:r>
      <w:r w:rsidRPr="00840DD6">
        <w:rPr>
          <w:rFonts w:ascii="Arial Narrow" w:hAnsi="Arial Narrow"/>
          <w:sz w:val="20"/>
          <w:szCs w:val="20"/>
        </w:rPr>
        <w:t xml:space="preserve"> em caso de necessidade. Na equip</w:t>
      </w:r>
      <w:r w:rsidR="002E50FB">
        <w:rPr>
          <w:rFonts w:ascii="Arial Narrow" w:hAnsi="Arial Narrow"/>
          <w:sz w:val="20"/>
          <w:szCs w:val="20"/>
        </w:rPr>
        <w:t>a</w:t>
      </w:r>
      <w:r w:rsidRPr="00840DD6">
        <w:rPr>
          <w:rFonts w:ascii="Arial Narrow" w:hAnsi="Arial Narrow"/>
          <w:sz w:val="20"/>
          <w:szCs w:val="20"/>
        </w:rPr>
        <w:t xml:space="preserve"> o que agrega valor é o “resultado do conjunto”. Portanto, podemos observar que saber trabalhar em equip</w:t>
      </w:r>
      <w:r w:rsidR="002E50FB">
        <w:rPr>
          <w:rFonts w:ascii="Arial Narrow" w:hAnsi="Arial Narrow"/>
          <w:sz w:val="20"/>
          <w:szCs w:val="20"/>
        </w:rPr>
        <w:t>a</w:t>
      </w:r>
      <w:r w:rsidRPr="00840DD6">
        <w:rPr>
          <w:rFonts w:ascii="Arial Narrow" w:hAnsi="Arial Narrow"/>
          <w:sz w:val="20"/>
          <w:szCs w:val="20"/>
        </w:rPr>
        <w:t xml:space="preserve"> é tarefa difícil, lenta e progressiva que </w:t>
      </w:r>
      <w:r w:rsidR="002E50FB">
        <w:rPr>
          <w:rFonts w:ascii="Arial Narrow" w:hAnsi="Arial Narrow"/>
          <w:sz w:val="20"/>
          <w:szCs w:val="20"/>
        </w:rPr>
        <w:t>exige</w:t>
      </w:r>
      <w:r w:rsidRPr="00840DD6">
        <w:rPr>
          <w:rFonts w:ascii="Arial Narrow" w:hAnsi="Arial Narrow"/>
          <w:sz w:val="20"/>
          <w:szCs w:val="20"/>
        </w:rPr>
        <w:t xml:space="preserve"> esforço, paciência, persistência e tolerância. </w:t>
      </w:r>
    </w:p>
    <w:p w:rsidR="002E50FB" w:rsidRDefault="002E50FB" w:rsidP="00A72C47">
      <w:pPr>
        <w:jc w:val="both"/>
        <w:rPr>
          <w:rFonts w:ascii="Arial Narrow" w:hAnsi="Arial Narrow"/>
          <w:sz w:val="20"/>
          <w:szCs w:val="20"/>
        </w:rPr>
      </w:pPr>
    </w:p>
    <w:p w:rsidR="002E50FB" w:rsidRDefault="002E50FB" w:rsidP="00A72C47">
      <w:pPr>
        <w:jc w:val="both"/>
        <w:rPr>
          <w:rFonts w:ascii="Arial Narrow" w:hAnsi="Arial Narrow"/>
          <w:sz w:val="20"/>
          <w:szCs w:val="20"/>
        </w:rPr>
      </w:pPr>
      <w:r>
        <w:rPr>
          <w:rFonts w:ascii="Arial Narrow" w:hAnsi="Arial Narrow"/>
          <w:sz w:val="20"/>
          <w:szCs w:val="20"/>
        </w:rPr>
        <w:t>Nas equipa</w:t>
      </w:r>
      <w:r w:rsidR="00840DD6" w:rsidRPr="00840DD6">
        <w:rPr>
          <w:rFonts w:ascii="Arial Narrow" w:hAnsi="Arial Narrow"/>
          <w:sz w:val="20"/>
          <w:szCs w:val="20"/>
        </w:rPr>
        <w:t xml:space="preserve">s com desempenho excelente, o interesse do </w:t>
      </w:r>
      <w:proofErr w:type="spellStart"/>
      <w:r w:rsidRPr="00840DD6">
        <w:rPr>
          <w:rFonts w:ascii="Arial Narrow" w:hAnsi="Arial Narrow"/>
          <w:sz w:val="20"/>
          <w:szCs w:val="20"/>
        </w:rPr>
        <w:t>colectivo</w:t>
      </w:r>
      <w:proofErr w:type="spellEnd"/>
      <w:r w:rsidR="00840DD6" w:rsidRPr="00840DD6">
        <w:rPr>
          <w:rFonts w:ascii="Arial Narrow" w:hAnsi="Arial Narrow"/>
          <w:sz w:val="20"/>
          <w:szCs w:val="20"/>
        </w:rPr>
        <w:t xml:space="preserve"> está acima dos interesses particulares. </w:t>
      </w:r>
    </w:p>
    <w:p w:rsidR="002E50FB" w:rsidRDefault="002E50FB" w:rsidP="00A72C47">
      <w:pPr>
        <w:jc w:val="both"/>
        <w:rPr>
          <w:rFonts w:ascii="Arial Narrow" w:hAnsi="Arial Narrow"/>
          <w:sz w:val="20"/>
          <w:szCs w:val="20"/>
        </w:rPr>
      </w:pPr>
    </w:p>
    <w:p w:rsidR="00840DD6" w:rsidRDefault="002E50FB" w:rsidP="00A72C47">
      <w:pPr>
        <w:jc w:val="both"/>
        <w:rPr>
          <w:rFonts w:ascii="Arial Narrow" w:hAnsi="Arial Narrow"/>
          <w:sz w:val="20"/>
          <w:szCs w:val="20"/>
        </w:rPr>
      </w:pPr>
      <w:r>
        <w:rPr>
          <w:rFonts w:ascii="Arial Narrow" w:hAnsi="Arial Narrow"/>
          <w:sz w:val="20"/>
          <w:szCs w:val="20"/>
        </w:rPr>
        <w:t>A</w:t>
      </w:r>
      <w:r w:rsidR="00840DD6" w:rsidRPr="00840DD6">
        <w:rPr>
          <w:rFonts w:ascii="Arial Narrow" w:hAnsi="Arial Narrow"/>
          <w:sz w:val="20"/>
          <w:szCs w:val="20"/>
        </w:rPr>
        <w:t xml:space="preserve"> capacidade de “aceitar o diferente”, é fundamental para o crescimento</w:t>
      </w:r>
      <w:r>
        <w:rPr>
          <w:rFonts w:ascii="Arial Narrow" w:hAnsi="Arial Narrow"/>
          <w:sz w:val="20"/>
          <w:szCs w:val="20"/>
        </w:rPr>
        <w:t xml:space="preserve"> </w:t>
      </w:r>
      <w:r w:rsidR="00840DD6" w:rsidRPr="00840DD6">
        <w:rPr>
          <w:rFonts w:ascii="Arial Narrow" w:hAnsi="Arial Narrow"/>
          <w:sz w:val="20"/>
          <w:szCs w:val="20"/>
        </w:rPr>
        <w:t xml:space="preserve">do conjunto, pois </w:t>
      </w:r>
      <w:r>
        <w:rPr>
          <w:rFonts w:ascii="Arial Narrow" w:hAnsi="Arial Narrow"/>
          <w:sz w:val="20"/>
          <w:szCs w:val="20"/>
        </w:rPr>
        <w:t>a equipa</w:t>
      </w:r>
      <w:r w:rsidR="00840DD6" w:rsidRPr="00840DD6">
        <w:rPr>
          <w:rFonts w:ascii="Arial Narrow" w:hAnsi="Arial Narrow"/>
          <w:sz w:val="20"/>
          <w:szCs w:val="20"/>
        </w:rPr>
        <w:t xml:space="preserve"> sintonizada é aquela que convive com fraquezas e forças individuais </w:t>
      </w:r>
      <w:r>
        <w:rPr>
          <w:rFonts w:ascii="Arial Narrow" w:hAnsi="Arial Narrow"/>
          <w:sz w:val="20"/>
          <w:szCs w:val="20"/>
        </w:rPr>
        <w:t>com harmonia</w:t>
      </w:r>
      <w:r w:rsidRPr="00840DD6">
        <w:rPr>
          <w:rFonts w:ascii="Arial Narrow" w:hAnsi="Arial Narrow"/>
          <w:sz w:val="20"/>
          <w:szCs w:val="20"/>
        </w:rPr>
        <w:t>, sem fazer uso de julgamentos discriminatórios.</w:t>
      </w:r>
      <w:r w:rsidR="00840DD6" w:rsidRPr="00840DD6">
        <w:rPr>
          <w:rFonts w:ascii="Arial Narrow" w:hAnsi="Arial Narrow"/>
          <w:sz w:val="20"/>
          <w:szCs w:val="20"/>
        </w:rPr>
        <w:t xml:space="preserve"> A comunicação</w:t>
      </w:r>
      <w:r>
        <w:rPr>
          <w:rFonts w:ascii="Arial Narrow" w:hAnsi="Arial Narrow"/>
          <w:sz w:val="20"/>
          <w:szCs w:val="20"/>
        </w:rPr>
        <w:t xml:space="preserve"> assertiva é uma</w:t>
      </w:r>
      <w:r w:rsidRPr="00840DD6">
        <w:rPr>
          <w:rFonts w:ascii="Arial Narrow" w:hAnsi="Arial Narrow"/>
          <w:sz w:val="20"/>
          <w:szCs w:val="20"/>
        </w:rPr>
        <w:t xml:space="preserve"> ferramenta indispensável</w:t>
      </w:r>
      <w:r>
        <w:rPr>
          <w:rFonts w:ascii="Arial Narrow" w:hAnsi="Arial Narrow"/>
          <w:sz w:val="20"/>
          <w:szCs w:val="20"/>
        </w:rPr>
        <w:t xml:space="preserve"> nas equipas</w:t>
      </w:r>
      <w:r w:rsidR="00840DD6" w:rsidRPr="00840DD6">
        <w:rPr>
          <w:rFonts w:ascii="Arial Narrow" w:hAnsi="Arial Narrow"/>
          <w:sz w:val="20"/>
          <w:szCs w:val="20"/>
        </w:rPr>
        <w:t xml:space="preserve">, </w:t>
      </w:r>
      <w:r w:rsidRPr="00840DD6">
        <w:rPr>
          <w:rFonts w:ascii="Arial Narrow" w:hAnsi="Arial Narrow"/>
          <w:sz w:val="20"/>
          <w:szCs w:val="20"/>
        </w:rPr>
        <w:t xml:space="preserve">tendo como </w:t>
      </w:r>
      <w:proofErr w:type="spellStart"/>
      <w:r w:rsidRPr="00840DD6">
        <w:rPr>
          <w:rFonts w:ascii="Arial Narrow" w:hAnsi="Arial Narrow"/>
          <w:sz w:val="20"/>
          <w:szCs w:val="20"/>
        </w:rPr>
        <w:t>objectivo</w:t>
      </w:r>
      <w:proofErr w:type="spellEnd"/>
      <w:r w:rsidRPr="00840DD6">
        <w:rPr>
          <w:rFonts w:ascii="Arial Narrow" w:hAnsi="Arial Narrow"/>
          <w:sz w:val="20"/>
          <w:szCs w:val="20"/>
        </w:rPr>
        <w:t xml:space="preserve"> a</w:t>
      </w:r>
      <w:r w:rsidR="00840DD6" w:rsidRPr="00840DD6">
        <w:rPr>
          <w:rFonts w:ascii="Arial Narrow" w:hAnsi="Arial Narrow"/>
          <w:sz w:val="20"/>
          <w:szCs w:val="20"/>
        </w:rPr>
        <w:t xml:space="preserve"> exclusão da </w:t>
      </w:r>
      <w:r w:rsidRPr="00840DD6">
        <w:rPr>
          <w:rFonts w:ascii="Arial Narrow" w:hAnsi="Arial Narrow"/>
          <w:sz w:val="20"/>
          <w:szCs w:val="20"/>
        </w:rPr>
        <w:t>omissão</w:t>
      </w:r>
      <w:r w:rsidR="00840DD6" w:rsidRPr="00840DD6">
        <w:rPr>
          <w:rFonts w:ascii="Arial Narrow" w:hAnsi="Arial Narrow"/>
          <w:sz w:val="20"/>
          <w:szCs w:val="20"/>
        </w:rPr>
        <w:t xml:space="preserve"> de informações. </w:t>
      </w:r>
    </w:p>
    <w:p w:rsidR="002E50FB" w:rsidRPr="00840DD6" w:rsidRDefault="002E50FB" w:rsidP="00A72C47">
      <w:pPr>
        <w:jc w:val="both"/>
        <w:rPr>
          <w:rFonts w:ascii="Arial Narrow" w:hAnsi="Arial Narrow"/>
          <w:sz w:val="20"/>
          <w:szCs w:val="20"/>
        </w:rPr>
      </w:pPr>
    </w:p>
    <w:p w:rsidR="00840DD6" w:rsidRDefault="00840DD6" w:rsidP="00A72C47">
      <w:pPr>
        <w:jc w:val="both"/>
        <w:rPr>
          <w:rFonts w:ascii="Arial Narrow" w:hAnsi="Arial Narrow"/>
          <w:sz w:val="20"/>
          <w:szCs w:val="20"/>
        </w:rPr>
      </w:pPr>
      <w:r w:rsidRPr="00840DD6">
        <w:rPr>
          <w:rFonts w:ascii="Arial Narrow" w:hAnsi="Arial Narrow"/>
          <w:sz w:val="20"/>
          <w:szCs w:val="20"/>
        </w:rPr>
        <w:t>O melhor exemplo para demons</w:t>
      </w:r>
      <w:r w:rsidR="002E50FB">
        <w:rPr>
          <w:rFonts w:ascii="Arial Narrow" w:hAnsi="Arial Narrow"/>
          <w:sz w:val="20"/>
          <w:szCs w:val="20"/>
        </w:rPr>
        <w:t>trar</w:t>
      </w:r>
      <w:r w:rsidRPr="00840DD6">
        <w:rPr>
          <w:rFonts w:ascii="Arial Narrow" w:hAnsi="Arial Narrow"/>
          <w:sz w:val="20"/>
          <w:szCs w:val="20"/>
        </w:rPr>
        <w:t xml:space="preserve"> a força de uma verdadeira equip</w:t>
      </w:r>
      <w:r w:rsidR="002E50FB">
        <w:rPr>
          <w:rFonts w:ascii="Arial Narrow" w:hAnsi="Arial Narrow"/>
          <w:sz w:val="20"/>
          <w:szCs w:val="20"/>
        </w:rPr>
        <w:t>a</w:t>
      </w:r>
      <w:r w:rsidRPr="00840DD6">
        <w:rPr>
          <w:rFonts w:ascii="Arial Narrow" w:hAnsi="Arial Narrow"/>
          <w:sz w:val="20"/>
          <w:szCs w:val="20"/>
        </w:rPr>
        <w:t xml:space="preserve"> são as formigas, cada </w:t>
      </w:r>
      <w:r w:rsidR="002E50FB">
        <w:rPr>
          <w:rFonts w:ascii="Arial Narrow" w:hAnsi="Arial Narrow"/>
          <w:sz w:val="20"/>
          <w:szCs w:val="20"/>
        </w:rPr>
        <w:t xml:space="preserve">uma tem a sua função, mas estão </w:t>
      </w:r>
      <w:r w:rsidRPr="00840DD6">
        <w:rPr>
          <w:rFonts w:ascii="Arial Narrow" w:hAnsi="Arial Narrow"/>
          <w:sz w:val="20"/>
          <w:szCs w:val="20"/>
        </w:rPr>
        <w:t>instintivamente preocupadas com o bem comum. A união de todas</w:t>
      </w:r>
      <w:r w:rsidR="002E50FB">
        <w:rPr>
          <w:rFonts w:ascii="Arial Narrow" w:hAnsi="Arial Narrow"/>
          <w:sz w:val="20"/>
          <w:szCs w:val="20"/>
        </w:rPr>
        <w:t xml:space="preserve"> gera uma</w:t>
      </w:r>
      <w:r w:rsidRPr="00840DD6">
        <w:rPr>
          <w:rFonts w:ascii="Arial Narrow" w:hAnsi="Arial Narrow"/>
          <w:sz w:val="20"/>
          <w:szCs w:val="20"/>
        </w:rPr>
        <w:t xml:space="preserve"> força</w:t>
      </w:r>
      <w:r w:rsidR="002E50FB">
        <w:rPr>
          <w:rFonts w:ascii="Arial Narrow" w:hAnsi="Arial Narrow"/>
          <w:sz w:val="20"/>
          <w:szCs w:val="20"/>
        </w:rPr>
        <w:t xml:space="preserve"> muito superior à sua</w:t>
      </w:r>
      <w:r w:rsidRPr="00840DD6">
        <w:rPr>
          <w:rFonts w:ascii="Arial Narrow" w:hAnsi="Arial Narrow"/>
          <w:sz w:val="20"/>
          <w:szCs w:val="20"/>
        </w:rPr>
        <w:t xml:space="preserve"> capacidade individualizada. </w:t>
      </w:r>
    </w:p>
    <w:p w:rsidR="002E50FB" w:rsidRPr="00840DD6" w:rsidRDefault="002E50FB" w:rsidP="00A72C47">
      <w:pPr>
        <w:jc w:val="both"/>
        <w:rPr>
          <w:rFonts w:ascii="Arial Narrow" w:hAnsi="Arial Narrow"/>
          <w:sz w:val="20"/>
          <w:szCs w:val="20"/>
        </w:rPr>
      </w:pPr>
    </w:p>
    <w:p w:rsidR="00840DD6" w:rsidRPr="00840DD6" w:rsidRDefault="002E50FB" w:rsidP="00A72C47">
      <w:pPr>
        <w:jc w:val="both"/>
        <w:rPr>
          <w:rFonts w:ascii="Arial Narrow" w:hAnsi="Arial Narrow"/>
          <w:sz w:val="20"/>
          <w:szCs w:val="20"/>
        </w:rPr>
      </w:pPr>
      <w:r>
        <w:rPr>
          <w:rFonts w:ascii="Arial Narrow" w:hAnsi="Arial Narrow"/>
          <w:sz w:val="20"/>
          <w:szCs w:val="20"/>
        </w:rPr>
        <w:t>Neste paradigma, o</w:t>
      </w:r>
      <w:r w:rsidR="00840DD6" w:rsidRPr="00840DD6">
        <w:rPr>
          <w:rFonts w:ascii="Arial Narrow" w:hAnsi="Arial Narrow"/>
          <w:sz w:val="20"/>
          <w:szCs w:val="20"/>
        </w:rPr>
        <w:t xml:space="preserve"> conceito de equip</w:t>
      </w:r>
      <w:r>
        <w:rPr>
          <w:rFonts w:ascii="Arial Narrow" w:hAnsi="Arial Narrow"/>
          <w:sz w:val="20"/>
          <w:szCs w:val="20"/>
        </w:rPr>
        <w:t>a</w:t>
      </w:r>
      <w:r w:rsidR="00840DD6" w:rsidRPr="00840DD6">
        <w:rPr>
          <w:rFonts w:ascii="Arial Narrow" w:hAnsi="Arial Narrow"/>
          <w:sz w:val="20"/>
          <w:szCs w:val="20"/>
        </w:rPr>
        <w:t xml:space="preserve"> é superior </w:t>
      </w:r>
      <w:r>
        <w:rPr>
          <w:rFonts w:ascii="Arial Narrow" w:hAnsi="Arial Narrow"/>
          <w:sz w:val="20"/>
          <w:szCs w:val="20"/>
        </w:rPr>
        <w:t>ao de grupo</w:t>
      </w:r>
      <w:r w:rsidR="00840DD6" w:rsidRPr="00840DD6">
        <w:rPr>
          <w:rFonts w:ascii="Arial Narrow" w:hAnsi="Arial Narrow"/>
          <w:sz w:val="20"/>
          <w:szCs w:val="20"/>
        </w:rPr>
        <w:t>, exig</w:t>
      </w:r>
      <w:r>
        <w:rPr>
          <w:rFonts w:ascii="Arial Narrow" w:hAnsi="Arial Narrow"/>
          <w:sz w:val="20"/>
          <w:szCs w:val="20"/>
        </w:rPr>
        <w:t xml:space="preserve">indo </w:t>
      </w:r>
      <w:r w:rsidR="00840DD6" w:rsidRPr="00840DD6">
        <w:rPr>
          <w:rFonts w:ascii="Arial Narrow" w:hAnsi="Arial Narrow"/>
          <w:sz w:val="20"/>
          <w:szCs w:val="20"/>
        </w:rPr>
        <w:t xml:space="preserve">uma grande dose de esforço inicial, apoio incondicional e ininterrupto da cúpula organizacional e tempo para que o processo se solidifique. </w:t>
      </w:r>
    </w:p>
    <w:p w:rsidR="00840DD6" w:rsidRDefault="00840DD6" w:rsidP="00A72C47">
      <w:pPr>
        <w:widowControl w:val="0"/>
        <w:autoSpaceDE w:val="0"/>
        <w:autoSpaceDN w:val="0"/>
        <w:adjustRightInd w:val="0"/>
        <w:spacing w:line="413" w:lineRule="exact"/>
        <w:ind w:left="1134" w:firstLine="850"/>
        <w:jc w:val="both"/>
        <w:rPr>
          <w:rFonts w:ascii="Arial" w:hAnsi="Arial" w:cs="Arial"/>
          <w:color w:val="000000"/>
          <w:w w:val="102"/>
          <w:sz w:val="24"/>
          <w:szCs w:val="24"/>
        </w:rPr>
      </w:pPr>
    </w:p>
    <w:p w:rsidR="0070079E" w:rsidRDefault="0070079E" w:rsidP="00A72C47">
      <w:pPr>
        <w:spacing w:line="240" w:lineRule="auto"/>
        <w:rPr>
          <w:rFonts w:ascii="Arial Narrow" w:eastAsia="Times New Roman" w:hAnsi="Arial Narrow" w:cs="Arial"/>
          <w:b/>
          <w:bCs/>
          <w:caps/>
          <w:kern w:val="28"/>
          <w:sz w:val="24"/>
          <w:szCs w:val="24"/>
          <w:lang w:eastAsia="pt-PT"/>
        </w:rPr>
      </w:pPr>
      <w:r>
        <w:rPr>
          <w:rFonts w:ascii="Arial Narrow" w:hAnsi="Arial Narrow"/>
          <w:sz w:val="24"/>
          <w:szCs w:val="24"/>
        </w:rPr>
        <w:br w:type="page"/>
      </w:r>
    </w:p>
    <w:p w:rsidR="002729E0" w:rsidRPr="00883F0F" w:rsidRDefault="002729E0" w:rsidP="00661F11">
      <w:pPr>
        <w:pStyle w:val="Carina"/>
        <w:numPr>
          <w:ilvl w:val="0"/>
          <w:numId w:val="68"/>
        </w:numPr>
        <w:spacing w:line="360" w:lineRule="auto"/>
        <w:ind w:left="284" w:hanging="284"/>
        <w:rPr>
          <w:rFonts w:ascii="Arial Narrow" w:hAnsi="Arial Narrow"/>
          <w:sz w:val="24"/>
          <w:szCs w:val="24"/>
        </w:rPr>
      </w:pPr>
      <w:bookmarkStart w:id="24" w:name="_Toc336189877"/>
      <w:r w:rsidRPr="00883F0F">
        <w:rPr>
          <w:rFonts w:ascii="Arial Narrow" w:hAnsi="Arial Narrow"/>
          <w:sz w:val="24"/>
          <w:szCs w:val="24"/>
        </w:rPr>
        <w:lastRenderedPageBreak/>
        <w:t>trabalho em equipa</w:t>
      </w:r>
      <w:bookmarkEnd w:id="24"/>
    </w:p>
    <w:p w:rsidR="002729E0" w:rsidRDefault="002729E0" w:rsidP="00A72C47">
      <w:pPr>
        <w:pStyle w:val="Ttulo"/>
        <w:spacing w:before="0" w:after="0" w:line="360" w:lineRule="auto"/>
        <w:jc w:val="left"/>
        <w:rPr>
          <w:rFonts w:ascii="Arial" w:hAnsi="Arial" w:cs="Arial"/>
          <w:sz w:val="24"/>
          <w:szCs w:val="24"/>
        </w:rPr>
      </w:pPr>
    </w:p>
    <w:p w:rsidR="002729E0" w:rsidRPr="00883F0F" w:rsidRDefault="002729E0" w:rsidP="00661F11">
      <w:pPr>
        <w:pStyle w:val="Carina1"/>
        <w:numPr>
          <w:ilvl w:val="1"/>
          <w:numId w:val="69"/>
        </w:numPr>
        <w:ind w:left="284" w:firstLine="0"/>
        <w:rPr>
          <w:rFonts w:ascii="Arial Narrow" w:hAnsi="Arial Narrow"/>
        </w:rPr>
      </w:pPr>
      <w:bookmarkStart w:id="25" w:name="_Toc336189878"/>
      <w:r w:rsidRPr="00883F0F">
        <w:rPr>
          <w:rFonts w:ascii="Arial Narrow" w:hAnsi="Arial Narrow"/>
        </w:rPr>
        <w:t>ESTRUTURA E FORMAÇÃO DE EQUIPAS</w:t>
      </w:r>
      <w:bookmarkEnd w:id="25"/>
    </w:p>
    <w:p w:rsidR="002729E0" w:rsidRDefault="002729E0" w:rsidP="00A72C47">
      <w:pPr>
        <w:rPr>
          <w:rFonts w:cs="Arial"/>
          <w:b/>
          <w:bCs/>
          <w:caps/>
        </w:rPr>
      </w:pPr>
    </w:p>
    <w:p w:rsidR="002729E0" w:rsidRPr="00883F0F" w:rsidRDefault="002729E0" w:rsidP="00A72C47">
      <w:pPr>
        <w:jc w:val="both"/>
        <w:rPr>
          <w:rFonts w:ascii="Arial Narrow" w:hAnsi="Arial Narrow" w:cs="Arial"/>
          <w:bCs/>
          <w:sz w:val="20"/>
          <w:szCs w:val="20"/>
        </w:rPr>
      </w:pPr>
      <w:r w:rsidRPr="00883F0F">
        <w:rPr>
          <w:rFonts w:ascii="Arial Narrow" w:hAnsi="Arial Narrow" w:cs="Arial"/>
          <w:bCs/>
          <w:caps/>
          <w:sz w:val="20"/>
          <w:szCs w:val="20"/>
        </w:rPr>
        <w:t xml:space="preserve">A </w:t>
      </w:r>
      <w:r w:rsidRPr="00883F0F">
        <w:rPr>
          <w:rFonts w:ascii="Arial Narrow" w:hAnsi="Arial Narrow" w:cs="Arial"/>
          <w:bCs/>
          <w:sz w:val="20"/>
          <w:szCs w:val="20"/>
        </w:rPr>
        <w:t xml:space="preserve">equipa é um conjunto de pessoas, com uma ligação </w:t>
      </w:r>
      <w:proofErr w:type="spellStart"/>
      <w:r w:rsidRPr="00883F0F">
        <w:rPr>
          <w:rFonts w:ascii="Arial Narrow" w:hAnsi="Arial Narrow" w:cs="Arial"/>
          <w:bCs/>
          <w:sz w:val="20"/>
          <w:szCs w:val="20"/>
        </w:rPr>
        <w:t>sócio-afectiva</w:t>
      </w:r>
      <w:proofErr w:type="spellEnd"/>
      <w:r w:rsidRPr="00883F0F">
        <w:rPr>
          <w:rFonts w:ascii="Arial Narrow" w:hAnsi="Arial Narrow" w:cs="Arial"/>
          <w:bCs/>
          <w:sz w:val="20"/>
          <w:szCs w:val="20"/>
        </w:rPr>
        <w:t xml:space="preserve">, cujos esforços </w:t>
      </w:r>
      <w:proofErr w:type="spellStart"/>
      <w:r w:rsidRPr="00883F0F">
        <w:rPr>
          <w:rFonts w:ascii="Arial Narrow" w:hAnsi="Arial Narrow" w:cs="Arial"/>
          <w:bCs/>
          <w:sz w:val="20"/>
          <w:szCs w:val="20"/>
        </w:rPr>
        <w:t>colectivos</w:t>
      </w:r>
      <w:proofErr w:type="spellEnd"/>
      <w:r w:rsidRPr="00883F0F">
        <w:rPr>
          <w:rFonts w:ascii="Arial Narrow" w:hAnsi="Arial Narrow" w:cs="Arial"/>
          <w:bCs/>
          <w:sz w:val="20"/>
          <w:szCs w:val="20"/>
        </w:rPr>
        <w:t xml:space="preserve"> se orientam para a realização de um trabalho ou para alcançar um </w:t>
      </w:r>
      <w:proofErr w:type="spellStart"/>
      <w:r w:rsidRPr="00883F0F">
        <w:rPr>
          <w:rFonts w:ascii="Arial Narrow" w:hAnsi="Arial Narrow" w:cs="Arial"/>
          <w:bCs/>
          <w:sz w:val="20"/>
          <w:szCs w:val="20"/>
        </w:rPr>
        <w:t>objectivo</w:t>
      </w:r>
      <w:proofErr w:type="spellEnd"/>
      <w:r w:rsidRPr="00883F0F">
        <w:rPr>
          <w:rFonts w:ascii="Arial Narrow" w:hAnsi="Arial Narrow" w:cs="Arial"/>
          <w:bCs/>
          <w:sz w:val="20"/>
          <w:szCs w:val="20"/>
        </w:rPr>
        <w:t xml:space="preserve"> claro, comum a todos os elementos. </w:t>
      </w:r>
    </w:p>
    <w:p w:rsidR="00883F0F" w:rsidRDefault="00883F0F" w:rsidP="00A72C47">
      <w:pPr>
        <w:jc w:val="both"/>
        <w:rPr>
          <w:rFonts w:ascii="Arial Narrow" w:hAnsi="Arial Narrow" w:cs="Arial"/>
          <w:bCs/>
          <w:sz w:val="20"/>
          <w:szCs w:val="20"/>
        </w:rPr>
      </w:pPr>
    </w:p>
    <w:p w:rsidR="002729E0" w:rsidRPr="00883F0F" w:rsidRDefault="002729E0" w:rsidP="00A72C47">
      <w:pPr>
        <w:jc w:val="both"/>
        <w:rPr>
          <w:rFonts w:ascii="Arial Narrow" w:hAnsi="Arial Narrow" w:cs="Arial"/>
          <w:sz w:val="20"/>
          <w:szCs w:val="20"/>
        </w:rPr>
      </w:pPr>
      <w:r w:rsidRPr="00883F0F">
        <w:rPr>
          <w:rFonts w:ascii="Arial Narrow" w:hAnsi="Arial Narrow" w:cs="Arial"/>
          <w:bCs/>
          <w:sz w:val="20"/>
          <w:szCs w:val="20"/>
        </w:rPr>
        <w:t xml:space="preserve">As </w:t>
      </w:r>
      <w:proofErr w:type="spellStart"/>
      <w:r w:rsidRPr="00883F0F">
        <w:rPr>
          <w:rFonts w:ascii="Arial Narrow" w:hAnsi="Arial Narrow" w:cs="Arial"/>
          <w:bCs/>
          <w:sz w:val="20"/>
          <w:szCs w:val="20"/>
        </w:rPr>
        <w:t>interacções</w:t>
      </w:r>
      <w:proofErr w:type="spellEnd"/>
      <w:r w:rsidRPr="00883F0F">
        <w:rPr>
          <w:rFonts w:ascii="Arial Narrow" w:hAnsi="Arial Narrow" w:cs="Arial"/>
          <w:bCs/>
          <w:sz w:val="20"/>
          <w:szCs w:val="20"/>
        </w:rPr>
        <w:t xml:space="preserve"> dos indivíduos nas equipas produzem o desenvolvimento de novos conhecimentos, </w:t>
      </w:r>
      <w:r w:rsidRPr="00883F0F">
        <w:rPr>
          <w:rFonts w:ascii="Arial Narrow" w:hAnsi="Arial Narrow" w:cs="Arial"/>
          <w:bCs/>
          <w:i/>
          <w:sz w:val="20"/>
          <w:szCs w:val="20"/>
        </w:rPr>
        <w:t>insights</w:t>
      </w:r>
      <w:r w:rsidRPr="00883F0F">
        <w:rPr>
          <w:rFonts w:ascii="Arial Narrow" w:hAnsi="Arial Narrow" w:cs="Arial"/>
          <w:bCs/>
          <w:sz w:val="20"/>
          <w:szCs w:val="20"/>
        </w:rPr>
        <w:t xml:space="preserve"> e soluções que nenhum dos elementos sozinho poderia ter produzido. São criados valores que aumentam os desempenhos das empresas. Isto é o mesmo que dizer que, numa equipa, o todo é maior do que a soma das partes. </w:t>
      </w:r>
      <w:r w:rsidRPr="00883F0F">
        <w:rPr>
          <w:rFonts w:ascii="Arial Narrow" w:hAnsi="Arial Narrow" w:cs="Arial"/>
          <w:sz w:val="20"/>
          <w:szCs w:val="20"/>
        </w:rPr>
        <w:t xml:space="preserve">O trabalho em equipa possibilita a troca de </w:t>
      </w:r>
      <w:hyperlink r:id="rId9" w:tooltip="Conhecimento" w:history="1">
        <w:r w:rsidRPr="00883F0F">
          <w:rPr>
            <w:rFonts w:ascii="Arial Narrow" w:hAnsi="Arial Narrow" w:cs="Arial"/>
            <w:sz w:val="20"/>
            <w:szCs w:val="20"/>
          </w:rPr>
          <w:t>conhecimento</w:t>
        </w:r>
      </w:hyperlink>
      <w:r w:rsidRPr="00883F0F">
        <w:rPr>
          <w:rFonts w:ascii="Arial Narrow" w:hAnsi="Arial Narrow" w:cs="Arial"/>
          <w:sz w:val="20"/>
          <w:szCs w:val="20"/>
        </w:rPr>
        <w:t xml:space="preserve"> e agilidade no cumprimento de metas e </w:t>
      </w:r>
      <w:proofErr w:type="spellStart"/>
      <w:r w:rsidRPr="00883F0F">
        <w:rPr>
          <w:rFonts w:ascii="Arial Narrow" w:hAnsi="Arial Narrow" w:cs="Arial"/>
          <w:sz w:val="20"/>
          <w:szCs w:val="20"/>
        </w:rPr>
        <w:t>objectivos</w:t>
      </w:r>
      <w:proofErr w:type="spellEnd"/>
      <w:r w:rsidRPr="00883F0F">
        <w:rPr>
          <w:rFonts w:ascii="Arial Narrow" w:hAnsi="Arial Narrow" w:cs="Arial"/>
          <w:sz w:val="20"/>
          <w:szCs w:val="20"/>
        </w:rPr>
        <w:t xml:space="preserve"> compartilhados.</w:t>
      </w:r>
    </w:p>
    <w:p w:rsidR="00883F0F" w:rsidRDefault="00883F0F" w:rsidP="00A72C47">
      <w:pPr>
        <w:jc w:val="both"/>
        <w:rPr>
          <w:rFonts w:ascii="Arial Narrow" w:hAnsi="Arial Narrow" w:cs="Arial"/>
          <w:bCs/>
          <w:sz w:val="20"/>
          <w:szCs w:val="20"/>
        </w:rPr>
      </w:pPr>
    </w:p>
    <w:p w:rsidR="002729E0" w:rsidRDefault="002729E0" w:rsidP="00A72C47">
      <w:pPr>
        <w:jc w:val="both"/>
        <w:rPr>
          <w:rFonts w:ascii="Arial Narrow" w:hAnsi="Arial Narrow" w:cs="Arial"/>
          <w:bCs/>
          <w:sz w:val="20"/>
          <w:szCs w:val="20"/>
        </w:rPr>
      </w:pPr>
      <w:r w:rsidRPr="00883F0F">
        <w:rPr>
          <w:rFonts w:ascii="Arial Narrow" w:hAnsi="Arial Narrow" w:cs="Arial"/>
          <w:bCs/>
          <w:sz w:val="20"/>
          <w:szCs w:val="20"/>
        </w:rPr>
        <w:t xml:space="preserve">Uma equipa pode ser considerada como uma entidade individual que se move de um nível mais baixo de funcionamento para um mais alto, através do esforço conjunto e colocando em </w:t>
      </w:r>
      <w:proofErr w:type="spellStart"/>
      <w:r w:rsidRPr="00883F0F">
        <w:rPr>
          <w:rFonts w:ascii="Arial Narrow" w:hAnsi="Arial Narrow" w:cs="Arial"/>
          <w:bCs/>
          <w:sz w:val="20"/>
          <w:szCs w:val="20"/>
        </w:rPr>
        <w:t>acção</w:t>
      </w:r>
      <w:proofErr w:type="spellEnd"/>
      <w:r w:rsidRPr="00883F0F">
        <w:rPr>
          <w:rFonts w:ascii="Arial Narrow" w:hAnsi="Arial Narrow" w:cs="Arial"/>
          <w:bCs/>
          <w:sz w:val="20"/>
          <w:szCs w:val="20"/>
        </w:rPr>
        <w:t xml:space="preserve"> as estratégias adequadas pelos seus elementos. </w:t>
      </w:r>
    </w:p>
    <w:p w:rsidR="00E34DAC" w:rsidRDefault="00E34DAC" w:rsidP="00A72C47">
      <w:pPr>
        <w:jc w:val="both"/>
        <w:rPr>
          <w:rFonts w:ascii="Arial Narrow" w:hAnsi="Arial Narrow" w:cs="Arial"/>
          <w:bCs/>
          <w:sz w:val="20"/>
          <w:szCs w:val="20"/>
        </w:rPr>
      </w:pPr>
    </w:p>
    <w:p w:rsidR="00E34DAC" w:rsidRPr="00667531" w:rsidRDefault="00E34DAC" w:rsidP="00A72C47">
      <w:pPr>
        <w:jc w:val="both"/>
        <w:rPr>
          <w:rFonts w:ascii="Arial Narrow" w:hAnsi="Arial Narrow" w:cs="Arial"/>
          <w:bCs/>
          <w:sz w:val="20"/>
          <w:szCs w:val="20"/>
        </w:rPr>
      </w:pPr>
      <w:r w:rsidRPr="00667531">
        <w:rPr>
          <w:rFonts w:ascii="Arial Narrow" w:hAnsi="Arial Narrow" w:cs="Arial"/>
          <w:bCs/>
          <w:sz w:val="20"/>
          <w:szCs w:val="20"/>
        </w:rPr>
        <w:t xml:space="preserve">A </w:t>
      </w:r>
      <w:r w:rsidR="00667531" w:rsidRPr="00667531">
        <w:rPr>
          <w:rFonts w:ascii="Arial Narrow" w:hAnsi="Arial Narrow" w:cs="Arial"/>
          <w:bCs/>
          <w:sz w:val="20"/>
          <w:szCs w:val="20"/>
        </w:rPr>
        <w:t>realização</w:t>
      </w:r>
      <w:r w:rsidRPr="00667531">
        <w:rPr>
          <w:rFonts w:ascii="Arial Narrow" w:hAnsi="Arial Narrow" w:cs="Arial"/>
          <w:bCs/>
          <w:sz w:val="20"/>
          <w:szCs w:val="20"/>
        </w:rPr>
        <w:t xml:space="preserve"> de trabalho </w:t>
      </w:r>
      <w:r w:rsidR="00667531" w:rsidRPr="00667531">
        <w:rPr>
          <w:rFonts w:ascii="Arial Narrow" w:hAnsi="Arial Narrow" w:cs="Arial"/>
          <w:bCs/>
          <w:sz w:val="20"/>
          <w:szCs w:val="20"/>
        </w:rPr>
        <w:t>através</w:t>
      </w:r>
      <w:r w:rsidRPr="00667531">
        <w:rPr>
          <w:rFonts w:ascii="Arial Narrow" w:hAnsi="Arial Narrow" w:cs="Arial"/>
          <w:bCs/>
          <w:sz w:val="20"/>
          <w:szCs w:val="20"/>
        </w:rPr>
        <w:t xml:space="preserve"> de grupos ou equipas, por </w:t>
      </w:r>
      <w:r w:rsidR="00667531" w:rsidRPr="00667531">
        <w:rPr>
          <w:rFonts w:ascii="Arial Narrow" w:hAnsi="Arial Narrow" w:cs="Arial"/>
          <w:bCs/>
          <w:sz w:val="20"/>
          <w:szCs w:val="20"/>
        </w:rPr>
        <w:t>oposição</w:t>
      </w:r>
      <w:r w:rsidRPr="00667531">
        <w:rPr>
          <w:rFonts w:ascii="Arial Narrow" w:hAnsi="Arial Narrow" w:cs="Arial"/>
          <w:bCs/>
          <w:sz w:val="20"/>
          <w:szCs w:val="20"/>
        </w:rPr>
        <w:t xml:space="preserve"> ao trabalho individual, apresenta alguns desafios. </w:t>
      </w:r>
      <w:proofErr w:type="gramStart"/>
      <w:r w:rsidRPr="00667531">
        <w:rPr>
          <w:rFonts w:ascii="Arial Narrow" w:hAnsi="Arial Narrow" w:cs="Arial"/>
          <w:bCs/>
          <w:sz w:val="20"/>
          <w:szCs w:val="20"/>
        </w:rPr>
        <w:t>Os</w:t>
      </w:r>
      <w:proofErr w:type="gramEnd"/>
      <w:r w:rsidRPr="00667531">
        <w:rPr>
          <w:rFonts w:ascii="Arial Narrow" w:hAnsi="Arial Narrow" w:cs="Arial"/>
          <w:bCs/>
          <w:sz w:val="20"/>
          <w:szCs w:val="20"/>
        </w:rPr>
        <w:t xml:space="preserve"> </w:t>
      </w:r>
      <w:r w:rsidRPr="00667531">
        <w:rPr>
          <w:rFonts w:ascii="Arial Narrow" w:hAnsi="Arial Narrow" w:cs="Arial"/>
          <w:bCs/>
          <w:sz w:val="20"/>
          <w:szCs w:val="20"/>
        </w:rPr>
        <w:br/>
      </w:r>
      <w:proofErr w:type="gramStart"/>
      <w:r w:rsidRPr="00667531">
        <w:rPr>
          <w:rFonts w:ascii="Arial Narrow" w:hAnsi="Arial Narrow" w:cs="Arial"/>
          <w:bCs/>
          <w:sz w:val="20"/>
          <w:szCs w:val="20"/>
        </w:rPr>
        <w:t>grupos</w:t>
      </w:r>
      <w:proofErr w:type="gramEnd"/>
      <w:r w:rsidRPr="00667531">
        <w:rPr>
          <w:rFonts w:ascii="Arial Narrow" w:hAnsi="Arial Narrow" w:cs="Arial"/>
          <w:bCs/>
          <w:sz w:val="20"/>
          <w:szCs w:val="20"/>
        </w:rPr>
        <w:t xml:space="preserve"> tendem a levar mais tempo a tomar </w:t>
      </w:r>
      <w:r w:rsidR="00667531" w:rsidRPr="00667531">
        <w:rPr>
          <w:rFonts w:ascii="Arial Narrow" w:hAnsi="Arial Narrow" w:cs="Arial"/>
          <w:bCs/>
          <w:sz w:val="20"/>
          <w:szCs w:val="20"/>
        </w:rPr>
        <w:t>decisões</w:t>
      </w:r>
      <w:r w:rsidRPr="00667531">
        <w:rPr>
          <w:rFonts w:ascii="Arial Narrow" w:hAnsi="Arial Narrow" w:cs="Arial"/>
          <w:bCs/>
          <w:sz w:val="20"/>
          <w:szCs w:val="20"/>
        </w:rPr>
        <w:t xml:space="preserve">, podem diluir a responsabilidade </w:t>
      </w:r>
      <w:r w:rsidR="00667531">
        <w:rPr>
          <w:rFonts w:ascii="Arial Narrow" w:hAnsi="Arial Narrow" w:cs="Arial"/>
          <w:bCs/>
          <w:sz w:val="20"/>
          <w:szCs w:val="20"/>
        </w:rPr>
        <w:t>individual, enveredam frequente</w:t>
      </w:r>
      <w:r w:rsidRPr="00667531">
        <w:rPr>
          <w:rFonts w:ascii="Arial Narrow" w:hAnsi="Arial Narrow" w:cs="Arial"/>
          <w:bCs/>
          <w:sz w:val="20"/>
          <w:szCs w:val="20"/>
        </w:rPr>
        <w:t xml:space="preserve">mente por </w:t>
      </w:r>
      <w:r w:rsidR="00667531" w:rsidRPr="00667531">
        <w:rPr>
          <w:rFonts w:ascii="Arial Narrow" w:hAnsi="Arial Narrow" w:cs="Arial"/>
          <w:bCs/>
          <w:sz w:val="20"/>
          <w:szCs w:val="20"/>
        </w:rPr>
        <w:t>decisões</w:t>
      </w:r>
      <w:r w:rsidRPr="00667531">
        <w:rPr>
          <w:rFonts w:ascii="Arial Narrow" w:hAnsi="Arial Narrow" w:cs="Arial"/>
          <w:bCs/>
          <w:sz w:val="20"/>
          <w:szCs w:val="20"/>
        </w:rPr>
        <w:t xml:space="preserve"> mais arriscadas do que aquelas que os seus membros individualmente tomariam (o que, pelo menos </w:t>
      </w:r>
      <w:r w:rsidRPr="00667531">
        <w:rPr>
          <w:rFonts w:ascii="Arial Narrow" w:hAnsi="Arial Narrow" w:cs="Arial"/>
          <w:bCs/>
          <w:sz w:val="20"/>
          <w:szCs w:val="20"/>
        </w:rPr>
        <w:br/>
      </w:r>
      <w:proofErr w:type="gramStart"/>
      <w:r w:rsidR="00667531">
        <w:rPr>
          <w:rFonts w:ascii="Arial Narrow" w:hAnsi="Arial Narrow" w:cs="Arial"/>
          <w:bCs/>
          <w:sz w:val="20"/>
          <w:szCs w:val="20"/>
        </w:rPr>
        <w:t>parcialmente</w:t>
      </w:r>
      <w:proofErr w:type="gramEnd"/>
      <w:r w:rsidR="00667531">
        <w:rPr>
          <w:rFonts w:ascii="Arial Narrow" w:hAnsi="Arial Narrow" w:cs="Arial"/>
          <w:bCs/>
          <w:sz w:val="20"/>
          <w:szCs w:val="20"/>
        </w:rPr>
        <w:t>, se deve à</w:t>
      </w:r>
      <w:r w:rsidRPr="00667531">
        <w:rPr>
          <w:rFonts w:ascii="Arial Narrow" w:hAnsi="Arial Narrow" w:cs="Arial"/>
          <w:bCs/>
          <w:sz w:val="20"/>
          <w:szCs w:val="20"/>
        </w:rPr>
        <w:t xml:space="preserve"> </w:t>
      </w:r>
      <w:r w:rsidR="00667531" w:rsidRPr="00667531">
        <w:rPr>
          <w:rFonts w:ascii="Arial Narrow" w:hAnsi="Arial Narrow" w:cs="Arial"/>
          <w:bCs/>
          <w:sz w:val="20"/>
          <w:szCs w:val="20"/>
        </w:rPr>
        <w:t>diluição</w:t>
      </w:r>
      <w:r w:rsidRPr="00667531">
        <w:rPr>
          <w:rFonts w:ascii="Arial Narrow" w:hAnsi="Arial Narrow" w:cs="Arial"/>
          <w:bCs/>
          <w:sz w:val="20"/>
          <w:szCs w:val="20"/>
        </w:rPr>
        <w:t xml:space="preserve"> de responsabilidades) e, com </w:t>
      </w:r>
      <w:r w:rsidR="00667531" w:rsidRPr="00667531">
        <w:rPr>
          <w:rFonts w:ascii="Arial Narrow" w:hAnsi="Arial Narrow" w:cs="Arial"/>
          <w:bCs/>
          <w:sz w:val="20"/>
          <w:szCs w:val="20"/>
        </w:rPr>
        <w:t>frequência</w:t>
      </w:r>
      <w:r w:rsidRPr="00667531">
        <w:rPr>
          <w:rFonts w:ascii="Arial Narrow" w:hAnsi="Arial Narrow" w:cs="Arial"/>
          <w:bCs/>
          <w:sz w:val="20"/>
          <w:szCs w:val="20"/>
        </w:rPr>
        <w:t xml:space="preserve">, recorrem a </w:t>
      </w:r>
      <w:r w:rsidR="00667531" w:rsidRPr="00667531">
        <w:rPr>
          <w:rFonts w:ascii="Arial Narrow" w:hAnsi="Arial Narrow" w:cs="Arial"/>
          <w:bCs/>
          <w:sz w:val="20"/>
          <w:szCs w:val="20"/>
        </w:rPr>
        <w:t>soluções</w:t>
      </w:r>
      <w:r w:rsidR="00667531">
        <w:rPr>
          <w:rFonts w:ascii="Arial Narrow" w:hAnsi="Arial Narrow" w:cs="Arial"/>
          <w:bCs/>
          <w:sz w:val="20"/>
          <w:szCs w:val="20"/>
        </w:rPr>
        <w:t xml:space="preserve"> de comp</w:t>
      </w:r>
      <w:r w:rsidRPr="00667531">
        <w:rPr>
          <w:rFonts w:ascii="Arial Narrow" w:hAnsi="Arial Narrow" w:cs="Arial"/>
          <w:bCs/>
          <w:sz w:val="20"/>
          <w:szCs w:val="20"/>
        </w:rPr>
        <w:t>romisso para gerar consenso.</w:t>
      </w:r>
    </w:p>
    <w:p w:rsidR="00E34DAC" w:rsidRPr="00E34DAC" w:rsidRDefault="00E34DAC" w:rsidP="00A72C47">
      <w:pPr>
        <w:jc w:val="both"/>
        <w:rPr>
          <w:rFonts w:ascii="Arial Narrow" w:hAnsi="Arial Narrow" w:cs="Arial"/>
          <w:bCs/>
          <w:color w:val="FF0000"/>
          <w:sz w:val="20"/>
          <w:szCs w:val="20"/>
        </w:rPr>
      </w:pPr>
    </w:p>
    <w:p w:rsidR="00E34DAC" w:rsidRPr="00667531" w:rsidRDefault="00E34DAC" w:rsidP="00A72C47">
      <w:pPr>
        <w:jc w:val="both"/>
        <w:rPr>
          <w:rFonts w:ascii="Arial Narrow" w:hAnsi="Arial Narrow" w:cs="Arial"/>
          <w:bCs/>
          <w:sz w:val="20"/>
          <w:szCs w:val="20"/>
        </w:rPr>
      </w:pPr>
      <w:r w:rsidRPr="00667531">
        <w:rPr>
          <w:rFonts w:ascii="Arial Narrow" w:hAnsi="Arial Narrow" w:cs="Arial"/>
          <w:bCs/>
          <w:sz w:val="20"/>
          <w:szCs w:val="20"/>
        </w:rPr>
        <w:t xml:space="preserve">Pode perguntar-se, </w:t>
      </w:r>
      <w:r w:rsidR="00667531" w:rsidRPr="00667531">
        <w:rPr>
          <w:rFonts w:ascii="Arial Narrow" w:hAnsi="Arial Narrow" w:cs="Arial"/>
          <w:bCs/>
          <w:sz w:val="20"/>
          <w:szCs w:val="20"/>
        </w:rPr>
        <w:t>então</w:t>
      </w:r>
      <w:r w:rsidRPr="00667531">
        <w:rPr>
          <w:rFonts w:ascii="Arial Narrow" w:hAnsi="Arial Narrow" w:cs="Arial"/>
          <w:bCs/>
          <w:sz w:val="20"/>
          <w:szCs w:val="20"/>
        </w:rPr>
        <w:t xml:space="preserve">, qual a </w:t>
      </w:r>
      <w:r w:rsidR="00667531" w:rsidRPr="00667531">
        <w:rPr>
          <w:rFonts w:ascii="Arial Narrow" w:hAnsi="Arial Narrow" w:cs="Arial"/>
          <w:bCs/>
          <w:sz w:val="20"/>
          <w:szCs w:val="20"/>
        </w:rPr>
        <w:t>razão</w:t>
      </w:r>
      <w:r w:rsidRPr="00667531">
        <w:rPr>
          <w:rFonts w:ascii="Arial Narrow" w:hAnsi="Arial Narrow" w:cs="Arial"/>
          <w:bCs/>
          <w:sz w:val="20"/>
          <w:szCs w:val="20"/>
        </w:rPr>
        <w:t xml:space="preserve"> que leva as </w:t>
      </w:r>
      <w:r w:rsidR="00667531" w:rsidRPr="00667531">
        <w:rPr>
          <w:rFonts w:ascii="Arial Narrow" w:hAnsi="Arial Narrow" w:cs="Arial"/>
          <w:bCs/>
          <w:sz w:val="20"/>
          <w:szCs w:val="20"/>
        </w:rPr>
        <w:t>organizações</w:t>
      </w:r>
      <w:r w:rsidRPr="00667531">
        <w:rPr>
          <w:rFonts w:ascii="Arial Narrow" w:hAnsi="Arial Narrow" w:cs="Arial"/>
          <w:bCs/>
          <w:sz w:val="20"/>
          <w:szCs w:val="20"/>
        </w:rPr>
        <w:t xml:space="preserve"> a interessar-se pela </w:t>
      </w:r>
      <w:r w:rsidR="00667531" w:rsidRPr="00667531">
        <w:rPr>
          <w:rFonts w:ascii="Arial Narrow" w:hAnsi="Arial Narrow" w:cs="Arial"/>
          <w:bCs/>
          <w:sz w:val="20"/>
          <w:szCs w:val="20"/>
        </w:rPr>
        <w:t>criação</w:t>
      </w:r>
      <w:r w:rsidRPr="00667531">
        <w:rPr>
          <w:rFonts w:ascii="Arial Narrow" w:hAnsi="Arial Narrow" w:cs="Arial"/>
          <w:bCs/>
          <w:sz w:val="20"/>
          <w:szCs w:val="20"/>
        </w:rPr>
        <w:t xml:space="preserve"> de </w:t>
      </w:r>
      <w:r w:rsidR="00667531">
        <w:rPr>
          <w:rFonts w:ascii="Arial Narrow" w:hAnsi="Arial Narrow" w:cs="Arial"/>
          <w:bCs/>
          <w:sz w:val="20"/>
          <w:szCs w:val="20"/>
        </w:rPr>
        <w:t>equipas</w:t>
      </w:r>
      <w:r w:rsidRPr="00667531">
        <w:rPr>
          <w:rFonts w:ascii="Arial Narrow" w:hAnsi="Arial Narrow" w:cs="Arial"/>
          <w:bCs/>
          <w:sz w:val="20"/>
          <w:szCs w:val="20"/>
        </w:rPr>
        <w:t xml:space="preserve"> de t</w:t>
      </w:r>
      <w:r w:rsidR="00667531">
        <w:rPr>
          <w:rFonts w:ascii="Arial Narrow" w:hAnsi="Arial Narrow" w:cs="Arial"/>
          <w:bCs/>
          <w:sz w:val="20"/>
          <w:szCs w:val="20"/>
        </w:rPr>
        <w:t>rabalho, e qual o valor que esta</w:t>
      </w:r>
      <w:r w:rsidRPr="00667531">
        <w:rPr>
          <w:rFonts w:ascii="Arial Narrow" w:hAnsi="Arial Narrow" w:cs="Arial"/>
          <w:bCs/>
          <w:sz w:val="20"/>
          <w:szCs w:val="20"/>
        </w:rPr>
        <w:t>s acrescentam. Na verdade, este interesse est</w:t>
      </w:r>
      <w:r w:rsidR="00667531">
        <w:rPr>
          <w:rFonts w:ascii="Arial Narrow" w:hAnsi="Arial Narrow" w:cs="Arial"/>
          <w:bCs/>
          <w:sz w:val="20"/>
          <w:szCs w:val="20"/>
        </w:rPr>
        <w:t>á</w:t>
      </w:r>
      <w:r w:rsidRPr="00667531">
        <w:rPr>
          <w:rFonts w:ascii="Arial Narrow" w:hAnsi="Arial Narrow" w:cs="Arial"/>
          <w:bCs/>
          <w:sz w:val="20"/>
          <w:szCs w:val="20"/>
        </w:rPr>
        <w:t xml:space="preserve"> associado aos </w:t>
      </w:r>
      <w:r w:rsidR="00667531" w:rsidRPr="00667531">
        <w:rPr>
          <w:rFonts w:ascii="Arial Narrow" w:hAnsi="Arial Narrow" w:cs="Arial"/>
          <w:bCs/>
          <w:sz w:val="20"/>
          <w:szCs w:val="20"/>
        </w:rPr>
        <w:t>benefícios</w:t>
      </w:r>
      <w:r w:rsidR="00667531">
        <w:rPr>
          <w:rFonts w:ascii="Arial Narrow" w:hAnsi="Arial Narrow" w:cs="Arial"/>
          <w:bCs/>
          <w:sz w:val="20"/>
          <w:szCs w:val="20"/>
        </w:rPr>
        <w:t xml:space="preserve"> potenciais das equipas</w:t>
      </w:r>
      <w:r w:rsidRPr="00667531">
        <w:rPr>
          <w:rFonts w:ascii="Arial Narrow" w:hAnsi="Arial Narrow" w:cs="Arial"/>
          <w:bCs/>
          <w:sz w:val="20"/>
          <w:szCs w:val="20"/>
        </w:rPr>
        <w:t>:</w:t>
      </w:r>
    </w:p>
    <w:p w:rsidR="00E34DAC" w:rsidRPr="00667531" w:rsidRDefault="00E34DAC" w:rsidP="00A72C47">
      <w:pPr>
        <w:jc w:val="both"/>
        <w:rPr>
          <w:rFonts w:ascii="Arial Narrow" w:hAnsi="Arial Narrow" w:cs="Arial"/>
          <w:bCs/>
          <w:sz w:val="20"/>
          <w:szCs w:val="20"/>
        </w:rPr>
      </w:pPr>
    </w:p>
    <w:p w:rsidR="00E34DAC" w:rsidRPr="00667531" w:rsidRDefault="00667531" w:rsidP="00661F11">
      <w:pPr>
        <w:pStyle w:val="PargrafodaLista"/>
        <w:numPr>
          <w:ilvl w:val="0"/>
          <w:numId w:val="63"/>
        </w:numPr>
        <w:jc w:val="both"/>
        <w:rPr>
          <w:rFonts w:ascii="Arial Narrow" w:hAnsi="Arial Narrow" w:cs="Arial"/>
          <w:bCs/>
          <w:sz w:val="20"/>
          <w:szCs w:val="20"/>
        </w:rPr>
      </w:pPr>
      <w:r>
        <w:rPr>
          <w:rFonts w:ascii="Arial Narrow" w:hAnsi="Arial Narrow" w:cs="Arial"/>
          <w:bCs/>
          <w:sz w:val="20"/>
          <w:szCs w:val="20"/>
        </w:rPr>
        <w:t xml:space="preserve">A abordagem de equipa </w:t>
      </w:r>
      <w:r w:rsidRPr="00667531">
        <w:rPr>
          <w:rFonts w:ascii="Arial Narrow" w:hAnsi="Arial Narrow" w:cs="Arial"/>
          <w:bCs/>
          <w:sz w:val="20"/>
          <w:szCs w:val="20"/>
        </w:rPr>
        <w:t>é</w:t>
      </w:r>
      <w:r w:rsidR="00E34DAC" w:rsidRPr="00667531">
        <w:rPr>
          <w:rFonts w:ascii="Arial Narrow" w:hAnsi="Arial Narrow" w:cs="Arial"/>
          <w:bCs/>
          <w:sz w:val="20"/>
          <w:szCs w:val="20"/>
        </w:rPr>
        <w:t xml:space="preserve"> superior em problemas </w:t>
      </w:r>
      <w:r w:rsidRPr="00667531">
        <w:rPr>
          <w:rFonts w:ascii="Arial Narrow" w:hAnsi="Arial Narrow" w:cs="Arial"/>
          <w:bCs/>
          <w:sz w:val="20"/>
          <w:szCs w:val="20"/>
        </w:rPr>
        <w:t>difíceis</w:t>
      </w:r>
      <w:r w:rsidR="00E34DAC" w:rsidRPr="00667531">
        <w:rPr>
          <w:rFonts w:ascii="Arial Narrow" w:hAnsi="Arial Narrow" w:cs="Arial"/>
          <w:bCs/>
          <w:sz w:val="20"/>
          <w:szCs w:val="20"/>
        </w:rPr>
        <w:t xml:space="preserve">, novos ou de elevado risco, em que </w:t>
      </w:r>
      <w:r w:rsidRPr="00667531">
        <w:rPr>
          <w:rFonts w:ascii="Arial Narrow" w:hAnsi="Arial Narrow" w:cs="Arial"/>
          <w:bCs/>
          <w:sz w:val="20"/>
          <w:szCs w:val="20"/>
        </w:rPr>
        <w:t>não</w:t>
      </w:r>
      <w:r>
        <w:rPr>
          <w:rFonts w:ascii="Arial Narrow" w:hAnsi="Arial Narrow" w:cs="Arial"/>
          <w:bCs/>
          <w:sz w:val="20"/>
          <w:szCs w:val="20"/>
        </w:rPr>
        <w:t xml:space="preserve"> existe um pla</w:t>
      </w:r>
      <w:r w:rsidR="00E34DAC" w:rsidRPr="00667531">
        <w:rPr>
          <w:rFonts w:ascii="Arial Narrow" w:hAnsi="Arial Narrow" w:cs="Arial"/>
          <w:bCs/>
          <w:sz w:val="20"/>
          <w:szCs w:val="20"/>
        </w:rPr>
        <w:t xml:space="preserve">no de </w:t>
      </w:r>
      <w:proofErr w:type="spellStart"/>
      <w:r w:rsidRPr="00667531">
        <w:rPr>
          <w:rFonts w:ascii="Arial Narrow" w:hAnsi="Arial Narrow" w:cs="Arial"/>
          <w:bCs/>
          <w:sz w:val="20"/>
          <w:szCs w:val="20"/>
        </w:rPr>
        <w:t>acção</w:t>
      </w:r>
      <w:proofErr w:type="spellEnd"/>
      <w:r>
        <w:rPr>
          <w:rFonts w:ascii="Arial Narrow" w:hAnsi="Arial Narrow" w:cs="Arial"/>
          <w:bCs/>
          <w:sz w:val="20"/>
          <w:szCs w:val="20"/>
        </w:rPr>
        <w:t xml:space="preserve"> </w:t>
      </w:r>
      <w:r w:rsidR="00E34DAC" w:rsidRPr="00667531">
        <w:rPr>
          <w:rFonts w:ascii="Arial Narrow" w:hAnsi="Arial Narrow" w:cs="Arial"/>
          <w:bCs/>
          <w:sz w:val="20"/>
          <w:szCs w:val="20"/>
        </w:rPr>
        <w:t>claro.</w:t>
      </w:r>
    </w:p>
    <w:p w:rsidR="00E34DAC" w:rsidRPr="00667531" w:rsidRDefault="00E34DAC" w:rsidP="00661F11">
      <w:pPr>
        <w:pStyle w:val="PargrafodaLista"/>
        <w:numPr>
          <w:ilvl w:val="0"/>
          <w:numId w:val="63"/>
        </w:numPr>
        <w:jc w:val="both"/>
        <w:rPr>
          <w:rFonts w:ascii="Arial Narrow" w:hAnsi="Arial Narrow" w:cs="Arial"/>
          <w:bCs/>
          <w:sz w:val="20"/>
          <w:szCs w:val="20"/>
        </w:rPr>
      </w:pPr>
      <w:r w:rsidRPr="00667531">
        <w:rPr>
          <w:rFonts w:ascii="Arial Narrow" w:hAnsi="Arial Narrow" w:cs="Arial"/>
          <w:bCs/>
          <w:sz w:val="20"/>
          <w:szCs w:val="20"/>
        </w:rPr>
        <w:t xml:space="preserve">Quando a </w:t>
      </w:r>
      <w:r w:rsidR="00667531" w:rsidRPr="00667531">
        <w:rPr>
          <w:rFonts w:ascii="Arial Narrow" w:hAnsi="Arial Narrow" w:cs="Arial"/>
          <w:bCs/>
          <w:sz w:val="20"/>
          <w:szCs w:val="20"/>
        </w:rPr>
        <w:t>solução</w:t>
      </w:r>
      <w:r w:rsidRPr="00667531">
        <w:rPr>
          <w:rFonts w:ascii="Arial Narrow" w:hAnsi="Arial Narrow" w:cs="Arial"/>
          <w:bCs/>
          <w:sz w:val="20"/>
          <w:szCs w:val="20"/>
        </w:rPr>
        <w:t xml:space="preserve"> de um problema exige um conjunto </w:t>
      </w:r>
      <w:proofErr w:type="gramStart"/>
      <w:r w:rsidRPr="00667531">
        <w:rPr>
          <w:rFonts w:ascii="Arial Narrow" w:hAnsi="Arial Narrow" w:cs="Arial"/>
          <w:bCs/>
          <w:sz w:val="20"/>
          <w:szCs w:val="20"/>
        </w:rPr>
        <w:t>de</w:t>
      </w:r>
      <w:proofErr w:type="gramEnd"/>
      <w:r w:rsidRPr="00667531">
        <w:rPr>
          <w:rFonts w:ascii="Arial Narrow" w:hAnsi="Arial Narrow" w:cs="Arial"/>
          <w:bCs/>
          <w:sz w:val="20"/>
          <w:szCs w:val="20"/>
        </w:rPr>
        <w:t xml:space="preserve"> </w:t>
      </w:r>
      <w:r w:rsidRPr="00667531">
        <w:rPr>
          <w:rFonts w:ascii="Arial Narrow" w:hAnsi="Arial Narrow" w:cs="Arial"/>
          <w:bCs/>
          <w:sz w:val="20"/>
          <w:szCs w:val="20"/>
        </w:rPr>
        <w:tab/>
      </w:r>
      <w:proofErr w:type="gramStart"/>
      <w:r w:rsidRPr="00667531">
        <w:rPr>
          <w:rFonts w:ascii="Arial Narrow" w:hAnsi="Arial Narrow" w:cs="Arial"/>
          <w:bCs/>
          <w:sz w:val="20"/>
          <w:szCs w:val="20"/>
        </w:rPr>
        <w:t>capacidades</w:t>
      </w:r>
      <w:proofErr w:type="gramEnd"/>
      <w:r w:rsidRPr="00667531">
        <w:rPr>
          <w:rFonts w:ascii="Arial Narrow" w:hAnsi="Arial Narrow" w:cs="Arial"/>
          <w:bCs/>
          <w:sz w:val="20"/>
          <w:szCs w:val="20"/>
        </w:rPr>
        <w:t xml:space="preserve"> e </w:t>
      </w:r>
      <w:r w:rsidR="00667531" w:rsidRPr="00667531">
        <w:rPr>
          <w:rFonts w:ascii="Arial Narrow" w:hAnsi="Arial Narrow" w:cs="Arial"/>
          <w:bCs/>
          <w:sz w:val="20"/>
          <w:szCs w:val="20"/>
        </w:rPr>
        <w:t>competências</w:t>
      </w:r>
      <w:r w:rsidR="00667531">
        <w:rPr>
          <w:rFonts w:ascii="Arial Narrow" w:hAnsi="Arial Narrow" w:cs="Arial"/>
          <w:bCs/>
          <w:sz w:val="20"/>
          <w:szCs w:val="20"/>
        </w:rPr>
        <w:t xml:space="preserve"> diversificadas, que d</w:t>
      </w:r>
      <w:r w:rsidRPr="00667531">
        <w:rPr>
          <w:rFonts w:ascii="Arial Narrow" w:hAnsi="Arial Narrow" w:cs="Arial"/>
          <w:bCs/>
          <w:sz w:val="20"/>
          <w:szCs w:val="20"/>
        </w:rPr>
        <w:t>ificilmente</w:t>
      </w:r>
      <w:r w:rsidR="00667531">
        <w:rPr>
          <w:rFonts w:ascii="Arial Narrow" w:hAnsi="Arial Narrow" w:cs="Arial"/>
          <w:bCs/>
          <w:sz w:val="20"/>
          <w:szCs w:val="20"/>
        </w:rPr>
        <w:t xml:space="preserve"> </w:t>
      </w:r>
      <w:r w:rsidRPr="00667531">
        <w:rPr>
          <w:rFonts w:ascii="Arial Narrow" w:hAnsi="Arial Narrow" w:cs="Arial"/>
          <w:bCs/>
          <w:sz w:val="20"/>
          <w:szCs w:val="20"/>
        </w:rPr>
        <w:t xml:space="preserve">se </w:t>
      </w:r>
      <w:r w:rsidR="00667531" w:rsidRPr="00667531">
        <w:rPr>
          <w:rFonts w:ascii="Arial Narrow" w:hAnsi="Arial Narrow" w:cs="Arial"/>
          <w:bCs/>
          <w:sz w:val="20"/>
          <w:szCs w:val="20"/>
        </w:rPr>
        <w:t>poderão</w:t>
      </w:r>
      <w:r w:rsidRPr="00667531">
        <w:rPr>
          <w:rFonts w:ascii="Arial Narrow" w:hAnsi="Arial Narrow" w:cs="Arial"/>
          <w:bCs/>
          <w:sz w:val="20"/>
          <w:szCs w:val="20"/>
        </w:rPr>
        <w:t xml:space="preserve"> encontrar con</w:t>
      </w:r>
      <w:r w:rsidR="00667531">
        <w:rPr>
          <w:rFonts w:ascii="Arial Narrow" w:hAnsi="Arial Narrow" w:cs="Arial"/>
          <w:bCs/>
          <w:sz w:val="20"/>
          <w:szCs w:val="20"/>
        </w:rPr>
        <w:t>centradas numa pessoa, a constituição de uma equipa é</w:t>
      </w:r>
      <w:r w:rsidRPr="00667531">
        <w:rPr>
          <w:rFonts w:ascii="Arial Narrow" w:hAnsi="Arial Narrow" w:cs="Arial"/>
          <w:bCs/>
          <w:sz w:val="20"/>
          <w:szCs w:val="20"/>
        </w:rPr>
        <w:t xml:space="preserve"> vantajosa.</w:t>
      </w:r>
    </w:p>
    <w:p w:rsidR="00E34DAC" w:rsidRPr="00667531" w:rsidRDefault="00E34DAC" w:rsidP="00661F11">
      <w:pPr>
        <w:pStyle w:val="PargrafodaLista"/>
        <w:numPr>
          <w:ilvl w:val="0"/>
          <w:numId w:val="63"/>
        </w:numPr>
        <w:jc w:val="both"/>
        <w:rPr>
          <w:rFonts w:ascii="Arial Narrow" w:hAnsi="Arial Narrow" w:cs="Arial"/>
          <w:bCs/>
          <w:sz w:val="20"/>
          <w:szCs w:val="20"/>
        </w:rPr>
      </w:pPr>
      <w:r w:rsidRPr="00667531">
        <w:rPr>
          <w:rFonts w:ascii="Arial Narrow" w:hAnsi="Arial Narrow" w:cs="Arial"/>
          <w:bCs/>
          <w:sz w:val="20"/>
          <w:szCs w:val="20"/>
        </w:rPr>
        <w:t xml:space="preserve">Na </w:t>
      </w:r>
      <w:r w:rsidR="00667531" w:rsidRPr="00667531">
        <w:rPr>
          <w:rFonts w:ascii="Arial Narrow" w:hAnsi="Arial Narrow" w:cs="Arial"/>
          <w:bCs/>
          <w:sz w:val="20"/>
          <w:szCs w:val="20"/>
        </w:rPr>
        <w:t>confrontação</w:t>
      </w:r>
      <w:r w:rsidRPr="00667531">
        <w:rPr>
          <w:rFonts w:ascii="Arial Narrow" w:hAnsi="Arial Narrow" w:cs="Arial"/>
          <w:bCs/>
          <w:sz w:val="20"/>
          <w:szCs w:val="20"/>
        </w:rPr>
        <w:t xml:space="preserve"> entre pont</w:t>
      </w:r>
      <w:r w:rsidR="00667531" w:rsidRPr="00667531">
        <w:rPr>
          <w:rFonts w:ascii="Arial Narrow" w:hAnsi="Arial Narrow" w:cs="Arial"/>
          <w:bCs/>
          <w:sz w:val="20"/>
          <w:szCs w:val="20"/>
        </w:rPr>
        <w:t>os de vista diferentes, os méritos</w:t>
      </w:r>
      <w:r w:rsidRPr="00667531">
        <w:rPr>
          <w:rFonts w:ascii="Arial Narrow" w:hAnsi="Arial Narrow" w:cs="Arial"/>
          <w:bCs/>
          <w:sz w:val="20"/>
          <w:szCs w:val="20"/>
        </w:rPr>
        <w:t xml:space="preserve"> e </w:t>
      </w:r>
      <w:r w:rsidR="00667531" w:rsidRPr="00667531">
        <w:rPr>
          <w:rFonts w:ascii="Arial Narrow" w:hAnsi="Arial Narrow" w:cs="Arial"/>
          <w:bCs/>
          <w:sz w:val="20"/>
          <w:szCs w:val="20"/>
        </w:rPr>
        <w:t>deméritos</w:t>
      </w:r>
      <w:r w:rsidR="00667531">
        <w:rPr>
          <w:rFonts w:ascii="Arial Narrow" w:hAnsi="Arial Narrow" w:cs="Arial"/>
          <w:bCs/>
          <w:sz w:val="20"/>
          <w:szCs w:val="20"/>
        </w:rPr>
        <w:t xml:space="preserve"> das vá</w:t>
      </w:r>
      <w:r w:rsidRPr="00667531">
        <w:rPr>
          <w:rFonts w:ascii="Arial Narrow" w:hAnsi="Arial Narrow" w:cs="Arial"/>
          <w:bCs/>
          <w:sz w:val="20"/>
          <w:szCs w:val="20"/>
        </w:rPr>
        <w:t xml:space="preserve">rias propostas </w:t>
      </w:r>
      <w:r w:rsidR="00667531" w:rsidRPr="00667531">
        <w:rPr>
          <w:rFonts w:ascii="Arial Narrow" w:hAnsi="Arial Narrow" w:cs="Arial"/>
          <w:bCs/>
          <w:sz w:val="20"/>
          <w:szCs w:val="20"/>
        </w:rPr>
        <w:t>são</w:t>
      </w:r>
      <w:r w:rsidRPr="00667531">
        <w:rPr>
          <w:rFonts w:ascii="Arial Narrow" w:hAnsi="Arial Narrow" w:cs="Arial"/>
          <w:bCs/>
          <w:sz w:val="20"/>
          <w:szCs w:val="20"/>
        </w:rPr>
        <w:t xml:space="preserve"> testados, sendo</w:t>
      </w:r>
      <w:r w:rsidR="00667531">
        <w:rPr>
          <w:rFonts w:ascii="Arial Narrow" w:hAnsi="Arial Narrow" w:cs="Arial"/>
          <w:bCs/>
          <w:sz w:val="20"/>
          <w:szCs w:val="20"/>
        </w:rPr>
        <w:t xml:space="preserve"> </w:t>
      </w:r>
      <w:r w:rsidR="00667531" w:rsidRPr="00667531">
        <w:rPr>
          <w:rFonts w:ascii="Arial Narrow" w:hAnsi="Arial Narrow" w:cs="Arial"/>
          <w:bCs/>
          <w:sz w:val="20"/>
          <w:szCs w:val="20"/>
        </w:rPr>
        <w:t>então</w:t>
      </w:r>
      <w:r w:rsidRPr="00667531">
        <w:rPr>
          <w:rFonts w:ascii="Arial Narrow" w:hAnsi="Arial Narrow" w:cs="Arial"/>
          <w:bCs/>
          <w:sz w:val="20"/>
          <w:szCs w:val="20"/>
        </w:rPr>
        <w:t xml:space="preserve"> </w:t>
      </w:r>
      <w:r w:rsidR="00667531" w:rsidRPr="00667531">
        <w:rPr>
          <w:rFonts w:ascii="Arial Narrow" w:hAnsi="Arial Narrow" w:cs="Arial"/>
          <w:bCs/>
          <w:sz w:val="20"/>
          <w:szCs w:val="20"/>
        </w:rPr>
        <w:t>provável</w:t>
      </w:r>
      <w:r w:rsidRPr="00667531">
        <w:rPr>
          <w:rFonts w:ascii="Arial Narrow" w:hAnsi="Arial Narrow" w:cs="Arial"/>
          <w:bCs/>
          <w:sz w:val="20"/>
          <w:szCs w:val="20"/>
        </w:rPr>
        <w:t xml:space="preserve"> a </w:t>
      </w:r>
      <w:r w:rsidR="00667531" w:rsidRPr="00667531">
        <w:rPr>
          <w:rFonts w:ascii="Arial Narrow" w:hAnsi="Arial Narrow" w:cs="Arial"/>
          <w:bCs/>
          <w:sz w:val="20"/>
          <w:szCs w:val="20"/>
        </w:rPr>
        <w:t>emergência</w:t>
      </w:r>
      <w:r w:rsidRPr="00667531">
        <w:rPr>
          <w:rFonts w:ascii="Arial Narrow" w:hAnsi="Arial Narrow" w:cs="Arial"/>
          <w:bCs/>
          <w:sz w:val="20"/>
          <w:szCs w:val="20"/>
        </w:rPr>
        <w:t xml:space="preserve"> de uma melhor escolha.</w:t>
      </w:r>
    </w:p>
    <w:p w:rsidR="00E34DAC" w:rsidRPr="00667531" w:rsidRDefault="00E34DAC" w:rsidP="00661F11">
      <w:pPr>
        <w:pStyle w:val="PargrafodaLista"/>
        <w:numPr>
          <w:ilvl w:val="0"/>
          <w:numId w:val="63"/>
        </w:numPr>
        <w:jc w:val="both"/>
        <w:rPr>
          <w:rFonts w:ascii="Arial Narrow" w:hAnsi="Arial Narrow" w:cs="Arial"/>
          <w:bCs/>
          <w:sz w:val="20"/>
          <w:szCs w:val="20"/>
        </w:rPr>
      </w:pPr>
      <w:r w:rsidRPr="00667531">
        <w:rPr>
          <w:rFonts w:ascii="Arial Narrow" w:hAnsi="Arial Narrow" w:cs="Arial"/>
          <w:bCs/>
          <w:sz w:val="20"/>
          <w:szCs w:val="20"/>
        </w:rPr>
        <w:t xml:space="preserve">Da </w:t>
      </w:r>
      <w:proofErr w:type="spellStart"/>
      <w:r w:rsidR="00667531" w:rsidRPr="00667531">
        <w:rPr>
          <w:rFonts w:ascii="Arial Narrow" w:hAnsi="Arial Narrow" w:cs="Arial"/>
          <w:bCs/>
          <w:sz w:val="20"/>
          <w:szCs w:val="20"/>
        </w:rPr>
        <w:t>interacção</w:t>
      </w:r>
      <w:proofErr w:type="spellEnd"/>
      <w:r w:rsidR="00667531">
        <w:rPr>
          <w:rFonts w:ascii="Arial Narrow" w:hAnsi="Arial Narrow" w:cs="Arial"/>
          <w:bCs/>
          <w:sz w:val="20"/>
          <w:szCs w:val="20"/>
        </w:rPr>
        <w:t xml:space="preserve"> entre os membros da equipa </w:t>
      </w:r>
      <w:r w:rsidRPr="00667531">
        <w:rPr>
          <w:rFonts w:ascii="Arial Narrow" w:hAnsi="Arial Narrow" w:cs="Arial"/>
          <w:bCs/>
          <w:sz w:val="20"/>
          <w:szCs w:val="20"/>
        </w:rPr>
        <w:t>podem emergir</w:t>
      </w:r>
      <w:r w:rsidR="00667531">
        <w:rPr>
          <w:rFonts w:ascii="Arial Narrow" w:hAnsi="Arial Narrow" w:cs="Arial"/>
          <w:bCs/>
          <w:sz w:val="20"/>
          <w:szCs w:val="20"/>
        </w:rPr>
        <w:t xml:space="preserve"> </w:t>
      </w:r>
      <w:r w:rsidRPr="00667531">
        <w:rPr>
          <w:rFonts w:ascii="Arial Narrow" w:hAnsi="Arial Narrow" w:cs="Arial"/>
          <w:bCs/>
          <w:sz w:val="20"/>
          <w:szCs w:val="20"/>
        </w:rPr>
        <w:t xml:space="preserve">propostas, ideias, </w:t>
      </w:r>
      <w:r w:rsidR="00667531" w:rsidRPr="00667531">
        <w:rPr>
          <w:rFonts w:ascii="Arial Narrow" w:hAnsi="Arial Narrow" w:cs="Arial"/>
          <w:bCs/>
          <w:sz w:val="20"/>
          <w:szCs w:val="20"/>
        </w:rPr>
        <w:t>soluções</w:t>
      </w:r>
      <w:r w:rsidRPr="00667531">
        <w:rPr>
          <w:rFonts w:ascii="Arial Narrow" w:hAnsi="Arial Narrow" w:cs="Arial"/>
          <w:bCs/>
          <w:sz w:val="20"/>
          <w:szCs w:val="20"/>
        </w:rPr>
        <w:t xml:space="preserve"> que, de outro modo, </w:t>
      </w:r>
      <w:r w:rsidR="00667531" w:rsidRPr="00667531">
        <w:rPr>
          <w:rFonts w:ascii="Arial Narrow" w:hAnsi="Arial Narrow" w:cs="Arial"/>
          <w:bCs/>
          <w:sz w:val="20"/>
          <w:szCs w:val="20"/>
        </w:rPr>
        <w:t>não</w:t>
      </w:r>
      <w:r w:rsidR="00667531">
        <w:rPr>
          <w:rFonts w:ascii="Arial Narrow" w:hAnsi="Arial Narrow" w:cs="Arial"/>
          <w:bCs/>
          <w:sz w:val="20"/>
          <w:szCs w:val="20"/>
        </w:rPr>
        <w:t xml:space="preserve"> existiriam</w:t>
      </w:r>
      <w:r w:rsidRPr="00667531">
        <w:rPr>
          <w:rFonts w:ascii="Arial Narrow" w:hAnsi="Arial Narrow" w:cs="Arial"/>
          <w:bCs/>
          <w:sz w:val="20"/>
          <w:szCs w:val="20"/>
        </w:rPr>
        <w:t>.</w:t>
      </w:r>
    </w:p>
    <w:p w:rsidR="00E34DAC" w:rsidRPr="00667531" w:rsidRDefault="00E34DAC" w:rsidP="00661F11">
      <w:pPr>
        <w:pStyle w:val="PargrafodaLista"/>
        <w:numPr>
          <w:ilvl w:val="0"/>
          <w:numId w:val="63"/>
        </w:numPr>
        <w:jc w:val="both"/>
        <w:rPr>
          <w:rFonts w:ascii="Arial Narrow" w:hAnsi="Arial Narrow" w:cs="Arial"/>
          <w:bCs/>
          <w:sz w:val="20"/>
          <w:szCs w:val="20"/>
        </w:rPr>
      </w:pPr>
      <w:r w:rsidRPr="00667531">
        <w:rPr>
          <w:rFonts w:ascii="Arial Narrow" w:hAnsi="Arial Narrow" w:cs="Arial"/>
          <w:bCs/>
          <w:sz w:val="20"/>
          <w:szCs w:val="20"/>
        </w:rPr>
        <w:t xml:space="preserve">As pessoas em geral aceitam melhor as </w:t>
      </w:r>
      <w:r w:rsidR="00667531" w:rsidRPr="00667531">
        <w:rPr>
          <w:rFonts w:ascii="Arial Narrow" w:hAnsi="Arial Narrow" w:cs="Arial"/>
          <w:bCs/>
          <w:sz w:val="20"/>
          <w:szCs w:val="20"/>
        </w:rPr>
        <w:t>decisões</w:t>
      </w:r>
      <w:r w:rsidRPr="00667531">
        <w:rPr>
          <w:rFonts w:ascii="Arial Narrow" w:hAnsi="Arial Narrow" w:cs="Arial"/>
          <w:bCs/>
          <w:sz w:val="20"/>
          <w:szCs w:val="20"/>
        </w:rPr>
        <w:t xml:space="preserve"> para as </w:t>
      </w:r>
      <w:r w:rsidR="00667531" w:rsidRPr="00667531">
        <w:rPr>
          <w:rFonts w:ascii="Arial Narrow" w:hAnsi="Arial Narrow" w:cs="Arial"/>
          <w:bCs/>
          <w:sz w:val="20"/>
          <w:szCs w:val="20"/>
        </w:rPr>
        <w:t>q</w:t>
      </w:r>
      <w:r w:rsidRPr="00667531">
        <w:rPr>
          <w:rFonts w:ascii="Arial Narrow" w:hAnsi="Arial Narrow" w:cs="Arial"/>
          <w:bCs/>
          <w:sz w:val="20"/>
          <w:szCs w:val="20"/>
        </w:rPr>
        <w:t xml:space="preserve">uais </w:t>
      </w:r>
      <w:r w:rsidR="00667531" w:rsidRPr="00667531">
        <w:rPr>
          <w:rFonts w:ascii="Arial Narrow" w:hAnsi="Arial Narrow" w:cs="Arial"/>
          <w:bCs/>
          <w:sz w:val="20"/>
          <w:szCs w:val="20"/>
        </w:rPr>
        <w:t>contribuíram</w:t>
      </w:r>
      <w:r w:rsidRPr="00667531">
        <w:rPr>
          <w:rFonts w:ascii="Arial Narrow" w:hAnsi="Arial Narrow" w:cs="Arial"/>
          <w:bCs/>
          <w:sz w:val="20"/>
          <w:szCs w:val="20"/>
        </w:rPr>
        <w:t xml:space="preserve"> do que aquelas que </w:t>
      </w:r>
      <w:proofErr w:type="spellStart"/>
      <w:r w:rsidRPr="00667531">
        <w:rPr>
          <w:rFonts w:ascii="Arial Narrow" w:hAnsi="Arial Narrow" w:cs="Arial"/>
          <w:bCs/>
          <w:sz w:val="20"/>
          <w:szCs w:val="20"/>
        </w:rPr>
        <w:t>Ihes</w:t>
      </w:r>
      <w:proofErr w:type="spellEnd"/>
      <w:r w:rsidRPr="00667531">
        <w:rPr>
          <w:rFonts w:ascii="Arial Narrow" w:hAnsi="Arial Narrow" w:cs="Arial"/>
          <w:bCs/>
          <w:sz w:val="20"/>
          <w:szCs w:val="20"/>
        </w:rPr>
        <w:t xml:space="preserve"> </w:t>
      </w:r>
      <w:r w:rsidR="00667531" w:rsidRPr="00667531">
        <w:rPr>
          <w:rFonts w:ascii="Arial Narrow" w:hAnsi="Arial Narrow" w:cs="Arial"/>
          <w:bCs/>
          <w:sz w:val="20"/>
          <w:szCs w:val="20"/>
        </w:rPr>
        <w:t>são</w:t>
      </w:r>
      <w:r w:rsidRPr="00667531">
        <w:rPr>
          <w:rFonts w:ascii="Arial Narrow" w:hAnsi="Arial Narrow" w:cs="Arial"/>
          <w:bCs/>
          <w:sz w:val="20"/>
          <w:szCs w:val="20"/>
        </w:rPr>
        <w:t xml:space="preserve"> impostas</w:t>
      </w:r>
      <w:r w:rsidR="00667531">
        <w:rPr>
          <w:rFonts w:ascii="Arial Narrow" w:hAnsi="Arial Narrow" w:cs="Arial"/>
          <w:bCs/>
          <w:sz w:val="20"/>
          <w:szCs w:val="20"/>
        </w:rPr>
        <w:t xml:space="preserve"> </w:t>
      </w:r>
      <w:r w:rsidRPr="00667531">
        <w:rPr>
          <w:rFonts w:ascii="Arial Narrow" w:hAnsi="Arial Narrow" w:cs="Arial"/>
          <w:bCs/>
          <w:sz w:val="20"/>
          <w:szCs w:val="20"/>
        </w:rPr>
        <w:t xml:space="preserve">sem delas terem </w:t>
      </w:r>
      <w:r w:rsidR="00667531" w:rsidRPr="00667531">
        <w:rPr>
          <w:rFonts w:ascii="Arial Narrow" w:hAnsi="Arial Narrow" w:cs="Arial"/>
          <w:bCs/>
          <w:sz w:val="20"/>
          <w:szCs w:val="20"/>
        </w:rPr>
        <w:t>tomado</w:t>
      </w:r>
      <w:r w:rsidRPr="00667531">
        <w:rPr>
          <w:rFonts w:ascii="Arial Narrow" w:hAnsi="Arial Narrow" w:cs="Arial"/>
          <w:bCs/>
          <w:sz w:val="20"/>
          <w:szCs w:val="20"/>
        </w:rPr>
        <w:t xml:space="preserve"> conhecimento </w:t>
      </w:r>
      <w:r w:rsidR="00667531" w:rsidRPr="00667531">
        <w:rPr>
          <w:rFonts w:ascii="Arial Narrow" w:hAnsi="Arial Narrow" w:cs="Arial"/>
          <w:bCs/>
          <w:sz w:val="20"/>
          <w:szCs w:val="20"/>
        </w:rPr>
        <w:t>prévio</w:t>
      </w:r>
      <w:r w:rsidRPr="00667531">
        <w:rPr>
          <w:rFonts w:ascii="Arial Narrow" w:hAnsi="Arial Narrow" w:cs="Arial"/>
          <w:bCs/>
          <w:sz w:val="20"/>
          <w:szCs w:val="20"/>
        </w:rPr>
        <w:t>.</w:t>
      </w:r>
    </w:p>
    <w:p w:rsidR="00E34DAC" w:rsidRPr="00667531" w:rsidRDefault="00E34DAC" w:rsidP="00A72C47">
      <w:pPr>
        <w:jc w:val="both"/>
        <w:rPr>
          <w:rFonts w:ascii="Arial Narrow" w:hAnsi="Arial Narrow" w:cs="Arial"/>
          <w:bCs/>
          <w:sz w:val="20"/>
          <w:szCs w:val="20"/>
        </w:rPr>
      </w:pPr>
    </w:p>
    <w:p w:rsidR="00E34DAC" w:rsidRPr="00667531" w:rsidRDefault="00E34DAC" w:rsidP="00A72C47">
      <w:pPr>
        <w:jc w:val="both"/>
        <w:rPr>
          <w:rFonts w:ascii="Arial Narrow" w:hAnsi="Arial Narrow" w:cs="Arial"/>
          <w:bCs/>
          <w:sz w:val="20"/>
          <w:szCs w:val="20"/>
        </w:rPr>
      </w:pPr>
      <w:r w:rsidRPr="00667531">
        <w:rPr>
          <w:rFonts w:ascii="Arial Narrow" w:hAnsi="Arial Narrow" w:cs="Arial"/>
          <w:bCs/>
          <w:sz w:val="20"/>
          <w:szCs w:val="20"/>
        </w:rPr>
        <w:t>V</w:t>
      </w:r>
      <w:r w:rsidR="00667531">
        <w:rPr>
          <w:rFonts w:ascii="Arial Narrow" w:hAnsi="Arial Narrow" w:cs="Arial"/>
          <w:bCs/>
          <w:sz w:val="20"/>
          <w:szCs w:val="20"/>
        </w:rPr>
        <w:t>á</w:t>
      </w:r>
      <w:r w:rsidRPr="00667531">
        <w:rPr>
          <w:rFonts w:ascii="Arial Narrow" w:hAnsi="Arial Narrow" w:cs="Arial"/>
          <w:bCs/>
          <w:sz w:val="20"/>
          <w:szCs w:val="20"/>
        </w:rPr>
        <w:t xml:space="preserve">rias teorias se desenvolveram para explicar a </w:t>
      </w:r>
      <w:r w:rsidR="00667531" w:rsidRPr="00667531">
        <w:rPr>
          <w:rFonts w:ascii="Arial Narrow" w:hAnsi="Arial Narrow" w:cs="Arial"/>
          <w:bCs/>
          <w:sz w:val="20"/>
          <w:szCs w:val="20"/>
        </w:rPr>
        <w:t>formação</w:t>
      </w:r>
      <w:r w:rsidRPr="00667531">
        <w:rPr>
          <w:rFonts w:ascii="Arial Narrow" w:hAnsi="Arial Narrow" w:cs="Arial"/>
          <w:bCs/>
          <w:sz w:val="20"/>
          <w:szCs w:val="20"/>
        </w:rPr>
        <w:t xml:space="preserve"> ou </w:t>
      </w:r>
      <w:r w:rsidR="00667531" w:rsidRPr="00667531">
        <w:rPr>
          <w:rFonts w:ascii="Arial Narrow" w:hAnsi="Arial Narrow" w:cs="Arial"/>
          <w:bCs/>
          <w:sz w:val="20"/>
          <w:szCs w:val="20"/>
        </w:rPr>
        <w:t>criação</w:t>
      </w:r>
      <w:r w:rsidRPr="00667531">
        <w:rPr>
          <w:rFonts w:ascii="Arial Narrow" w:hAnsi="Arial Narrow" w:cs="Arial"/>
          <w:bCs/>
          <w:sz w:val="20"/>
          <w:szCs w:val="20"/>
        </w:rPr>
        <w:t xml:space="preserve"> de </w:t>
      </w:r>
      <w:r w:rsidR="00667531">
        <w:rPr>
          <w:rFonts w:ascii="Arial Narrow" w:hAnsi="Arial Narrow" w:cs="Arial"/>
          <w:bCs/>
          <w:sz w:val="20"/>
          <w:szCs w:val="20"/>
        </w:rPr>
        <w:t>equipas</w:t>
      </w:r>
      <w:r w:rsidRPr="00667531">
        <w:rPr>
          <w:rFonts w:ascii="Arial Narrow" w:hAnsi="Arial Narrow" w:cs="Arial"/>
          <w:bCs/>
          <w:sz w:val="20"/>
          <w:szCs w:val="20"/>
        </w:rPr>
        <w:t>:</w:t>
      </w:r>
    </w:p>
    <w:p w:rsidR="00E34DAC" w:rsidRPr="00667531" w:rsidRDefault="00E34DAC" w:rsidP="00661F11">
      <w:pPr>
        <w:pStyle w:val="PargrafodaLista"/>
        <w:numPr>
          <w:ilvl w:val="0"/>
          <w:numId w:val="64"/>
        </w:numPr>
        <w:jc w:val="both"/>
        <w:rPr>
          <w:rFonts w:ascii="Arial Narrow" w:hAnsi="Arial Narrow" w:cs="Arial"/>
          <w:bCs/>
          <w:sz w:val="20"/>
          <w:szCs w:val="20"/>
        </w:rPr>
      </w:pPr>
      <w:r w:rsidRPr="00667531">
        <w:rPr>
          <w:rFonts w:ascii="Arial Narrow" w:hAnsi="Arial Narrow" w:cs="Arial"/>
          <w:bCs/>
          <w:sz w:val="20"/>
          <w:szCs w:val="20"/>
        </w:rPr>
        <w:t xml:space="preserve">A </w:t>
      </w:r>
      <w:r w:rsidRPr="00667531">
        <w:rPr>
          <w:rFonts w:ascii="Arial Narrow" w:hAnsi="Arial Narrow" w:cs="Arial"/>
          <w:b/>
          <w:bCs/>
          <w:sz w:val="20"/>
          <w:szCs w:val="20"/>
        </w:rPr>
        <w:t>teoria da proximidade</w:t>
      </w:r>
      <w:r w:rsidRPr="00667531">
        <w:rPr>
          <w:rFonts w:ascii="Arial Narrow" w:hAnsi="Arial Narrow" w:cs="Arial"/>
          <w:bCs/>
          <w:sz w:val="20"/>
          <w:szCs w:val="20"/>
        </w:rPr>
        <w:t xml:space="preserve"> refere a contiguidade espacial ou </w:t>
      </w:r>
      <w:r w:rsidR="00667531" w:rsidRPr="00667531">
        <w:rPr>
          <w:rFonts w:ascii="Arial Narrow" w:hAnsi="Arial Narrow" w:cs="Arial"/>
          <w:bCs/>
          <w:sz w:val="20"/>
          <w:szCs w:val="20"/>
        </w:rPr>
        <w:t>geográfica</w:t>
      </w:r>
      <w:r w:rsidR="00667531">
        <w:rPr>
          <w:rFonts w:ascii="Arial Narrow" w:hAnsi="Arial Narrow" w:cs="Arial"/>
          <w:bCs/>
          <w:sz w:val="20"/>
          <w:szCs w:val="20"/>
        </w:rPr>
        <w:t xml:space="preserve"> como uma das razõ</w:t>
      </w:r>
      <w:r w:rsidRPr="00667531">
        <w:rPr>
          <w:rFonts w:ascii="Arial Narrow" w:hAnsi="Arial Narrow" w:cs="Arial"/>
          <w:bCs/>
          <w:sz w:val="20"/>
          <w:szCs w:val="20"/>
        </w:rPr>
        <w:t xml:space="preserve">es para a </w:t>
      </w:r>
      <w:r w:rsidR="00667531" w:rsidRPr="00667531">
        <w:rPr>
          <w:rFonts w:ascii="Arial Narrow" w:hAnsi="Arial Narrow" w:cs="Arial"/>
          <w:bCs/>
          <w:sz w:val="20"/>
          <w:szCs w:val="20"/>
        </w:rPr>
        <w:t>formação</w:t>
      </w:r>
      <w:r w:rsidRPr="00667531">
        <w:rPr>
          <w:rFonts w:ascii="Arial Narrow" w:hAnsi="Arial Narrow" w:cs="Arial"/>
          <w:bCs/>
          <w:sz w:val="20"/>
          <w:szCs w:val="20"/>
        </w:rPr>
        <w:t xml:space="preserve"> de</w:t>
      </w:r>
      <w:r w:rsidR="00667531">
        <w:rPr>
          <w:rFonts w:ascii="Arial Narrow" w:hAnsi="Arial Narrow" w:cs="Arial"/>
          <w:bCs/>
          <w:sz w:val="20"/>
          <w:szCs w:val="20"/>
        </w:rPr>
        <w:t xml:space="preserve"> equipas</w:t>
      </w:r>
      <w:r w:rsidRPr="00667531">
        <w:rPr>
          <w:rFonts w:ascii="Arial Narrow" w:hAnsi="Arial Narrow" w:cs="Arial"/>
          <w:bCs/>
          <w:sz w:val="20"/>
          <w:szCs w:val="20"/>
        </w:rPr>
        <w:t>.</w:t>
      </w:r>
    </w:p>
    <w:p w:rsidR="00E34DAC" w:rsidRPr="00667531" w:rsidRDefault="00667531" w:rsidP="00661F11">
      <w:pPr>
        <w:pStyle w:val="PargrafodaLista"/>
        <w:numPr>
          <w:ilvl w:val="0"/>
          <w:numId w:val="64"/>
        </w:numPr>
        <w:jc w:val="both"/>
        <w:rPr>
          <w:rFonts w:ascii="Arial Narrow" w:hAnsi="Arial Narrow" w:cs="Arial"/>
          <w:bCs/>
          <w:sz w:val="20"/>
          <w:szCs w:val="20"/>
        </w:rPr>
      </w:pPr>
      <w:r w:rsidRPr="00667531">
        <w:rPr>
          <w:rFonts w:ascii="Arial Narrow" w:hAnsi="Arial Narrow" w:cs="Arial"/>
          <w:bCs/>
          <w:sz w:val="20"/>
          <w:szCs w:val="20"/>
        </w:rPr>
        <w:t>A</w:t>
      </w:r>
      <w:r w:rsidR="00E34DAC" w:rsidRPr="00667531">
        <w:rPr>
          <w:rFonts w:ascii="Arial Narrow" w:hAnsi="Arial Narrow" w:cs="Arial"/>
          <w:bCs/>
          <w:sz w:val="20"/>
          <w:szCs w:val="20"/>
        </w:rPr>
        <w:t xml:space="preserve"> </w:t>
      </w:r>
      <w:r w:rsidR="00E34DAC" w:rsidRPr="00667531">
        <w:rPr>
          <w:rFonts w:ascii="Arial Narrow" w:hAnsi="Arial Narrow" w:cs="Arial"/>
          <w:b/>
          <w:bCs/>
          <w:sz w:val="20"/>
          <w:szCs w:val="20"/>
        </w:rPr>
        <w:t xml:space="preserve">teoria baseada nas </w:t>
      </w:r>
      <w:proofErr w:type="spellStart"/>
      <w:r w:rsidR="00E34DAC" w:rsidRPr="00667531">
        <w:rPr>
          <w:rFonts w:ascii="Arial Narrow" w:hAnsi="Arial Narrow" w:cs="Arial"/>
          <w:b/>
          <w:bCs/>
          <w:sz w:val="20"/>
          <w:szCs w:val="20"/>
        </w:rPr>
        <w:t>actividades</w:t>
      </w:r>
      <w:proofErr w:type="spellEnd"/>
      <w:r w:rsidR="00E34DAC" w:rsidRPr="00667531">
        <w:rPr>
          <w:rFonts w:ascii="Arial Narrow" w:hAnsi="Arial Narrow" w:cs="Arial"/>
          <w:b/>
          <w:bCs/>
          <w:sz w:val="20"/>
          <w:szCs w:val="20"/>
        </w:rPr>
        <w:t xml:space="preserve">, </w:t>
      </w:r>
      <w:proofErr w:type="spellStart"/>
      <w:r w:rsidRPr="00667531">
        <w:rPr>
          <w:rFonts w:ascii="Arial Narrow" w:hAnsi="Arial Narrow" w:cs="Arial"/>
          <w:b/>
          <w:bCs/>
          <w:sz w:val="20"/>
          <w:szCs w:val="20"/>
        </w:rPr>
        <w:t>interacções</w:t>
      </w:r>
      <w:proofErr w:type="spellEnd"/>
      <w:r w:rsidR="00E34DAC" w:rsidRPr="00667531">
        <w:rPr>
          <w:rFonts w:ascii="Arial Narrow" w:hAnsi="Arial Narrow" w:cs="Arial"/>
          <w:b/>
          <w:bCs/>
          <w:sz w:val="20"/>
          <w:szCs w:val="20"/>
        </w:rPr>
        <w:t xml:space="preserve"> e sentimentos</w:t>
      </w:r>
      <w:r w:rsidRPr="00667531">
        <w:rPr>
          <w:rFonts w:ascii="Arial Narrow" w:hAnsi="Arial Narrow" w:cs="Arial"/>
          <w:bCs/>
          <w:sz w:val="20"/>
          <w:szCs w:val="20"/>
        </w:rPr>
        <w:t xml:space="preserve">, defendida por </w:t>
      </w:r>
      <w:proofErr w:type="spellStart"/>
      <w:r w:rsidRPr="00667531">
        <w:rPr>
          <w:rFonts w:ascii="Arial Narrow" w:hAnsi="Arial Narrow" w:cs="Arial"/>
          <w:bCs/>
          <w:sz w:val="20"/>
          <w:szCs w:val="20"/>
        </w:rPr>
        <w:t>Homans</w:t>
      </w:r>
      <w:proofErr w:type="spellEnd"/>
      <w:r w:rsidR="00E34DAC" w:rsidRPr="00667531">
        <w:rPr>
          <w:rFonts w:ascii="Arial Narrow" w:hAnsi="Arial Narrow" w:cs="Arial"/>
          <w:bCs/>
          <w:sz w:val="20"/>
          <w:szCs w:val="20"/>
        </w:rPr>
        <w:t xml:space="preserve">, considera a </w:t>
      </w:r>
      <w:proofErr w:type="spellStart"/>
      <w:r w:rsidRPr="00667531">
        <w:rPr>
          <w:rFonts w:ascii="Arial Narrow" w:hAnsi="Arial Narrow" w:cs="Arial"/>
          <w:bCs/>
          <w:sz w:val="20"/>
          <w:szCs w:val="20"/>
        </w:rPr>
        <w:t>interacção</w:t>
      </w:r>
      <w:proofErr w:type="spellEnd"/>
      <w:r>
        <w:rPr>
          <w:rFonts w:ascii="Arial Narrow" w:hAnsi="Arial Narrow" w:cs="Arial"/>
          <w:bCs/>
          <w:sz w:val="20"/>
          <w:szCs w:val="20"/>
        </w:rPr>
        <w:t xml:space="preserve"> </w:t>
      </w:r>
      <w:r w:rsidR="00E34DAC" w:rsidRPr="00667531">
        <w:rPr>
          <w:rFonts w:ascii="Arial Narrow" w:hAnsi="Arial Narrow" w:cs="Arial"/>
          <w:bCs/>
          <w:sz w:val="20"/>
          <w:szCs w:val="20"/>
        </w:rPr>
        <w:t>como o principal elemen</w:t>
      </w:r>
      <w:r>
        <w:rPr>
          <w:rFonts w:ascii="Arial Narrow" w:hAnsi="Arial Narrow" w:cs="Arial"/>
          <w:bCs/>
          <w:sz w:val="20"/>
          <w:szCs w:val="20"/>
        </w:rPr>
        <w:t>to aglutinador de pessoas em equipas</w:t>
      </w:r>
      <w:r w:rsidR="00E34DAC" w:rsidRPr="00667531">
        <w:rPr>
          <w:rFonts w:ascii="Arial Narrow" w:hAnsi="Arial Narrow" w:cs="Arial"/>
          <w:bCs/>
          <w:sz w:val="20"/>
          <w:szCs w:val="20"/>
        </w:rPr>
        <w:t xml:space="preserve">, por estar associada a um maior </w:t>
      </w:r>
      <w:r w:rsidRPr="00667531">
        <w:rPr>
          <w:rFonts w:ascii="Arial Narrow" w:hAnsi="Arial Narrow" w:cs="Arial"/>
          <w:bCs/>
          <w:sz w:val="20"/>
          <w:szCs w:val="20"/>
        </w:rPr>
        <w:t>número</w:t>
      </w:r>
      <w:r w:rsidR="00E34DAC" w:rsidRPr="00667531">
        <w:rPr>
          <w:rFonts w:ascii="Arial Narrow" w:hAnsi="Arial Narrow" w:cs="Arial"/>
          <w:bCs/>
          <w:sz w:val="20"/>
          <w:szCs w:val="20"/>
        </w:rPr>
        <w:t xml:space="preserve"> de </w:t>
      </w:r>
      <w:proofErr w:type="spellStart"/>
      <w:r w:rsidR="00E34DAC" w:rsidRPr="00667531">
        <w:rPr>
          <w:rFonts w:ascii="Arial Narrow" w:hAnsi="Arial Narrow" w:cs="Arial"/>
          <w:bCs/>
          <w:sz w:val="20"/>
          <w:szCs w:val="20"/>
        </w:rPr>
        <w:t>actividades</w:t>
      </w:r>
      <w:proofErr w:type="spellEnd"/>
      <w:r w:rsidR="00E34DAC" w:rsidRPr="00667531">
        <w:rPr>
          <w:rFonts w:ascii="Arial Narrow" w:hAnsi="Arial Narrow" w:cs="Arial"/>
          <w:bCs/>
          <w:sz w:val="20"/>
          <w:szCs w:val="20"/>
        </w:rPr>
        <w:t xml:space="preserve"> e sentimentos partilhados, justificando a </w:t>
      </w:r>
      <w:r w:rsidRPr="00667531">
        <w:rPr>
          <w:rFonts w:ascii="Arial Narrow" w:hAnsi="Arial Narrow" w:cs="Arial"/>
          <w:bCs/>
          <w:sz w:val="20"/>
          <w:szCs w:val="20"/>
        </w:rPr>
        <w:t>criação</w:t>
      </w:r>
      <w:r w:rsidR="00E34DAC" w:rsidRPr="00667531">
        <w:rPr>
          <w:rFonts w:ascii="Arial Narrow" w:hAnsi="Arial Narrow" w:cs="Arial"/>
          <w:bCs/>
          <w:sz w:val="20"/>
          <w:szCs w:val="20"/>
        </w:rPr>
        <w:t xml:space="preserve"> de </w:t>
      </w:r>
      <w:r>
        <w:rPr>
          <w:rFonts w:ascii="Arial Narrow" w:hAnsi="Arial Narrow" w:cs="Arial"/>
          <w:bCs/>
          <w:sz w:val="20"/>
          <w:szCs w:val="20"/>
        </w:rPr>
        <w:t>equipas</w:t>
      </w:r>
      <w:r w:rsidR="00E34DAC" w:rsidRPr="00667531">
        <w:rPr>
          <w:rFonts w:ascii="Arial Narrow" w:hAnsi="Arial Narrow" w:cs="Arial"/>
          <w:bCs/>
          <w:sz w:val="20"/>
          <w:szCs w:val="20"/>
        </w:rPr>
        <w:t xml:space="preserve"> para fins de </w:t>
      </w:r>
      <w:r w:rsidRPr="00667531">
        <w:rPr>
          <w:rFonts w:ascii="Arial Narrow" w:hAnsi="Arial Narrow" w:cs="Arial"/>
          <w:bCs/>
          <w:sz w:val="20"/>
          <w:szCs w:val="20"/>
        </w:rPr>
        <w:t>cooperação</w:t>
      </w:r>
      <w:r w:rsidR="00E34DAC" w:rsidRPr="00667531">
        <w:rPr>
          <w:rFonts w:ascii="Arial Narrow" w:hAnsi="Arial Narrow" w:cs="Arial"/>
          <w:bCs/>
          <w:sz w:val="20"/>
          <w:szCs w:val="20"/>
        </w:rPr>
        <w:t xml:space="preserve"> e </w:t>
      </w:r>
      <w:r w:rsidRPr="00667531">
        <w:rPr>
          <w:rFonts w:ascii="Arial Narrow" w:hAnsi="Arial Narrow" w:cs="Arial"/>
          <w:bCs/>
          <w:sz w:val="20"/>
          <w:szCs w:val="20"/>
        </w:rPr>
        <w:t>resolução</w:t>
      </w:r>
      <w:r w:rsidR="00E34DAC" w:rsidRPr="00667531">
        <w:rPr>
          <w:rFonts w:ascii="Arial Narrow" w:hAnsi="Arial Narrow" w:cs="Arial"/>
          <w:bCs/>
          <w:sz w:val="20"/>
          <w:szCs w:val="20"/>
        </w:rPr>
        <w:t xml:space="preserve"> de problemas.</w:t>
      </w:r>
    </w:p>
    <w:p w:rsidR="00E34DAC" w:rsidRPr="00667531" w:rsidRDefault="00E34DAC" w:rsidP="00661F11">
      <w:pPr>
        <w:pStyle w:val="PargrafodaLista"/>
        <w:numPr>
          <w:ilvl w:val="0"/>
          <w:numId w:val="64"/>
        </w:numPr>
        <w:jc w:val="both"/>
        <w:rPr>
          <w:rFonts w:ascii="Arial Narrow" w:hAnsi="Arial Narrow" w:cs="Arial"/>
          <w:bCs/>
          <w:sz w:val="20"/>
          <w:szCs w:val="20"/>
        </w:rPr>
      </w:pPr>
      <w:r w:rsidRPr="00667531">
        <w:rPr>
          <w:rFonts w:ascii="Arial Narrow" w:hAnsi="Arial Narrow" w:cs="Arial"/>
          <w:bCs/>
          <w:sz w:val="20"/>
          <w:szCs w:val="20"/>
        </w:rPr>
        <w:lastRenderedPageBreak/>
        <w:t xml:space="preserve">A </w:t>
      </w:r>
      <w:r w:rsidRPr="00667531">
        <w:rPr>
          <w:rFonts w:ascii="Arial Narrow" w:hAnsi="Arial Narrow" w:cs="Arial"/>
          <w:b/>
          <w:bCs/>
          <w:sz w:val="20"/>
          <w:szCs w:val="20"/>
        </w:rPr>
        <w:t xml:space="preserve">teoria do </w:t>
      </w:r>
      <w:r w:rsidR="00667531" w:rsidRPr="00667531">
        <w:rPr>
          <w:rFonts w:ascii="Arial Narrow" w:hAnsi="Arial Narrow" w:cs="Arial"/>
          <w:b/>
          <w:bCs/>
          <w:sz w:val="20"/>
          <w:szCs w:val="20"/>
        </w:rPr>
        <w:t>equilíbrio</w:t>
      </w:r>
      <w:r w:rsidRPr="00667531">
        <w:rPr>
          <w:rFonts w:ascii="Arial Narrow" w:hAnsi="Arial Narrow" w:cs="Arial"/>
          <w:bCs/>
          <w:sz w:val="20"/>
          <w:szCs w:val="20"/>
        </w:rPr>
        <w:t xml:space="preserve">, de </w:t>
      </w:r>
      <w:proofErr w:type="spellStart"/>
      <w:r w:rsidRPr="00667531">
        <w:rPr>
          <w:rFonts w:ascii="Arial Narrow" w:hAnsi="Arial Narrow" w:cs="Arial"/>
          <w:bCs/>
          <w:sz w:val="20"/>
          <w:szCs w:val="20"/>
        </w:rPr>
        <w:t>Newcomb</w:t>
      </w:r>
      <w:proofErr w:type="spellEnd"/>
      <w:r w:rsidR="00667531" w:rsidRPr="00667531">
        <w:rPr>
          <w:rFonts w:ascii="Arial Narrow" w:hAnsi="Arial Narrow" w:cs="Arial"/>
          <w:bCs/>
          <w:sz w:val="20"/>
          <w:szCs w:val="20"/>
        </w:rPr>
        <w:t>, adiciona a semelhança</w:t>
      </w:r>
      <w:r w:rsidRPr="00667531">
        <w:rPr>
          <w:rFonts w:ascii="Arial Narrow" w:hAnsi="Arial Narrow" w:cs="Arial"/>
          <w:bCs/>
          <w:sz w:val="20"/>
          <w:szCs w:val="20"/>
        </w:rPr>
        <w:t xml:space="preserve"> de atitudes e valores como um </w:t>
      </w:r>
      <w:proofErr w:type="spellStart"/>
      <w:r w:rsidRPr="00667531">
        <w:rPr>
          <w:rFonts w:ascii="Arial Narrow" w:hAnsi="Arial Narrow" w:cs="Arial"/>
          <w:bCs/>
          <w:sz w:val="20"/>
          <w:szCs w:val="20"/>
        </w:rPr>
        <w:t>factor</w:t>
      </w:r>
      <w:proofErr w:type="spellEnd"/>
      <w:r w:rsidRPr="00667531">
        <w:rPr>
          <w:rFonts w:ascii="Arial Narrow" w:hAnsi="Arial Narrow" w:cs="Arial"/>
          <w:bCs/>
          <w:sz w:val="20"/>
          <w:szCs w:val="20"/>
        </w:rPr>
        <w:t xml:space="preserve"> de </w:t>
      </w:r>
      <w:r w:rsidR="00667531" w:rsidRPr="00667531">
        <w:rPr>
          <w:rFonts w:ascii="Arial Narrow" w:hAnsi="Arial Narrow" w:cs="Arial"/>
          <w:bCs/>
          <w:sz w:val="20"/>
          <w:szCs w:val="20"/>
        </w:rPr>
        <w:t>ligação</w:t>
      </w:r>
      <w:r w:rsidRPr="00667531">
        <w:rPr>
          <w:rFonts w:ascii="Arial Narrow" w:hAnsi="Arial Narrow" w:cs="Arial"/>
          <w:bCs/>
          <w:sz w:val="20"/>
          <w:szCs w:val="20"/>
        </w:rPr>
        <w:t xml:space="preserve"> de pessoas</w:t>
      </w:r>
      <w:r w:rsidR="00667531">
        <w:rPr>
          <w:rFonts w:ascii="Arial Narrow" w:hAnsi="Arial Narrow" w:cs="Arial"/>
          <w:bCs/>
          <w:sz w:val="20"/>
          <w:szCs w:val="20"/>
        </w:rPr>
        <w:t xml:space="preserve"> </w:t>
      </w:r>
      <w:r w:rsidRPr="00667531">
        <w:rPr>
          <w:rFonts w:ascii="Arial Narrow" w:hAnsi="Arial Narrow" w:cs="Arial"/>
          <w:bCs/>
          <w:sz w:val="20"/>
          <w:szCs w:val="20"/>
        </w:rPr>
        <w:t xml:space="preserve">em </w:t>
      </w:r>
      <w:r w:rsidR="00667531">
        <w:rPr>
          <w:rFonts w:ascii="Arial Narrow" w:hAnsi="Arial Narrow" w:cs="Arial"/>
          <w:bCs/>
          <w:sz w:val="20"/>
          <w:szCs w:val="20"/>
        </w:rPr>
        <w:t>equipas</w:t>
      </w:r>
      <w:r w:rsidRPr="00667531">
        <w:rPr>
          <w:rFonts w:ascii="Arial Narrow" w:hAnsi="Arial Narrow" w:cs="Arial"/>
          <w:bCs/>
          <w:sz w:val="20"/>
          <w:szCs w:val="20"/>
        </w:rPr>
        <w:t>.</w:t>
      </w:r>
    </w:p>
    <w:p w:rsidR="00E34DAC" w:rsidRPr="00667531" w:rsidRDefault="00E34DAC" w:rsidP="00661F11">
      <w:pPr>
        <w:pStyle w:val="PargrafodaLista"/>
        <w:numPr>
          <w:ilvl w:val="0"/>
          <w:numId w:val="64"/>
        </w:numPr>
        <w:jc w:val="both"/>
        <w:rPr>
          <w:rFonts w:ascii="Arial Narrow" w:hAnsi="Arial Narrow" w:cs="Arial"/>
          <w:bCs/>
          <w:sz w:val="20"/>
          <w:szCs w:val="20"/>
        </w:rPr>
      </w:pPr>
      <w:r w:rsidRPr="00667531">
        <w:rPr>
          <w:rFonts w:ascii="Arial Narrow" w:hAnsi="Arial Narrow" w:cs="Arial"/>
          <w:bCs/>
          <w:sz w:val="20"/>
          <w:szCs w:val="20"/>
        </w:rPr>
        <w:t xml:space="preserve">A </w:t>
      </w:r>
      <w:r w:rsidRPr="00667531">
        <w:rPr>
          <w:rFonts w:ascii="Arial Narrow" w:hAnsi="Arial Narrow" w:cs="Arial"/>
          <w:b/>
          <w:bCs/>
          <w:sz w:val="20"/>
          <w:szCs w:val="20"/>
        </w:rPr>
        <w:t>teoria da troca</w:t>
      </w:r>
      <w:r w:rsidRPr="00667531">
        <w:rPr>
          <w:rFonts w:ascii="Arial Narrow" w:hAnsi="Arial Narrow" w:cs="Arial"/>
          <w:bCs/>
          <w:sz w:val="20"/>
          <w:szCs w:val="20"/>
        </w:rPr>
        <w:t xml:space="preserve">, </w:t>
      </w:r>
      <w:r w:rsidR="00667531" w:rsidRPr="00667531">
        <w:rPr>
          <w:rFonts w:ascii="Arial Narrow" w:hAnsi="Arial Narrow" w:cs="Arial"/>
          <w:bCs/>
          <w:sz w:val="20"/>
          <w:szCs w:val="20"/>
        </w:rPr>
        <w:t>defendida</w:t>
      </w:r>
      <w:r w:rsidRPr="00667531">
        <w:rPr>
          <w:rFonts w:ascii="Arial Narrow" w:hAnsi="Arial Narrow" w:cs="Arial"/>
          <w:bCs/>
          <w:sz w:val="20"/>
          <w:szCs w:val="20"/>
        </w:rPr>
        <w:t xml:space="preserve"> por</w:t>
      </w:r>
      <w:r w:rsidR="00667531" w:rsidRPr="00667531">
        <w:rPr>
          <w:rFonts w:ascii="Arial Narrow" w:hAnsi="Arial Narrow" w:cs="Arial"/>
          <w:bCs/>
          <w:sz w:val="20"/>
          <w:szCs w:val="20"/>
        </w:rPr>
        <w:t xml:space="preserve"> </w:t>
      </w:r>
      <w:proofErr w:type="spellStart"/>
      <w:r w:rsidR="00667531" w:rsidRPr="00667531">
        <w:rPr>
          <w:rFonts w:ascii="Arial Narrow" w:hAnsi="Arial Narrow" w:cs="Arial"/>
          <w:bCs/>
          <w:sz w:val="20"/>
          <w:szCs w:val="20"/>
        </w:rPr>
        <w:t>Thibaut</w:t>
      </w:r>
      <w:proofErr w:type="spellEnd"/>
      <w:r w:rsidR="00667531" w:rsidRPr="00667531">
        <w:rPr>
          <w:rFonts w:ascii="Arial Narrow" w:hAnsi="Arial Narrow" w:cs="Arial"/>
          <w:bCs/>
          <w:sz w:val="20"/>
          <w:szCs w:val="20"/>
        </w:rPr>
        <w:t xml:space="preserve"> e </w:t>
      </w:r>
      <w:proofErr w:type="spellStart"/>
      <w:r w:rsidR="00667531" w:rsidRPr="00667531">
        <w:rPr>
          <w:rFonts w:ascii="Arial Narrow" w:hAnsi="Arial Narrow" w:cs="Arial"/>
          <w:bCs/>
          <w:sz w:val="20"/>
          <w:szCs w:val="20"/>
        </w:rPr>
        <w:t>Kelley</w:t>
      </w:r>
      <w:proofErr w:type="spellEnd"/>
      <w:r w:rsidRPr="00667531">
        <w:rPr>
          <w:rFonts w:ascii="Arial Narrow" w:hAnsi="Arial Narrow" w:cs="Arial"/>
          <w:bCs/>
          <w:sz w:val="20"/>
          <w:szCs w:val="20"/>
        </w:rPr>
        <w:t xml:space="preserve">, coloca </w:t>
      </w:r>
      <w:r w:rsidR="00667531" w:rsidRPr="00667531">
        <w:rPr>
          <w:rFonts w:ascii="Arial Narrow" w:hAnsi="Arial Narrow" w:cs="Arial"/>
          <w:bCs/>
          <w:sz w:val="20"/>
          <w:szCs w:val="20"/>
        </w:rPr>
        <w:t>ênfase</w:t>
      </w:r>
      <w:r w:rsidRPr="00667531">
        <w:rPr>
          <w:rFonts w:ascii="Arial Narrow" w:hAnsi="Arial Narrow" w:cs="Arial"/>
          <w:bCs/>
          <w:sz w:val="20"/>
          <w:szCs w:val="20"/>
        </w:rPr>
        <w:t xml:space="preserve"> na </w:t>
      </w:r>
      <w:r w:rsidR="00667531" w:rsidRPr="00667531">
        <w:rPr>
          <w:rFonts w:ascii="Arial Narrow" w:hAnsi="Arial Narrow" w:cs="Arial"/>
          <w:bCs/>
          <w:sz w:val="20"/>
          <w:szCs w:val="20"/>
        </w:rPr>
        <w:t>relação</w:t>
      </w:r>
      <w:r w:rsidRPr="00667531">
        <w:rPr>
          <w:rFonts w:ascii="Arial Narrow" w:hAnsi="Arial Narrow" w:cs="Arial"/>
          <w:bCs/>
          <w:sz w:val="20"/>
          <w:szCs w:val="20"/>
        </w:rPr>
        <w:t xml:space="preserve"> entre os custos e </w:t>
      </w:r>
      <w:r w:rsidR="00667531" w:rsidRPr="00667531">
        <w:rPr>
          <w:rFonts w:ascii="Arial Narrow" w:hAnsi="Arial Narrow" w:cs="Arial"/>
          <w:bCs/>
          <w:sz w:val="20"/>
          <w:szCs w:val="20"/>
        </w:rPr>
        <w:t>benefícios</w:t>
      </w:r>
      <w:r w:rsidRPr="00667531">
        <w:rPr>
          <w:rFonts w:ascii="Arial Narrow" w:hAnsi="Arial Narrow" w:cs="Arial"/>
          <w:bCs/>
          <w:sz w:val="20"/>
          <w:szCs w:val="20"/>
        </w:rPr>
        <w:t xml:space="preserve"> que resultam</w:t>
      </w:r>
      <w:r w:rsidR="00667531">
        <w:rPr>
          <w:rFonts w:ascii="Arial Narrow" w:hAnsi="Arial Narrow" w:cs="Arial"/>
          <w:bCs/>
          <w:sz w:val="20"/>
          <w:szCs w:val="20"/>
        </w:rPr>
        <w:t xml:space="preserve"> </w:t>
      </w:r>
      <w:r w:rsidRPr="00667531">
        <w:rPr>
          <w:rFonts w:ascii="Arial Narrow" w:hAnsi="Arial Narrow" w:cs="Arial"/>
          <w:bCs/>
          <w:sz w:val="20"/>
          <w:szCs w:val="20"/>
        </w:rPr>
        <w:t xml:space="preserve">da </w:t>
      </w:r>
      <w:proofErr w:type="spellStart"/>
      <w:r w:rsidR="00667531" w:rsidRPr="00667531">
        <w:rPr>
          <w:rFonts w:ascii="Arial Narrow" w:hAnsi="Arial Narrow" w:cs="Arial"/>
          <w:bCs/>
          <w:sz w:val="20"/>
          <w:szCs w:val="20"/>
        </w:rPr>
        <w:t>interacção</w:t>
      </w:r>
      <w:proofErr w:type="spellEnd"/>
      <w:r w:rsidRPr="00667531">
        <w:rPr>
          <w:rFonts w:ascii="Arial Narrow" w:hAnsi="Arial Narrow" w:cs="Arial"/>
          <w:bCs/>
          <w:sz w:val="20"/>
          <w:szCs w:val="20"/>
        </w:rPr>
        <w:t>, consideran</w:t>
      </w:r>
      <w:r w:rsidR="00667531">
        <w:rPr>
          <w:rFonts w:ascii="Arial Narrow" w:hAnsi="Arial Narrow" w:cs="Arial"/>
          <w:bCs/>
          <w:sz w:val="20"/>
          <w:szCs w:val="20"/>
        </w:rPr>
        <w:t>do-se como benefícios os que de</w:t>
      </w:r>
      <w:r w:rsidRPr="00667531">
        <w:rPr>
          <w:rFonts w:ascii="Arial Narrow" w:hAnsi="Arial Narrow" w:cs="Arial"/>
          <w:bCs/>
          <w:sz w:val="20"/>
          <w:szCs w:val="20"/>
        </w:rPr>
        <w:t xml:space="preserve">correm da </w:t>
      </w:r>
      <w:r w:rsidR="00667531" w:rsidRPr="00667531">
        <w:rPr>
          <w:rFonts w:ascii="Arial Narrow" w:hAnsi="Arial Narrow" w:cs="Arial"/>
          <w:bCs/>
          <w:sz w:val="20"/>
          <w:szCs w:val="20"/>
        </w:rPr>
        <w:t>satisfação</w:t>
      </w:r>
      <w:r w:rsidRPr="00667531">
        <w:rPr>
          <w:rFonts w:ascii="Arial Narrow" w:hAnsi="Arial Narrow" w:cs="Arial"/>
          <w:bCs/>
          <w:sz w:val="20"/>
          <w:szCs w:val="20"/>
        </w:rPr>
        <w:t xml:space="preserve"> de necessidades individuais. Os custos </w:t>
      </w:r>
      <w:r w:rsidR="00667531" w:rsidRPr="00667531">
        <w:rPr>
          <w:rFonts w:ascii="Arial Narrow" w:hAnsi="Arial Narrow" w:cs="Arial"/>
          <w:bCs/>
          <w:sz w:val="20"/>
          <w:szCs w:val="20"/>
        </w:rPr>
        <w:t>estão</w:t>
      </w:r>
      <w:r w:rsidR="00667531">
        <w:rPr>
          <w:rFonts w:ascii="Arial Narrow" w:hAnsi="Arial Narrow" w:cs="Arial"/>
          <w:bCs/>
          <w:sz w:val="20"/>
          <w:szCs w:val="20"/>
        </w:rPr>
        <w:t xml:space="preserve"> associados à</w:t>
      </w:r>
      <w:r w:rsidRPr="00667531">
        <w:rPr>
          <w:rFonts w:ascii="Arial Narrow" w:hAnsi="Arial Narrow" w:cs="Arial"/>
          <w:bCs/>
          <w:sz w:val="20"/>
          <w:szCs w:val="20"/>
        </w:rPr>
        <w:t xml:space="preserve"> ansiedade, </w:t>
      </w:r>
      <w:r w:rsidR="00667531">
        <w:rPr>
          <w:rFonts w:ascii="Arial Narrow" w:hAnsi="Arial Narrow" w:cs="Arial"/>
          <w:bCs/>
          <w:sz w:val="20"/>
          <w:szCs w:val="20"/>
        </w:rPr>
        <w:t>à</w:t>
      </w:r>
      <w:r w:rsidRPr="00667531">
        <w:rPr>
          <w:rFonts w:ascii="Arial Narrow" w:hAnsi="Arial Narrow" w:cs="Arial"/>
          <w:bCs/>
          <w:sz w:val="20"/>
          <w:szCs w:val="20"/>
        </w:rPr>
        <w:t xml:space="preserve"> </w:t>
      </w:r>
      <w:r w:rsidR="00667531" w:rsidRPr="00667531">
        <w:rPr>
          <w:rFonts w:ascii="Arial Narrow" w:hAnsi="Arial Narrow" w:cs="Arial"/>
          <w:bCs/>
          <w:sz w:val="20"/>
          <w:szCs w:val="20"/>
        </w:rPr>
        <w:t>frustração</w:t>
      </w:r>
      <w:r w:rsidRPr="00667531">
        <w:rPr>
          <w:rFonts w:ascii="Arial Narrow" w:hAnsi="Arial Narrow" w:cs="Arial"/>
          <w:bCs/>
          <w:sz w:val="20"/>
          <w:szCs w:val="20"/>
        </w:rPr>
        <w:t xml:space="preserve">, ao </w:t>
      </w:r>
      <w:r w:rsidR="00667531" w:rsidRPr="00667531">
        <w:rPr>
          <w:rFonts w:ascii="Arial Narrow" w:hAnsi="Arial Narrow" w:cs="Arial"/>
          <w:bCs/>
          <w:sz w:val="20"/>
          <w:szCs w:val="20"/>
        </w:rPr>
        <w:t>embaraço</w:t>
      </w:r>
      <w:r w:rsidRPr="00667531">
        <w:rPr>
          <w:rFonts w:ascii="Arial Narrow" w:hAnsi="Arial Narrow" w:cs="Arial"/>
          <w:bCs/>
          <w:sz w:val="20"/>
          <w:szCs w:val="20"/>
        </w:rPr>
        <w:t xml:space="preserve"> ou</w:t>
      </w:r>
      <w:r w:rsidR="00667531">
        <w:rPr>
          <w:rFonts w:ascii="Arial Narrow" w:hAnsi="Arial Narrow" w:cs="Arial"/>
          <w:bCs/>
          <w:sz w:val="20"/>
          <w:szCs w:val="20"/>
        </w:rPr>
        <w:t xml:space="preserve"> à</w:t>
      </w:r>
      <w:r w:rsidRPr="00667531">
        <w:rPr>
          <w:rFonts w:ascii="Arial Narrow" w:hAnsi="Arial Narrow" w:cs="Arial"/>
          <w:bCs/>
          <w:sz w:val="20"/>
          <w:szCs w:val="20"/>
        </w:rPr>
        <w:t xml:space="preserve"> fadiga.</w:t>
      </w:r>
    </w:p>
    <w:p w:rsidR="00E34DAC" w:rsidRPr="00667531" w:rsidRDefault="00E34DAC" w:rsidP="00A72C47">
      <w:pPr>
        <w:jc w:val="both"/>
        <w:rPr>
          <w:rFonts w:ascii="Arial Narrow" w:hAnsi="Arial Narrow" w:cs="Arial"/>
          <w:bCs/>
          <w:sz w:val="20"/>
          <w:szCs w:val="20"/>
        </w:rPr>
      </w:pPr>
    </w:p>
    <w:p w:rsidR="00DA4933" w:rsidRDefault="00E34DAC" w:rsidP="00A72C47">
      <w:pPr>
        <w:jc w:val="both"/>
        <w:rPr>
          <w:rFonts w:ascii="Arial Narrow" w:hAnsi="Arial Narrow" w:cs="Arial"/>
          <w:bCs/>
          <w:sz w:val="20"/>
          <w:szCs w:val="20"/>
        </w:rPr>
      </w:pPr>
      <w:r w:rsidRPr="00667531">
        <w:rPr>
          <w:rFonts w:ascii="Arial Narrow" w:hAnsi="Arial Narrow" w:cs="Arial"/>
          <w:bCs/>
          <w:sz w:val="20"/>
          <w:szCs w:val="20"/>
        </w:rPr>
        <w:t xml:space="preserve">Estas </w:t>
      </w:r>
      <w:r w:rsidR="00667531" w:rsidRPr="00667531">
        <w:rPr>
          <w:rFonts w:ascii="Arial Narrow" w:hAnsi="Arial Narrow" w:cs="Arial"/>
          <w:bCs/>
          <w:sz w:val="20"/>
          <w:szCs w:val="20"/>
        </w:rPr>
        <w:t>são</w:t>
      </w:r>
      <w:r w:rsidRPr="00667531">
        <w:rPr>
          <w:rFonts w:ascii="Arial Narrow" w:hAnsi="Arial Narrow" w:cs="Arial"/>
          <w:bCs/>
          <w:sz w:val="20"/>
          <w:szCs w:val="20"/>
        </w:rPr>
        <w:t xml:space="preserve"> algumas das raz</w:t>
      </w:r>
      <w:r w:rsidR="00DA4933">
        <w:rPr>
          <w:rFonts w:ascii="Arial Narrow" w:hAnsi="Arial Narrow" w:cs="Arial"/>
          <w:bCs/>
          <w:sz w:val="20"/>
          <w:szCs w:val="20"/>
        </w:rPr>
        <w:t>õ</w:t>
      </w:r>
      <w:r w:rsidRPr="00667531">
        <w:rPr>
          <w:rFonts w:ascii="Arial Narrow" w:hAnsi="Arial Narrow" w:cs="Arial"/>
          <w:bCs/>
          <w:sz w:val="20"/>
          <w:szCs w:val="20"/>
        </w:rPr>
        <w:t xml:space="preserve">es para a </w:t>
      </w:r>
      <w:r w:rsidR="00DA4933" w:rsidRPr="00667531">
        <w:rPr>
          <w:rFonts w:ascii="Arial Narrow" w:hAnsi="Arial Narrow" w:cs="Arial"/>
          <w:bCs/>
          <w:sz w:val="20"/>
          <w:szCs w:val="20"/>
        </w:rPr>
        <w:t>constituição</w:t>
      </w:r>
      <w:r w:rsidRPr="00667531">
        <w:rPr>
          <w:rFonts w:ascii="Arial Narrow" w:hAnsi="Arial Narrow" w:cs="Arial"/>
          <w:bCs/>
          <w:sz w:val="20"/>
          <w:szCs w:val="20"/>
        </w:rPr>
        <w:t xml:space="preserve"> formal de</w:t>
      </w:r>
      <w:r w:rsidR="00DA4933">
        <w:rPr>
          <w:rFonts w:ascii="Arial Narrow" w:hAnsi="Arial Narrow" w:cs="Arial"/>
          <w:bCs/>
          <w:sz w:val="20"/>
          <w:szCs w:val="20"/>
        </w:rPr>
        <w:t xml:space="preserve"> equipas</w:t>
      </w:r>
      <w:r w:rsidRPr="00667531">
        <w:rPr>
          <w:rFonts w:ascii="Arial Narrow" w:hAnsi="Arial Narrow" w:cs="Arial"/>
          <w:bCs/>
          <w:sz w:val="20"/>
          <w:szCs w:val="20"/>
        </w:rPr>
        <w:t xml:space="preserve"> de trabalho. </w:t>
      </w:r>
      <w:r w:rsidR="00DA4933" w:rsidRPr="00667531">
        <w:rPr>
          <w:rFonts w:ascii="Arial Narrow" w:hAnsi="Arial Narrow" w:cs="Arial"/>
          <w:bCs/>
          <w:sz w:val="20"/>
          <w:szCs w:val="20"/>
        </w:rPr>
        <w:t>Não</w:t>
      </w:r>
      <w:r w:rsidR="00DA4933">
        <w:rPr>
          <w:rFonts w:ascii="Arial Narrow" w:hAnsi="Arial Narrow" w:cs="Arial"/>
          <w:bCs/>
          <w:sz w:val="20"/>
          <w:szCs w:val="20"/>
        </w:rPr>
        <w:t xml:space="preserve"> se</w:t>
      </w:r>
      <w:r w:rsidRPr="00667531">
        <w:rPr>
          <w:rFonts w:ascii="Arial Narrow" w:hAnsi="Arial Narrow" w:cs="Arial"/>
          <w:bCs/>
          <w:sz w:val="20"/>
          <w:szCs w:val="20"/>
        </w:rPr>
        <w:t xml:space="preserve"> pode ignorar</w:t>
      </w:r>
      <w:r w:rsidR="00DA4933">
        <w:rPr>
          <w:rFonts w:ascii="Arial Narrow" w:hAnsi="Arial Narrow" w:cs="Arial"/>
          <w:bCs/>
          <w:sz w:val="20"/>
          <w:szCs w:val="20"/>
        </w:rPr>
        <w:t xml:space="preserve">, contudo, que algumas das equipas </w:t>
      </w:r>
      <w:r w:rsidRPr="00667531">
        <w:rPr>
          <w:rFonts w:ascii="Arial Narrow" w:hAnsi="Arial Narrow" w:cs="Arial"/>
          <w:bCs/>
          <w:sz w:val="20"/>
          <w:szCs w:val="20"/>
        </w:rPr>
        <w:t xml:space="preserve">mais influentes nas </w:t>
      </w:r>
      <w:r w:rsidR="00DA4933" w:rsidRPr="00667531">
        <w:rPr>
          <w:rFonts w:ascii="Arial Narrow" w:hAnsi="Arial Narrow" w:cs="Arial"/>
          <w:bCs/>
          <w:sz w:val="20"/>
          <w:szCs w:val="20"/>
        </w:rPr>
        <w:t>o</w:t>
      </w:r>
      <w:r w:rsidR="00DA4933">
        <w:rPr>
          <w:rFonts w:ascii="Arial Narrow" w:hAnsi="Arial Narrow" w:cs="Arial"/>
          <w:bCs/>
          <w:sz w:val="20"/>
          <w:szCs w:val="20"/>
        </w:rPr>
        <w:t>rganizações não foram formalmente criada</w:t>
      </w:r>
      <w:r w:rsidRPr="00667531">
        <w:rPr>
          <w:rFonts w:ascii="Arial Narrow" w:hAnsi="Arial Narrow" w:cs="Arial"/>
          <w:bCs/>
          <w:sz w:val="20"/>
          <w:szCs w:val="20"/>
        </w:rPr>
        <w:t xml:space="preserve">s, antes tendo emergido, espontaneamente, das </w:t>
      </w:r>
      <w:proofErr w:type="spellStart"/>
      <w:r w:rsidR="00DA4933" w:rsidRPr="00667531">
        <w:rPr>
          <w:rFonts w:ascii="Arial Narrow" w:hAnsi="Arial Narrow" w:cs="Arial"/>
          <w:bCs/>
          <w:sz w:val="20"/>
          <w:szCs w:val="20"/>
        </w:rPr>
        <w:t>interacções</w:t>
      </w:r>
      <w:proofErr w:type="spellEnd"/>
      <w:r w:rsidRPr="00667531">
        <w:rPr>
          <w:rFonts w:ascii="Arial Narrow" w:hAnsi="Arial Narrow" w:cs="Arial"/>
          <w:bCs/>
          <w:sz w:val="20"/>
          <w:szCs w:val="20"/>
        </w:rPr>
        <w:t xml:space="preserve"> quotidianas. </w:t>
      </w:r>
    </w:p>
    <w:p w:rsidR="00DA4933" w:rsidRDefault="00DA4933" w:rsidP="00A72C47">
      <w:pPr>
        <w:jc w:val="both"/>
        <w:rPr>
          <w:rFonts w:ascii="Arial Narrow" w:hAnsi="Arial Narrow" w:cs="Arial"/>
          <w:bCs/>
          <w:sz w:val="20"/>
          <w:szCs w:val="20"/>
        </w:rPr>
      </w:pPr>
    </w:p>
    <w:p w:rsidR="002729E0" w:rsidRPr="00883F0F" w:rsidRDefault="002729E0" w:rsidP="00661F11">
      <w:pPr>
        <w:pStyle w:val="Carina1"/>
        <w:numPr>
          <w:ilvl w:val="1"/>
          <w:numId w:val="69"/>
        </w:numPr>
        <w:ind w:left="284" w:firstLine="0"/>
        <w:rPr>
          <w:rFonts w:ascii="Arial Narrow" w:hAnsi="Arial Narrow"/>
        </w:rPr>
      </w:pPr>
      <w:bookmarkStart w:id="26" w:name="_Toc336189879"/>
      <w:r w:rsidRPr="00883F0F">
        <w:rPr>
          <w:rFonts w:ascii="Arial Narrow" w:hAnsi="Arial Narrow"/>
        </w:rPr>
        <w:t>Fases do trabalho em equipa</w:t>
      </w:r>
      <w:bookmarkEnd w:id="26"/>
    </w:p>
    <w:p w:rsidR="002729E0" w:rsidRDefault="002729E0" w:rsidP="00A72C47">
      <w:pPr>
        <w:rPr>
          <w:rFonts w:cs="Arial"/>
          <w:bCs/>
        </w:rPr>
      </w:pPr>
    </w:p>
    <w:p w:rsidR="00883F0F" w:rsidRDefault="002729E0" w:rsidP="00A72C47">
      <w:pPr>
        <w:jc w:val="both"/>
        <w:rPr>
          <w:rFonts w:ascii="Arial Narrow" w:hAnsi="Arial Narrow" w:cs="Arial"/>
          <w:bCs/>
          <w:sz w:val="20"/>
          <w:szCs w:val="20"/>
        </w:rPr>
      </w:pPr>
      <w:r w:rsidRPr="00883F0F">
        <w:rPr>
          <w:rFonts w:ascii="Arial Narrow" w:hAnsi="Arial Narrow" w:cs="Arial"/>
          <w:bCs/>
          <w:sz w:val="20"/>
          <w:szCs w:val="20"/>
        </w:rPr>
        <w:t xml:space="preserve">Bruce </w:t>
      </w:r>
      <w:proofErr w:type="spellStart"/>
      <w:r w:rsidRPr="00883F0F">
        <w:rPr>
          <w:rFonts w:ascii="Arial Narrow" w:hAnsi="Arial Narrow" w:cs="Arial"/>
          <w:bCs/>
          <w:sz w:val="20"/>
          <w:szCs w:val="20"/>
        </w:rPr>
        <w:t>Tuckman</w:t>
      </w:r>
      <w:proofErr w:type="spellEnd"/>
      <w:r w:rsidRPr="00883F0F">
        <w:rPr>
          <w:rFonts w:ascii="Arial Narrow" w:hAnsi="Arial Narrow" w:cs="Arial"/>
          <w:bCs/>
          <w:sz w:val="20"/>
          <w:szCs w:val="20"/>
        </w:rPr>
        <w:t xml:space="preserve"> sistematizou um modelo de desenvolvimento de grupo, que nos ajudará a compreender como se proporciona a formação de uma equipa. São 4 as fases de desenvolvimento de uma equipa:</w:t>
      </w:r>
    </w:p>
    <w:p w:rsidR="00883F0F" w:rsidRPr="00883F0F" w:rsidRDefault="00883F0F" w:rsidP="00A72C47">
      <w:pPr>
        <w:jc w:val="both"/>
        <w:rPr>
          <w:rFonts w:ascii="Arial Narrow" w:hAnsi="Arial Narrow" w:cs="Arial"/>
          <w:bCs/>
          <w:sz w:val="20"/>
          <w:szCs w:val="20"/>
        </w:rPr>
      </w:pPr>
    </w:p>
    <w:p w:rsidR="00811C61" w:rsidRDefault="002729E0" w:rsidP="00A72C47">
      <w:pPr>
        <w:pStyle w:val="PargrafodaLista"/>
        <w:numPr>
          <w:ilvl w:val="0"/>
          <w:numId w:val="15"/>
        </w:numPr>
        <w:jc w:val="both"/>
        <w:rPr>
          <w:rFonts w:ascii="Arial Narrow" w:hAnsi="Arial Narrow" w:cs="Arial"/>
          <w:bCs/>
          <w:sz w:val="20"/>
          <w:szCs w:val="20"/>
        </w:rPr>
      </w:pPr>
      <w:proofErr w:type="spellStart"/>
      <w:r w:rsidRPr="00811C61">
        <w:rPr>
          <w:rFonts w:ascii="Arial Narrow" w:hAnsi="Arial Narrow" w:cs="Arial"/>
          <w:bCs/>
          <w:i/>
          <w:sz w:val="20"/>
          <w:szCs w:val="20"/>
        </w:rPr>
        <w:t>Forming</w:t>
      </w:r>
      <w:proofErr w:type="spellEnd"/>
      <w:r w:rsidRPr="00883F0F">
        <w:rPr>
          <w:rFonts w:ascii="Arial Narrow" w:hAnsi="Arial Narrow" w:cs="Arial"/>
          <w:bCs/>
          <w:sz w:val="20"/>
          <w:szCs w:val="20"/>
        </w:rPr>
        <w:t>: Formação da equipa/Inclusão</w:t>
      </w:r>
    </w:p>
    <w:p w:rsidR="00883F0F" w:rsidRDefault="002729E0" w:rsidP="00A72C47">
      <w:pPr>
        <w:pStyle w:val="PargrafodaLista"/>
        <w:jc w:val="both"/>
        <w:rPr>
          <w:rFonts w:ascii="Arial Narrow" w:hAnsi="Arial Narrow" w:cs="Arial"/>
          <w:bCs/>
          <w:sz w:val="20"/>
          <w:szCs w:val="20"/>
        </w:rPr>
      </w:pPr>
      <w:r w:rsidRPr="00883F0F">
        <w:rPr>
          <w:rFonts w:ascii="Arial Narrow" w:hAnsi="Arial Narrow" w:cs="Arial"/>
          <w:bCs/>
          <w:sz w:val="20"/>
          <w:szCs w:val="20"/>
        </w:rPr>
        <w:t xml:space="preserve">Nesta fase, o grupo é visivelmente imaturo e a equipa não se encontra desenvolvida. Embora os elementos estejam juntos na realização de uma tarefa, dedicam pouco tempo ao planeamento da mesma; o indivíduo não expressa o que sente, receando o modo como o grupo irá reagir; as ideias geralmente não são bem aceites e as pessoas </w:t>
      </w:r>
      <w:proofErr w:type="spellStart"/>
      <w:r w:rsidRPr="00883F0F">
        <w:rPr>
          <w:rFonts w:ascii="Arial Narrow" w:hAnsi="Arial Narrow" w:cs="Arial"/>
          <w:bCs/>
          <w:sz w:val="20"/>
          <w:szCs w:val="20"/>
        </w:rPr>
        <w:t>adoptam</w:t>
      </w:r>
      <w:proofErr w:type="spellEnd"/>
      <w:r w:rsidRPr="00883F0F">
        <w:rPr>
          <w:rFonts w:ascii="Arial Narrow" w:hAnsi="Arial Narrow" w:cs="Arial"/>
          <w:bCs/>
          <w:sz w:val="20"/>
          <w:szCs w:val="20"/>
        </w:rPr>
        <w:t xml:space="preserve"> atitudes defensivas.</w:t>
      </w:r>
    </w:p>
    <w:p w:rsidR="00883F0F" w:rsidRPr="00883F0F" w:rsidRDefault="00883F0F" w:rsidP="00A72C47">
      <w:pPr>
        <w:pStyle w:val="PargrafodaLista"/>
        <w:jc w:val="both"/>
        <w:rPr>
          <w:rFonts w:ascii="Arial Narrow" w:hAnsi="Arial Narrow" w:cs="Arial"/>
          <w:bCs/>
          <w:sz w:val="20"/>
          <w:szCs w:val="20"/>
        </w:rPr>
      </w:pPr>
    </w:p>
    <w:p w:rsidR="00811C61" w:rsidRDefault="002729E0" w:rsidP="00A72C47">
      <w:pPr>
        <w:pStyle w:val="PargrafodaLista"/>
        <w:numPr>
          <w:ilvl w:val="0"/>
          <w:numId w:val="15"/>
        </w:numPr>
        <w:jc w:val="both"/>
        <w:rPr>
          <w:rFonts w:ascii="Arial Narrow" w:hAnsi="Arial Narrow" w:cs="Arial"/>
          <w:bCs/>
          <w:sz w:val="20"/>
          <w:szCs w:val="20"/>
        </w:rPr>
      </w:pPr>
      <w:proofErr w:type="spellStart"/>
      <w:r w:rsidRPr="00811C61">
        <w:rPr>
          <w:rFonts w:ascii="Arial Narrow" w:hAnsi="Arial Narrow" w:cs="Arial"/>
          <w:bCs/>
          <w:i/>
          <w:sz w:val="20"/>
          <w:szCs w:val="20"/>
        </w:rPr>
        <w:t>Storming</w:t>
      </w:r>
      <w:proofErr w:type="spellEnd"/>
      <w:r w:rsidRPr="00883F0F">
        <w:rPr>
          <w:rFonts w:ascii="Arial Narrow" w:hAnsi="Arial Narrow" w:cs="Arial"/>
          <w:bCs/>
          <w:sz w:val="20"/>
          <w:szCs w:val="20"/>
        </w:rPr>
        <w:t xml:space="preserve">: Afirmação das diferenças/Confrontação </w:t>
      </w:r>
    </w:p>
    <w:p w:rsidR="002729E0" w:rsidRDefault="002729E0" w:rsidP="00A72C47">
      <w:pPr>
        <w:pStyle w:val="PargrafodaLista"/>
        <w:jc w:val="both"/>
        <w:rPr>
          <w:rFonts w:ascii="Arial Narrow" w:hAnsi="Arial Narrow" w:cs="Arial"/>
          <w:bCs/>
          <w:sz w:val="20"/>
          <w:szCs w:val="20"/>
        </w:rPr>
      </w:pPr>
      <w:r w:rsidRPr="00883F0F">
        <w:rPr>
          <w:rFonts w:ascii="Arial Narrow" w:hAnsi="Arial Narrow" w:cs="Arial"/>
          <w:bCs/>
          <w:sz w:val="20"/>
          <w:szCs w:val="20"/>
        </w:rPr>
        <w:t xml:space="preserve">A equipa inicia um processo de aprendizagem, revendo os seus métodos, procedimentos e </w:t>
      </w:r>
      <w:proofErr w:type="spellStart"/>
      <w:r w:rsidRPr="00883F0F">
        <w:rPr>
          <w:rFonts w:ascii="Arial Narrow" w:hAnsi="Arial Narrow" w:cs="Arial"/>
          <w:bCs/>
          <w:sz w:val="20"/>
          <w:szCs w:val="20"/>
        </w:rPr>
        <w:t>actividades</w:t>
      </w:r>
      <w:proofErr w:type="spellEnd"/>
      <w:r w:rsidRPr="00883F0F">
        <w:rPr>
          <w:rFonts w:ascii="Arial Narrow" w:hAnsi="Arial Narrow" w:cs="Arial"/>
          <w:bCs/>
          <w:sz w:val="20"/>
          <w:szCs w:val="20"/>
        </w:rPr>
        <w:t xml:space="preserve">, com vista a aumentar o seu desempenho. É já notória uma força de vontade dos elementos para experimentar, expandir e explorar as suas possibilidades e as do meio. Alguns </w:t>
      </w:r>
      <w:proofErr w:type="spellStart"/>
      <w:r w:rsidRPr="00883F0F">
        <w:rPr>
          <w:rFonts w:ascii="Arial Narrow" w:hAnsi="Arial Narrow" w:cs="Arial"/>
          <w:bCs/>
          <w:sz w:val="20"/>
          <w:szCs w:val="20"/>
        </w:rPr>
        <w:t>aspectos</w:t>
      </w:r>
      <w:proofErr w:type="spellEnd"/>
      <w:r w:rsidRPr="00883F0F">
        <w:rPr>
          <w:rFonts w:ascii="Arial Narrow" w:hAnsi="Arial Narrow" w:cs="Arial"/>
          <w:bCs/>
          <w:sz w:val="20"/>
          <w:szCs w:val="20"/>
        </w:rPr>
        <w:t xml:space="preserve"> interpessoais são trabalhados com sucesso, mas a equipa ainda não os consegue utilizar de modo proveitoso.</w:t>
      </w:r>
    </w:p>
    <w:p w:rsidR="00883F0F" w:rsidRPr="00883F0F" w:rsidRDefault="00883F0F" w:rsidP="00A72C47">
      <w:pPr>
        <w:jc w:val="both"/>
        <w:rPr>
          <w:rFonts w:ascii="Arial Narrow" w:hAnsi="Arial Narrow" w:cs="Arial"/>
          <w:bCs/>
          <w:sz w:val="20"/>
          <w:szCs w:val="20"/>
        </w:rPr>
      </w:pPr>
    </w:p>
    <w:p w:rsidR="00811C61" w:rsidRDefault="002729E0" w:rsidP="00A72C47">
      <w:pPr>
        <w:numPr>
          <w:ilvl w:val="0"/>
          <w:numId w:val="15"/>
        </w:numPr>
        <w:jc w:val="both"/>
        <w:rPr>
          <w:rFonts w:ascii="Arial Narrow" w:hAnsi="Arial Narrow" w:cs="Arial"/>
          <w:bCs/>
          <w:sz w:val="20"/>
          <w:szCs w:val="20"/>
        </w:rPr>
      </w:pPr>
      <w:proofErr w:type="spellStart"/>
      <w:r w:rsidRPr="00811C61">
        <w:rPr>
          <w:rFonts w:ascii="Arial Narrow" w:hAnsi="Arial Narrow" w:cs="Arial"/>
          <w:bCs/>
          <w:i/>
          <w:sz w:val="20"/>
          <w:szCs w:val="20"/>
        </w:rPr>
        <w:t>Norming</w:t>
      </w:r>
      <w:proofErr w:type="spellEnd"/>
      <w:r w:rsidRPr="00883F0F">
        <w:rPr>
          <w:rFonts w:ascii="Arial Narrow" w:hAnsi="Arial Narrow" w:cs="Arial"/>
          <w:bCs/>
          <w:sz w:val="20"/>
          <w:szCs w:val="20"/>
        </w:rPr>
        <w:t xml:space="preserve">: Encaixe das diferenças/Regulação do funcionamento da equipa </w:t>
      </w:r>
    </w:p>
    <w:p w:rsidR="002729E0" w:rsidRPr="00883F0F" w:rsidRDefault="002729E0" w:rsidP="00A72C47">
      <w:pPr>
        <w:ind w:left="720"/>
        <w:jc w:val="both"/>
        <w:rPr>
          <w:rFonts w:ascii="Arial Narrow" w:hAnsi="Arial Narrow" w:cs="Arial"/>
          <w:bCs/>
          <w:sz w:val="20"/>
          <w:szCs w:val="20"/>
        </w:rPr>
      </w:pPr>
      <w:r w:rsidRPr="00883F0F">
        <w:rPr>
          <w:rFonts w:ascii="Arial Narrow" w:hAnsi="Arial Narrow" w:cs="Arial"/>
          <w:bCs/>
          <w:sz w:val="20"/>
          <w:szCs w:val="20"/>
        </w:rPr>
        <w:t xml:space="preserve">A equipa experiencia uma fase de consolidação, na qual começam a surgir a confiança, abertura e sensibilidade necessárias para examinar os seus métodos de </w:t>
      </w:r>
      <w:proofErr w:type="spellStart"/>
      <w:r w:rsidRPr="00883F0F">
        <w:rPr>
          <w:rFonts w:ascii="Arial Narrow" w:hAnsi="Arial Narrow" w:cs="Arial"/>
          <w:bCs/>
          <w:sz w:val="20"/>
          <w:szCs w:val="20"/>
        </w:rPr>
        <w:t>actuação</w:t>
      </w:r>
      <w:proofErr w:type="spellEnd"/>
      <w:r w:rsidRPr="00883F0F">
        <w:rPr>
          <w:rFonts w:ascii="Arial Narrow" w:hAnsi="Arial Narrow" w:cs="Arial"/>
          <w:bCs/>
          <w:sz w:val="20"/>
          <w:szCs w:val="20"/>
        </w:rPr>
        <w:t xml:space="preserve">, </w:t>
      </w:r>
      <w:proofErr w:type="spellStart"/>
      <w:r w:rsidRPr="00883F0F">
        <w:rPr>
          <w:rFonts w:ascii="Arial Narrow" w:hAnsi="Arial Narrow" w:cs="Arial"/>
          <w:bCs/>
          <w:sz w:val="20"/>
          <w:szCs w:val="20"/>
        </w:rPr>
        <w:t>adoptando</w:t>
      </w:r>
      <w:proofErr w:type="spellEnd"/>
      <w:r w:rsidRPr="00883F0F">
        <w:rPr>
          <w:rFonts w:ascii="Arial Narrow" w:hAnsi="Arial Narrow" w:cs="Arial"/>
          <w:bCs/>
          <w:sz w:val="20"/>
          <w:szCs w:val="20"/>
        </w:rPr>
        <w:t xml:space="preserve"> uma abordagem mais sistemática. As decisões são tomadas clarificando a finalidade de tarefas ou </w:t>
      </w:r>
      <w:proofErr w:type="spellStart"/>
      <w:r w:rsidRPr="00883F0F">
        <w:rPr>
          <w:rFonts w:ascii="Arial Narrow" w:hAnsi="Arial Narrow" w:cs="Arial"/>
          <w:bCs/>
          <w:sz w:val="20"/>
          <w:szCs w:val="20"/>
        </w:rPr>
        <w:t>actividades</w:t>
      </w:r>
      <w:proofErr w:type="spellEnd"/>
      <w:r w:rsidRPr="00883F0F">
        <w:rPr>
          <w:rFonts w:ascii="Arial Narrow" w:hAnsi="Arial Narrow" w:cs="Arial"/>
          <w:bCs/>
          <w:sz w:val="20"/>
          <w:szCs w:val="20"/>
        </w:rPr>
        <w:t xml:space="preserve">; estabelecendo os </w:t>
      </w:r>
      <w:proofErr w:type="spellStart"/>
      <w:r w:rsidRPr="00883F0F">
        <w:rPr>
          <w:rFonts w:ascii="Arial Narrow" w:hAnsi="Arial Narrow" w:cs="Arial"/>
          <w:bCs/>
          <w:sz w:val="20"/>
          <w:szCs w:val="20"/>
        </w:rPr>
        <w:t>objectivos</w:t>
      </w:r>
      <w:proofErr w:type="spellEnd"/>
      <w:r w:rsidRPr="00883F0F">
        <w:rPr>
          <w:rFonts w:ascii="Arial Narrow" w:hAnsi="Arial Narrow" w:cs="Arial"/>
          <w:bCs/>
          <w:sz w:val="20"/>
          <w:szCs w:val="20"/>
        </w:rPr>
        <w:t xml:space="preserve"> que devem ser realizados; recolhendo a informação necessária; considerando as opções que permanecem abertas à equipa; planeando detalhadamente o que necessita de ser feito; revendo o resultado e usando-o como base para melhorar operações futuras.</w:t>
      </w:r>
    </w:p>
    <w:p w:rsidR="00883F0F" w:rsidRDefault="00883F0F" w:rsidP="00A72C47">
      <w:pPr>
        <w:ind w:left="720"/>
        <w:jc w:val="both"/>
        <w:rPr>
          <w:rFonts w:ascii="Arial Narrow" w:hAnsi="Arial Narrow" w:cs="Arial"/>
          <w:bCs/>
          <w:sz w:val="20"/>
          <w:szCs w:val="20"/>
        </w:rPr>
      </w:pPr>
    </w:p>
    <w:p w:rsidR="00811C61" w:rsidRDefault="002729E0" w:rsidP="00A72C47">
      <w:pPr>
        <w:numPr>
          <w:ilvl w:val="0"/>
          <w:numId w:val="15"/>
        </w:numPr>
        <w:jc w:val="both"/>
        <w:rPr>
          <w:rFonts w:ascii="Arial Narrow" w:hAnsi="Arial Narrow" w:cs="Arial"/>
          <w:bCs/>
          <w:sz w:val="20"/>
          <w:szCs w:val="20"/>
        </w:rPr>
      </w:pPr>
      <w:proofErr w:type="spellStart"/>
      <w:r w:rsidRPr="00811C61">
        <w:rPr>
          <w:rFonts w:ascii="Arial Narrow" w:hAnsi="Arial Narrow" w:cs="Arial"/>
          <w:bCs/>
          <w:i/>
          <w:sz w:val="20"/>
          <w:szCs w:val="20"/>
        </w:rPr>
        <w:t>Performing</w:t>
      </w:r>
      <w:proofErr w:type="spellEnd"/>
      <w:r w:rsidRPr="00883F0F">
        <w:rPr>
          <w:rFonts w:ascii="Arial Narrow" w:hAnsi="Arial Narrow" w:cs="Arial"/>
          <w:bCs/>
          <w:sz w:val="20"/>
          <w:szCs w:val="20"/>
        </w:rPr>
        <w:t xml:space="preserve">: Relações estabilizadas/Enfoque no resultado/Performance </w:t>
      </w:r>
      <w:proofErr w:type="spellStart"/>
      <w:r w:rsidRPr="00883F0F">
        <w:rPr>
          <w:rFonts w:ascii="Arial Narrow" w:hAnsi="Arial Narrow" w:cs="Arial"/>
          <w:bCs/>
          <w:sz w:val="20"/>
          <w:szCs w:val="20"/>
        </w:rPr>
        <w:t>optimizada</w:t>
      </w:r>
      <w:proofErr w:type="spellEnd"/>
    </w:p>
    <w:p w:rsidR="002729E0" w:rsidRPr="00883F0F" w:rsidRDefault="002729E0" w:rsidP="00A72C47">
      <w:pPr>
        <w:ind w:left="720"/>
        <w:jc w:val="both"/>
        <w:rPr>
          <w:rFonts w:ascii="Arial Narrow" w:hAnsi="Arial Narrow" w:cs="Arial"/>
          <w:bCs/>
          <w:sz w:val="20"/>
          <w:szCs w:val="20"/>
        </w:rPr>
      </w:pPr>
      <w:r w:rsidRPr="00883F0F">
        <w:rPr>
          <w:rFonts w:ascii="Arial Narrow" w:hAnsi="Arial Narrow" w:cs="Arial"/>
          <w:bCs/>
          <w:sz w:val="20"/>
          <w:szCs w:val="20"/>
        </w:rPr>
        <w:t xml:space="preserve">Esta é a fase em que uma equipa realmente o é, atingindo a maturidade. A atitude chave é a flexibilidade, os diferentes procedimentos são </w:t>
      </w:r>
      <w:proofErr w:type="spellStart"/>
      <w:r w:rsidRPr="00883F0F">
        <w:rPr>
          <w:rFonts w:ascii="Arial Narrow" w:hAnsi="Arial Narrow" w:cs="Arial"/>
          <w:bCs/>
          <w:sz w:val="20"/>
          <w:szCs w:val="20"/>
        </w:rPr>
        <w:t>adoptados</w:t>
      </w:r>
      <w:proofErr w:type="spellEnd"/>
      <w:r w:rsidRPr="00883F0F">
        <w:rPr>
          <w:rFonts w:ascii="Arial Narrow" w:hAnsi="Arial Narrow" w:cs="Arial"/>
          <w:bCs/>
          <w:sz w:val="20"/>
          <w:szCs w:val="20"/>
        </w:rPr>
        <w:t xml:space="preserve"> para responder às diferentes necessidades. Os indivíduos já não estão preocupados em assumir posições defensivas, estando centrados mais nos resultados do que em si próprios. A liderança é decidida pela situação e não exclusivamente por padrões pré-estabelecidos.</w:t>
      </w:r>
    </w:p>
    <w:p w:rsidR="002729E0" w:rsidRDefault="002729E0" w:rsidP="00A72C47">
      <w:pPr>
        <w:spacing w:line="240" w:lineRule="auto"/>
        <w:jc w:val="both"/>
        <w:rPr>
          <w:rFonts w:ascii="Arial Narrow" w:hAnsi="Arial Narrow" w:cs="Verdana-Bold"/>
          <w:bCs/>
          <w:sz w:val="20"/>
          <w:szCs w:val="20"/>
        </w:rPr>
      </w:pPr>
    </w:p>
    <w:p w:rsidR="002729E0" w:rsidRPr="00811C61" w:rsidRDefault="002729E0" w:rsidP="00A72C47">
      <w:pPr>
        <w:jc w:val="both"/>
        <w:rPr>
          <w:rFonts w:ascii="Arial Narrow" w:hAnsi="Arial Narrow" w:cs="Arial"/>
          <w:bCs/>
          <w:sz w:val="20"/>
          <w:szCs w:val="20"/>
        </w:rPr>
      </w:pPr>
      <w:r w:rsidRPr="00811C61">
        <w:rPr>
          <w:rFonts w:ascii="Arial Narrow" w:hAnsi="Arial Narrow" w:cs="Arial"/>
          <w:bCs/>
          <w:sz w:val="20"/>
          <w:szCs w:val="20"/>
        </w:rPr>
        <w:lastRenderedPageBreak/>
        <w:t xml:space="preserve">Uma equipa eficaz será aquela em que os elementos trabalham com energia e entusiasmo, estando motivados para a realização da tarefa; há um clima de abertura, favorável às manifestações de criatividade e no qual existe uma boa comunicação entre os vários elementos; todos estão focalizados para atingir </w:t>
      </w:r>
      <w:proofErr w:type="gramStart"/>
      <w:r w:rsidRPr="00811C61">
        <w:rPr>
          <w:rFonts w:ascii="Arial Narrow" w:hAnsi="Arial Narrow" w:cs="Arial"/>
          <w:bCs/>
          <w:sz w:val="20"/>
          <w:szCs w:val="20"/>
        </w:rPr>
        <w:t xml:space="preserve">o mesmo </w:t>
      </w:r>
      <w:proofErr w:type="spellStart"/>
      <w:r w:rsidRPr="00811C61">
        <w:rPr>
          <w:rFonts w:ascii="Arial Narrow" w:hAnsi="Arial Narrow" w:cs="Arial"/>
          <w:bCs/>
          <w:sz w:val="20"/>
          <w:szCs w:val="20"/>
        </w:rPr>
        <w:t>objectivo</w:t>
      </w:r>
      <w:proofErr w:type="spellEnd"/>
      <w:proofErr w:type="gramEnd"/>
      <w:r w:rsidRPr="00811C61">
        <w:rPr>
          <w:rFonts w:ascii="Arial Narrow" w:hAnsi="Arial Narrow" w:cs="Arial"/>
          <w:bCs/>
          <w:sz w:val="20"/>
          <w:szCs w:val="20"/>
        </w:rPr>
        <w:t xml:space="preserve">, utilizando para isso processos eficazes; as tarefas são planeadas em conjunto, tendo cada membro um papel claramente definido; todos fazem parte do processo de tomada de decisão; a equipa está em aprendizagem contínua; há </w:t>
      </w:r>
      <w:r w:rsidRPr="00811C61">
        <w:rPr>
          <w:rFonts w:ascii="Arial Narrow" w:hAnsi="Arial Narrow" w:cs="Arial"/>
          <w:bCs/>
          <w:i/>
          <w:sz w:val="20"/>
          <w:szCs w:val="20"/>
        </w:rPr>
        <w:t>feedback</w:t>
      </w:r>
      <w:r w:rsidRPr="00811C61">
        <w:rPr>
          <w:rFonts w:ascii="Arial Narrow" w:hAnsi="Arial Narrow" w:cs="Arial"/>
          <w:bCs/>
          <w:sz w:val="20"/>
          <w:szCs w:val="20"/>
        </w:rPr>
        <w:t xml:space="preserve"> do desempenho dos elementos do grupo, não só por parte do líder, mas de todos os outros membros; é visível o sentimento de coesão grupal.</w:t>
      </w:r>
    </w:p>
    <w:p w:rsidR="00811C61" w:rsidRDefault="00811C61" w:rsidP="00A72C47">
      <w:pPr>
        <w:jc w:val="both"/>
        <w:rPr>
          <w:rFonts w:ascii="Arial Narrow" w:hAnsi="Arial Narrow" w:cs="Arial"/>
          <w:bCs/>
          <w:sz w:val="20"/>
          <w:szCs w:val="20"/>
        </w:rPr>
      </w:pPr>
    </w:p>
    <w:p w:rsidR="002729E0" w:rsidRPr="00811C61" w:rsidRDefault="002729E0" w:rsidP="00A72C47">
      <w:pPr>
        <w:jc w:val="both"/>
        <w:rPr>
          <w:rFonts w:ascii="Arial Narrow" w:hAnsi="Arial Narrow" w:cs="Arial"/>
          <w:sz w:val="20"/>
          <w:szCs w:val="20"/>
        </w:rPr>
      </w:pPr>
      <w:r w:rsidRPr="00811C61">
        <w:rPr>
          <w:rFonts w:ascii="Arial Narrow" w:hAnsi="Arial Narrow" w:cs="Arial"/>
          <w:bCs/>
          <w:sz w:val="20"/>
          <w:szCs w:val="20"/>
        </w:rPr>
        <w:t>Este último conceito merece atenção especial, uma vez que será provavelmente o principal motor do trabalho em equipa e, como tal, o mais necessário para que os indivíduos em grupo realizem a tarefa com excelência.</w:t>
      </w:r>
      <w:r w:rsidRPr="00811C61">
        <w:rPr>
          <w:rFonts w:ascii="Arial Narrow" w:hAnsi="Arial Narrow" w:cs="Arial"/>
          <w:sz w:val="20"/>
          <w:szCs w:val="20"/>
        </w:rPr>
        <w:t xml:space="preserve"> A coesão é definida como “o resultante de todas as forças que </w:t>
      </w:r>
      <w:proofErr w:type="spellStart"/>
      <w:r w:rsidRPr="00811C61">
        <w:rPr>
          <w:rFonts w:ascii="Arial Narrow" w:hAnsi="Arial Narrow" w:cs="Arial"/>
          <w:sz w:val="20"/>
          <w:szCs w:val="20"/>
        </w:rPr>
        <w:t>actuam</w:t>
      </w:r>
      <w:proofErr w:type="spellEnd"/>
      <w:r w:rsidRPr="00811C61">
        <w:rPr>
          <w:rFonts w:ascii="Arial Narrow" w:hAnsi="Arial Narrow" w:cs="Arial"/>
          <w:sz w:val="20"/>
          <w:szCs w:val="20"/>
        </w:rPr>
        <w:t xml:space="preserve"> sobre os membros para que permaneçam no grupo”. As pessoas que constituem um grupo devem sentir alguma </w:t>
      </w:r>
      <w:proofErr w:type="spellStart"/>
      <w:r w:rsidRPr="00811C61">
        <w:rPr>
          <w:rFonts w:ascii="Arial Narrow" w:hAnsi="Arial Narrow" w:cs="Arial"/>
          <w:sz w:val="20"/>
          <w:szCs w:val="20"/>
        </w:rPr>
        <w:t>atracção</w:t>
      </w:r>
      <w:proofErr w:type="spellEnd"/>
      <w:r w:rsidRPr="00811C61">
        <w:rPr>
          <w:rFonts w:ascii="Arial Narrow" w:hAnsi="Arial Narrow" w:cs="Arial"/>
          <w:sz w:val="20"/>
          <w:szCs w:val="20"/>
        </w:rPr>
        <w:t xml:space="preserve"> entre si, mantendo uma boa relação. É pelo facto de as pessoas cooperarem e apresentarem atitudes semelhantes que se tornam coesas. Ou seja, as pessoas que fazem parte do mesmo grupo partilham sempre algo em comum, partilham uma identidade. Diz-se que os elementos de determinado grupo são coesos quando: existe uma interdependência entre si, trabalham em conjunto para um </w:t>
      </w:r>
      <w:proofErr w:type="spellStart"/>
      <w:r w:rsidRPr="00811C61">
        <w:rPr>
          <w:rFonts w:ascii="Arial Narrow" w:hAnsi="Arial Narrow" w:cs="Arial"/>
          <w:sz w:val="20"/>
          <w:szCs w:val="20"/>
        </w:rPr>
        <w:t>objectivo</w:t>
      </w:r>
      <w:proofErr w:type="spellEnd"/>
      <w:r w:rsidRPr="00811C61">
        <w:rPr>
          <w:rFonts w:ascii="Arial Narrow" w:hAnsi="Arial Narrow" w:cs="Arial"/>
          <w:sz w:val="20"/>
          <w:szCs w:val="20"/>
        </w:rPr>
        <w:t xml:space="preserve"> comum e este é conseguido com o trabalho de todos; existe alguma semelhança entre os membros do grupo, o que faz com que eles executem as </w:t>
      </w:r>
      <w:proofErr w:type="spellStart"/>
      <w:r w:rsidRPr="00811C61">
        <w:rPr>
          <w:rFonts w:ascii="Arial Narrow" w:hAnsi="Arial Narrow" w:cs="Arial"/>
          <w:sz w:val="20"/>
          <w:szCs w:val="20"/>
        </w:rPr>
        <w:t>actividades</w:t>
      </w:r>
      <w:proofErr w:type="spellEnd"/>
      <w:r w:rsidRPr="00811C61">
        <w:rPr>
          <w:rFonts w:ascii="Arial Narrow" w:hAnsi="Arial Narrow" w:cs="Arial"/>
          <w:sz w:val="20"/>
          <w:szCs w:val="20"/>
        </w:rPr>
        <w:t xml:space="preserve"> do grupo; existe oportunidade para todos participarem nas decisões. </w:t>
      </w:r>
    </w:p>
    <w:p w:rsidR="00811C61" w:rsidRDefault="00811C61" w:rsidP="00A72C47">
      <w:pPr>
        <w:jc w:val="both"/>
        <w:rPr>
          <w:rFonts w:ascii="Arial Narrow" w:hAnsi="Arial Narrow" w:cs="Arial"/>
          <w:sz w:val="20"/>
          <w:szCs w:val="20"/>
        </w:rPr>
      </w:pPr>
    </w:p>
    <w:p w:rsidR="002729E0" w:rsidRPr="00811C61" w:rsidRDefault="002729E0" w:rsidP="00A72C47">
      <w:pPr>
        <w:jc w:val="both"/>
        <w:rPr>
          <w:rFonts w:ascii="Arial Narrow" w:hAnsi="Arial Narrow" w:cs="Arial"/>
          <w:sz w:val="20"/>
          <w:szCs w:val="20"/>
        </w:rPr>
      </w:pPr>
      <w:r w:rsidRPr="00811C61">
        <w:rPr>
          <w:rFonts w:ascii="Arial Narrow" w:hAnsi="Arial Narrow" w:cs="Arial"/>
          <w:sz w:val="20"/>
          <w:szCs w:val="20"/>
        </w:rPr>
        <w:t>A coesão de um grupo permite:</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Que os membros do grupo permaneçam juntos;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Que os membros do grupo confiem e sejam leais uns com os outros;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Que os seus membros se sintam seguros;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Que os seus membros se deixem influenciar pelo grupo;</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Que a satisfação dos seus membros aumente significativamente, à medida que o trabalho se desenvolve;</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Que a </w:t>
      </w:r>
      <w:proofErr w:type="spellStart"/>
      <w:r w:rsidRPr="00811C61">
        <w:rPr>
          <w:rFonts w:ascii="Arial Narrow" w:hAnsi="Arial Narrow" w:cs="Arial"/>
          <w:bCs/>
          <w:sz w:val="20"/>
          <w:szCs w:val="20"/>
        </w:rPr>
        <w:t>interacção</w:t>
      </w:r>
      <w:proofErr w:type="spellEnd"/>
      <w:r w:rsidRPr="00811C61">
        <w:rPr>
          <w:rFonts w:ascii="Arial Narrow" w:hAnsi="Arial Narrow" w:cs="Arial"/>
          <w:bCs/>
          <w:sz w:val="20"/>
          <w:szCs w:val="20"/>
        </w:rPr>
        <w:t xml:space="preserve"> entre os seus membros se intensifique.</w:t>
      </w:r>
    </w:p>
    <w:p w:rsidR="002729E0" w:rsidRPr="00811C61" w:rsidRDefault="002729E0" w:rsidP="00A72C47">
      <w:pPr>
        <w:jc w:val="both"/>
        <w:rPr>
          <w:rFonts w:ascii="Arial Narrow" w:hAnsi="Arial Narrow" w:cs="Arial"/>
          <w:bCs/>
          <w:sz w:val="20"/>
          <w:szCs w:val="20"/>
        </w:rPr>
      </w:pPr>
    </w:p>
    <w:p w:rsidR="002729E0" w:rsidRDefault="002729E0" w:rsidP="00A72C47">
      <w:pPr>
        <w:jc w:val="both"/>
        <w:rPr>
          <w:rFonts w:ascii="Arial Narrow" w:hAnsi="Arial Narrow" w:cs="Arial"/>
          <w:sz w:val="20"/>
          <w:szCs w:val="20"/>
        </w:rPr>
      </w:pPr>
      <w:r w:rsidRPr="00811C61">
        <w:rPr>
          <w:rFonts w:ascii="Arial Narrow" w:hAnsi="Arial Narrow" w:cs="Arial"/>
          <w:sz w:val="20"/>
          <w:szCs w:val="20"/>
        </w:rPr>
        <w:t>Também a coesão apresenta algumas desvantagens, às quais convém estar atento, de forma a minimizar as consequências negativas das mesmas. Assim, algumas das desvantagens da coesão são:</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Restringe a abertura a novas ideias – a equipa de trabalho fecha-se ao exterior, dificultando a entrada de novas ideias;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Tomadas de decisão empobrecidas;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Resistência à mudança;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Pensamento de grupo – transformação do eu em nós.</w:t>
      </w:r>
    </w:p>
    <w:p w:rsidR="002729E0" w:rsidRDefault="002729E0" w:rsidP="00A72C47">
      <w:pPr>
        <w:rPr>
          <w:rFonts w:cs="Arial"/>
          <w:bCs/>
        </w:rPr>
      </w:pPr>
    </w:p>
    <w:p w:rsidR="002729E0" w:rsidRPr="00811C61" w:rsidRDefault="002729E0" w:rsidP="00661F11">
      <w:pPr>
        <w:pStyle w:val="Carina1"/>
        <w:numPr>
          <w:ilvl w:val="1"/>
          <w:numId w:val="69"/>
        </w:numPr>
        <w:ind w:left="284" w:firstLine="0"/>
        <w:rPr>
          <w:rFonts w:ascii="Arial Narrow" w:hAnsi="Arial Narrow"/>
        </w:rPr>
      </w:pPr>
      <w:bookmarkStart w:id="27" w:name="_Toc336189880"/>
      <w:r w:rsidRPr="00811C61">
        <w:rPr>
          <w:rFonts w:ascii="Arial Narrow" w:hAnsi="Arial Narrow"/>
        </w:rPr>
        <w:t>Porquê trabalhar em equipa?</w:t>
      </w:r>
      <w:bookmarkEnd w:id="27"/>
    </w:p>
    <w:p w:rsidR="002729E0" w:rsidRPr="001F58B2" w:rsidRDefault="002729E0" w:rsidP="00A72C47">
      <w:pPr>
        <w:rPr>
          <w:rFonts w:cs="Arial"/>
          <w:bCs/>
        </w:rPr>
      </w:pPr>
    </w:p>
    <w:p w:rsidR="002729E0" w:rsidRPr="00811C61" w:rsidRDefault="002729E0" w:rsidP="00A72C47">
      <w:pPr>
        <w:rPr>
          <w:rFonts w:ascii="Arial Narrow" w:hAnsi="Arial Narrow" w:cs="Arial"/>
          <w:sz w:val="20"/>
          <w:szCs w:val="20"/>
        </w:rPr>
      </w:pPr>
      <w:r w:rsidRPr="00811C61">
        <w:rPr>
          <w:rFonts w:ascii="Arial Narrow" w:hAnsi="Arial Narrow" w:cs="Arial"/>
          <w:sz w:val="20"/>
          <w:szCs w:val="20"/>
        </w:rPr>
        <w:t>O trabalho em equipa cria relações de trabalho produtivas e ajuda, dessa forma, a garantir o sucesso da empresa. O sucesso do trabalho em equipa é baseado na integração:</w:t>
      </w:r>
    </w:p>
    <w:p w:rsidR="00811C61" w:rsidRPr="00811C61" w:rsidRDefault="00811C61" w:rsidP="00A72C47">
      <w:pPr>
        <w:jc w:val="both"/>
        <w:rPr>
          <w:rFonts w:ascii="Arial Narrow" w:hAnsi="Arial Narrow" w:cs="Arial"/>
          <w:sz w:val="20"/>
          <w:szCs w:val="20"/>
        </w:rPr>
      </w:pP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Das pessoas numa equipa de trabalho;</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Das funções das diferentes pessoas numa função de equipa;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Dos diferentes pontos de vista numa maior unidade.</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O trabalho em equipa constitui a base de uma relação de trabalho produtiva, uma vez que promove:</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lastRenderedPageBreak/>
        <w:t>Uma consciência das funções e responsabilidades de cada indivíduo e também as funções e responsabilidades dos outros colegas de equipa;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O estabelecimento de relações construtivas;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O fornecimento, procura e troca de informação;</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Uma resolução construtiva dos desacordos e conflitos;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A utilização de métodos de comunicação adequados às necessidades individuais;</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A motivação dos membros da equipa.</w:t>
      </w:r>
    </w:p>
    <w:p w:rsidR="002729E0" w:rsidRPr="00811C61" w:rsidRDefault="002729E0" w:rsidP="00A72C47">
      <w:pPr>
        <w:ind w:firstLine="709"/>
        <w:rPr>
          <w:rFonts w:ascii="Arial Narrow" w:hAnsi="Arial Narrow" w:cs="Arial"/>
          <w:sz w:val="20"/>
          <w:szCs w:val="20"/>
        </w:rPr>
      </w:pPr>
    </w:p>
    <w:p w:rsidR="002729E0" w:rsidRPr="00811C61" w:rsidRDefault="002729E0" w:rsidP="00A72C47">
      <w:pPr>
        <w:jc w:val="both"/>
        <w:rPr>
          <w:rFonts w:ascii="Arial Narrow" w:hAnsi="Arial Narrow" w:cs="Arial"/>
          <w:sz w:val="20"/>
          <w:szCs w:val="20"/>
        </w:rPr>
      </w:pPr>
      <w:r w:rsidRPr="00811C61">
        <w:rPr>
          <w:rFonts w:ascii="Arial Narrow" w:hAnsi="Arial Narrow" w:cs="Arial"/>
          <w:sz w:val="20"/>
          <w:szCs w:val="20"/>
        </w:rPr>
        <w:t xml:space="preserve">Trabalhar em equipa não significa perder a individualidade. Mas uma integração </w:t>
      </w:r>
      <w:proofErr w:type="spellStart"/>
      <w:r w:rsidRPr="00811C61">
        <w:rPr>
          <w:rFonts w:ascii="Arial Narrow" w:hAnsi="Arial Narrow" w:cs="Arial"/>
          <w:sz w:val="20"/>
          <w:szCs w:val="20"/>
        </w:rPr>
        <w:t>activa</w:t>
      </w:r>
      <w:proofErr w:type="spellEnd"/>
      <w:r w:rsidRPr="00811C61">
        <w:rPr>
          <w:rFonts w:ascii="Arial Narrow" w:hAnsi="Arial Narrow" w:cs="Arial"/>
          <w:sz w:val="20"/>
          <w:szCs w:val="20"/>
        </w:rPr>
        <w:t xml:space="preserve"> que faz com que </w:t>
      </w:r>
      <w:r w:rsidRPr="00811C61">
        <w:rPr>
          <w:rFonts w:ascii="Arial Narrow" w:hAnsi="Arial Narrow" w:cs="Arial"/>
          <w:b/>
          <w:bCs/>
          <w:sz w:val="20"/>
          <w:szCs w:val="20"/>
        </w:rPr>
        <w:t>o esforço conjunto seja maior do que a soma das partes</w:t>
      </w:r>
      <w:r w:rsidRPr="00811C61">
        <w:rPr>
          <w:rFonts w:ascii="Arial Narrow" w:hAnsi="Arial Narrow" w:cs="Arial"/>
          <w:sz w:val="20"/>
          <w:szCs w:val="20"/>
        </w:rPr>
        <w:t>.</w:t>
      </w:r>
    </w:p>
    <w:p w:rsidR="002729E0" w:rsidRDefault="002729E0" w:rsidP="00A72C47">
      <w:pPr>
        <w:rPr>
          <w:rFonts w:cs="Arial"/>
          <w:b/>
          <w:bCs/>
        </w:rPr>
      </w:pPr>
    </w:p>
    <w:p w:rsidR="002729E0" w:rsidRPr="00811C61" w:rsidRDefault="002729E0" w:rsidP="00661F11">
      <w:pPr>
        <w:pStyle w:val="Carina1"/>
        <w:numPr>
          <w:ilvl w:val="1"/>
          <w:numId w:val="69"/>
        </w:numPr>
        <w:ind w:left="284" w:firstLine="0"/>
        <w:rPr>
          <w:rFonts w:ascii="Arial Narrow" w:hAnsi="Arial Narrow"/>
        </w:rPr>
      </w:pPr>
      <w:bookmarkStart w:id="28" w:name="_Toc336189881"/>
      <w:r w:rsidRPr="00811C61">
        <w:rPr>
          <w:rFonts w:ascii="Arial Narrow" w:hAnsi="Arial Narrow"/>
        </w:rPr>
        <w:t>EFICÁCIA E EFICIÊNCIA DO TRABALHO EM EQUIPA</w:t>
      </w:r>
      <w:bookmarkEnd w:id="28"/>
    </w:p>
    <w:p w:rsidR="002729E0" w:rsidRDefault="002729E0" w:rsidP="00A72C47">
      <w:pPr>
        <w:rPr>
          <w:rFonts w:cs="Arial"/>
          <w:bCs/>
        </w:rPr>
      </w:pPr>
    </w:p>
    <w:p w:rsidR="002729E0" w:rsidRDefault="002729E0" w:rsidP="00A72C47">
      <w:pPr>
        <w:jc w:val="both"/>
        <w:rPr>
          <w:rFonts w:ascii="Arial Narrow" w:hAnsi="Arial Narrow" w:cs="Arial"/>
          <w:bCs/>
          <w:sz w:val="20"/>
          <w:szCs w:val="20"/>
        </w:rPr>
      </w:pPr>
      <w:r w:rsidRPr="00811C61">
        <w:rPr>
          <w:rFonts w:ascii="Arial Narrow" w:hAnsi="Arial Narrow" w:cs="Arial"/>
          <w:bCs/>
          <w:sz w:val="20"/>
          <w:szCs w:val="20"/>
        </w:rPr>
        <w:t xml:space="preserve">Para a </w:t>
      </w:r>
      <w:proofErr w:type="spellStart"/>
      <w:r w:rsidRPr="00811C61">
        <w:rPr>
          <w:rFonts w:ascii="Arial Narrow" w:hAnsi="Arial Narrow" w:cs="Arial"/>
          <w:bCs/>
          <w:sz w:val="20"/>
          <w:szCs w:val="20"/>
        </w:rPr>
        <w:t>optimização</w:t>
      </w:r>
      <w:proofErr w:type="spellEnd"/>
      <w:r w:rsidRPr="00811C61">
        <w:rPr>
          <w:rFonts w:ascii="Arial Narrow" w:hAnsi="Arial Narrow" w:cs="Arial"/>
          <w:bCs/>
          <w:sz w:val="20"/>
          <w:szCs w:val="20"/>
        </w:rPr>
        <w:t xml:space="preserve"> do trabalho em equipa os </w:t>
      </w:r>
      <w:proofErr w:type="spellStart"/>
      <w:r w:rsidRPr="00811C61">
        <w:rPr>
          <w:rFonts w:ascii="Arial Narrow" w:hAnsi="Arial Narrow" w:cs="Arial"/>
          <w:bCs/>
          <w:sz w:val="20"/>
          <w:szCs w:val="20"/>
        </w:rPr>
        <w:t>objectivos</w:t>
      </w:r>
      <w:proofErr w:type="spellEnd"/>
      <w:r w:rsidRPr="00811C61">
        <w:rPr>
          <w:rFonts w:ascii="Arial Narrow" w:hAnsi="Arial Narrow" w:cs="Arial"/>
          <w:bCs/>
          <w:sz w:val="20"/>
          <w:szCs w:val="20"/>
        </w:rPr>
        <w:t xml:space="preserve"> desta deverão estar bem definidos, bem como os papéis de cada elemento. Ainda, e como já foi referido, a tarefa deverá ser planeada por todos os elementos. Assim, o trabalho em equipa deverá seguir as seguintes fases:</w:t>
      </w:r>
    </w:p>
    <w:p w:rsidR="00811C61" w:rsidRPr="00811C61" w:rsidRDefault="00811C61" w:rsidP="00A72C47">
      <w:pPr>
        <w:jc w:val="both"/>
        <w:rPr>
          <w:rFonts w:ascii="Arial Narrow" w:hAnsi="Arial Narrow" w:cs="Arial"/>
          <w:bCs/>
          <w:sz w:val="20"/>
          <w:szCs w:val="20"/>
        </w:rPr>
      </w:pP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Análise do problema </w:t>
      </w:r>
      <w:r w:rsidRPr="00811C61">
        <w:rPr>
          <w:rFonts w:ascii="Arial Narrow" w:hAnsi="Arial Narrow" w:cs="Arial"/>
          <w:bCs/>
          <w:sz w:val="20"/>
          <w:szCs w:val="20"/>
        </w:rPr>
        <w:sym w:font="Wingdings" w:char="F0E0"/>
      </w:r>
      <w:r w:rsidRPr="00811C61">
        <w:rPr>
          <w:rFonts w:ascii="Arial Narrow" w:hAnsi="Arial Narrow" w:cs="Arial"/>
          <w:bCs/>
          <w:sz w:val="20"/>
          <w:szCs w:val="20"/>
        </w:rPr>
        <w:t xml:space="preserve"> Definir e especificar o problema. </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Exemplo: Qual é o problema? Porque é um problema? Quais as exigências da tarefa?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Condições-Fronteira </w:t>
      </w:r>
      <w:r w:rsidRPr="00811C61">
        <w:rPr>
          <w:rFonts w:ascii="Arial Narrow" w:hAnsi="Arial Narrow" w:cs="Arial"/>
          <w:bCs/>
          <w:sz w:val="20"/>
          <w:szCs w:val="20"/>
        </w:rPr>
        <w:sym w:font="Wingdings" w:char="F0E0"/>
      </w:r>
      <w:r w:rsidRPr="00811C61">
        <w:rPr>
          <w:rFonts w:ascii="Arial Narrow" w:hAnsi="Arial Narrow" w:cs="Arial"/>
          <w:bCs/>
          <w:sz w:val="20"/>
          <w:szCs w:val="20"/>
        </w:rPr>
        <w:t xml:space="preserve"> Planear o trabalho, definir os tempos para a realização da tarefa, identificar os recursos (espaço, referências, peritos a que pode recorrer) e avaliar as disponibilidades dos vários elementos da equipa.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Desenho de soluções possíveis </w:t>
      </w:r>
      <w:r w:rsidRPr="00811C61">
        <w:rPr>
          <w:rFonts w:ascii="Arial Narrow" w:hAnsi="Arial Narrow" w:cs="Arial"/>
          <w:bCs/>
          <w:sz w:val="20"/>
          <w:szCs w:val="20"/>
        </w:rPr>
        <w:sym w:font="Wingdings" w:char="F0E0"/>
      </w:r>
      <w:r w:rsidRPr="00811C61">
        <w:rPr>
          <w:rFonts w:ascii="Arial Narrow" w:hAnsi="Arial Narrow" w:cs="Arial"/>
          <w:bCs/>
          <w:sz w:val="20"/>
          <w:szCs w:val="20"/>
        </w:rPr>
        <w:t xml:space="preserve"> Identificar as várias soluções, </w:t>
      </w:r>
      <w:proofErr w:type="spellStart"/>
      <w:r w:rsidRPr="00811C61">
        <w:rPr>
          <w:rFonts w:ascii="Arial Narrow" w:hAnsi="Arial Narrow" w:cs="Arial"/>
          <w:bCs/>
          <w:sz w:val="20"/>
          <w:szCs w:val="20"/>
        </w:rPr>
        <w:t>seleccionar</w:t>
      </w:r>
      <w:proofErr w:type="spellEnd"/>
      <w:r w:rsidRPr="00811C61">
        <w:rPr>
          <w:rFonts w:ascii="Arial Narrow" w:hAnsi="Arial Narrow" w:cs="Arial"/>
          <w:bCs/>
          <w:sz w:val="20"/>
          <w:szCs w:val="20"/>
        </w:rPr>
        <w:t xml:space="preserve"> a melhor, registar as razões da escolha e trabalhar a solução detalhadamente.</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Conclusões </w:t>
      </w:r>
      <w:r w:rsidRPr="00811C61">
        <w:rPr>
          <w:rFonts w:ascii="Arial Narrow" w:hAnsi="Arial Narrow" w:cs="Arial"/>
          <w:bCs/>
          <w:sz w:val="20"/>
          <w:szCs w:val="20"/>
        </w:rPr>
        <w:sym w:font="Wingdings" w:char="F0E0"/>
      </w:r>
      <w:r w:rsidRPr="00811C61">
        <w:rPr>
          <w:rFonts w:ascii="Arial Narrow" w:hAnsi="Arial Narrow" w:cs="Arial"/>
          <w:bCs/>
          <w:sz w:val="20"/>
          <w:szCs w:val="20"/>
        </w:rPr>
        <w:t xml:space="preserve"> Reunir e organizar todos os dados do </w:t>
      </w:r>
      <w:proofErr w:type="spellStart"/>
      <w:r w:rsidRPr="00811C61">
        <w:rPr>
          <w:rFonts w:ascii="Arial Narrow" w:hAnsi="Arial Narrow" w:cs="Arial"/>
          <w:bCs/>
          <w:sz w:val="20"/>
          <w:szCs w:val="20"/>
        </w:rPr>
        <w:t>projecto</w:t>
      </w:r>
      <w:proofErr w:type="spellEnd"/>
      <w:r w:rsidRPr="00811C61">
        <w:rPr>
          <w:rFonts w:ascii="Arial Narrow" w:hAnsi="Arial Narrow" w:cs="Arial"/>
          <w:bCs/>
          <w:sz w:val="20"/>
          <w:szCs w:val="20"/>
        </w:rPr>
        <w:t xml:space="preserve"> do grupo e certificar-se de que o resultado final cumpre todos os requisitos definidos na fase 2 – Condições-Fronteira.</w:t>
      </w:r>
    </w:p>
    <w:p w:rsidR="002729E0" w:rsidRPr="00811C61" w:rsidRDefault="002729E0" w:rsidP="00A72C47">
      <w:pPr>
        <w:numPr>
          <w:ilvl w:val="0"/>
          <w:numId w:val="15"/>
        </w:numPr>
        <w:jc w:val="both"/>
        <w:rPr>
          <w:rFonts w:ascii="Arial Narrow" w:hAnsi="Arial Narrow" w:cs="Arial"/>
          <w:bCs/>
          <w:sz w:val="20"/>
          <w:szCs w:val="20"/>
        </w:rPr>
      </w:pPr>
      <w:r w:rsidRPr="00811C61">
        <w:rPr>
          <w:rFonts w:ascii="Arial Narrow" w:hAnsi="Arial Narrow" w:cs="Arial"/>
          <w:bCs/>
          <w:sz w:val="20"/>
          <w:szCs w:val="20"/>
        </w:rPr>
        <w:t xml:space="preserve">Relatório e apresentação do </w:t>
      </w:r>
      <w:proofErr w:type="spellStart"/>
      <w:r w:rsidRPr="00811C61">
        <w:rPr>
          <w:rFonts w:ascii="Arial Narrow" w:hAnsi="Arial Narrow" w:cs="Arial"/>
          <w:bCs/>
          <w:sz w:val="20"/>
          <w:szCs w:val="20"/>
        </w:rPr>
        <w:t>projecto</w:t>
      </w:r>
      <w:proofErr w:type="spellEnd"/>
      <w:r w:rsidRPr="00811C61">
        <w:rPr>
          <w:rFonts w:ascii="Arial Narrow" w:hAnsi="Arial Narrow" w:cs="Arial"/>
          <w:bCs/>
          <w:sz w:val="20"/>
          <w:szCs w:val="20"/>
        </w:rPr>
        <w:t xml:space="preserve"> </w:t>
      </w:r>
      <w:r w:rsidRPr="00811C61">
        <w:rPr>
          <w:rFonts w:ascii="Arial Narrow" w:hAnsi="Arial Narrow" w:cs="Arial"/>
          <w:bCs/>
          <w:sz w:val="20"/>
          <w:szCs w:val="20"/>
        </w:rPr>
        <w:sym w:font="Wingdings" w:char="F0E0"/>
      </w:r>
      <w:r w:rsidRPr="00811C61">
        <w:rPr>
          <w:rFonts w:ascii="Arial Narrow" w:hAnsi="Arial Narrow" w:cs="Arial"/>
          <w:bCs/>
          <w:sz w:val="20"/>
          <w:szCs w:val="20"/>
        </w:rPr>
        <w:t xml:space="preserve"> Certificar-se de que o trabalho faz sentido e apresentar o resultado final.</w:t>
      </w:r>
    </w:p>
    <w:p w:rsidR="002729E0" w:rsidRDefault="002729E0" w:rsidP="00A72C47">
      <w:pPr>
        <w:rPr>
          <w:rFonts w:cs="Arial"/>
        </w:rPr>
      </w:pPr>
    </w:p>
    <w:p w:rsidR="002729E0" w:rsidRPr="00811C61" w:rsidRDefault="002729E0" w:rsidP="00A72C47">
      <w:pPr>
        <w:jc w:val="both"/>
        <w:rPr>
          <w:rFonts w:ascii="Arial Narrow" w:hAnsi="Arial Narrow" w:cs="Arial"/>
          <w:sz w:val="20"/>
          <w:szCs w:val="20"/>
        </w:rPr>
      </w:pPr>
      <w:r w:rsidRPr="00811C61">
        <w:rPr>
          <w:rFonts w:ascii="Arial Narrow" w:hAnsi="Arial Narrow" w:cs="Arial"/>
          <w:sz w:val="20"/>
          <w:szCs w:val="20"/>
        </w:rPr>
        <w:t xml:space="preserve">A eficácia de uma equipa assenta ainda noutros pressupostos: acordo numa visão, missão e estratégia; funcionamento de unidade em </w:t>
      </w:r>
      <w:proofErr w:type="spellStart"/>
      <w:r w:rsidRPr="00811C61">
        <w:rPr>
          <w:rFonts w:ascii="Arial Narrow" w:hAnsi="Arial Narrow" w:cs="Arial"/>
          <w:sz w:val="20"/>
          <w:szCs w:val="20"/>
        </w:rPr>
        <w:t>auto-gestão</w:t>
      </w:r>
      <w:proofErr w:type="spellEnd"/>
      <w:r w:rsidRPr="00811C61">
        <w:rPr>
          <w:rFonts w:ascii="Arial Narrow" w:hAnsi="Arial Narrow" w:cs="Arial"/>
          <w:sz w:val="20"/>
          <w:szCs w:val="20"/>
        </w:rPr>
        <w:t xml:space="preserve">, com liberdade para decidir e levar a cabo tarefas progressivamente mais complexas e mais motivadoras; comunicação fluida e assegurada pela partilha de experiências; pequeno número de elementos, preferencialmente em número ímpar; qualidade de ligação interpessoal; envolvimento pessoal; intencionalidade comum; organização de papéis e distribuição de tarefas; designação de um coordenador do processo, identificação e remoção de pressupostos inválidos, com redefinição da tarefa quando necessário; desenvolvimento de opções para completar a tarefa, recorrendo a métodos como o </w:t>
      </w:r>
      <w:r w:rsidRPr="00811C61">
        <w:rPr>
          <w:rFonts w:ascii="Arial Narrow" w:hAnsi="Arial Narrow" w:cs="Arial"/>
          <w:i/>
          <w:sz w:val="20"/>
          <w:szCs w:val="20"/>
        </w:rPr>
        <w:t>brainstorming</w:t>
      </w:r>
      <w:r w:rsidRPr="00811C61">
        <w:rPr>
          <w:rFonts w:ascii="Arial Narrow" w:hAnsi="Arial Narrow" w:cs="Arial"/>
          <w:sz w:val="20"/>
          <w:szCs w:val="20"/>
        </w:rPr>
        <w:t xml:space="preserve">; tomada de decisão conjunta; implementação das estratégias, avaliação do desenvolvimento da tarefa e </w:t>
      </w:r>
      <w:r w:rsidRPr="00811C61">
        <w:rPr>
          <w:rFonts w:ascii="Arial Narrow" w:hAnsi="Arial Narrow" w:cs="Arial"/>
          <w:i/>
          <w:sz w:val="20"/>
          <w:szCs w:val="20"/>
        </w:rPr>
        <w:t>feedback</w:t>
      </w:r>
      <w:r w:rsidRPr="00811C61">
        <w:rPr>
          <w:rFonts w:ascii="Arial Narrow" w:hAnsi="Arial Narrow" w:cs="Arial"/>
          <w:sz w:val="20"/>
          <w:szCs w:val="20"/>
        </w:rPr>
        <w:t>.</w:t>
      </w:r>
    </w:p>
    <w:p w:rsidR="00A72C47" w:rsidRDefault="00A72C47" w:rsidP="00A72C47">
      <w:pPr>
        <w:pStyle w:val="Carina1"/>
        <w:numPr>
          <w:ilvl w:val="0"/>
          <w:numId w:val="0"/>
        </w:numPr>
        <w:ind w:left="284"/>
        <w:rPr>
          <w:rFonts w:ascii="Arial Narrow" w:hAnsi="Arial Narrow"/>
        </w:rPr>
      </w:pPr>
    </w:p>
    <w:p w:rsidR="002729E0" w:rsidRPr="00811C61" w:rsidRDefault="002729E0" w:rsidP="00661F11">
      <w:pPr>
        <w:pStyle w:val="Carina1"/>
        <w:numPr>
          <w:ilvl w:val="1"/>
          <w:numId w:val="69"/>
        </w:numPr>
        <w:ind w:left="284" w:firstLine="0"/>
        <w:rPr>
          <w:rFonts w:ascii="Arial Narrow" w:hAnsi="Arial Narrow"/>
        </w:rPr>
      </w:pPr>
      <w:bookmarkStart w:id="29" w:name="_Toc336189882"/>
      <w:r w:rsidRPr="00811C61">
        <w:rPr>
          <w:rFonts w:ascii="Arial Narrow" w:hAnsi="Arial Narrow"/>
        </w:rPr>
        <w:t>Barreiras ao trabalho em equipa</w:t>
      </w:r>
      <w:bookmarkEnd w:id="29"/>
    </w:p>
    <w:p w:rsidR="002729E0" w:rsidRDefault="002729E0" w:rsidP="00A72C47">
      <w:pPr>
        <w:rPr>
          <w:rFonts w:cs="Arial"/>
          <w:b/>
        </w:rPr>
      </w:pPr>
    </w:p>
    <w:p w:rsidR="002729E0" w:rsidRPr="00811C61" w:rsidRDefault="002729E0" w:rsidP="00A72C47">
      <w:pPr>
        <w:ind w:firstLine="709"/>
        <w:rPr>
          <w:rFonts w:ascii="Arial Narrow" w:hAnsi="Arial Narrow" w:cs="Arial"/>
          <w:sz w:val="20"/>
          <w:szCs w:val="20"/>
        </w:rPr>
      </w:pPr>
      <w:r w:rsidRPr="00811C61">
        <w:rPr>
          <w:rFonts w:ascii="Arial Narrow" w:hAnsi="Arial Narrow" w:cs="Arial"/>
          <w:sz w:val="20"/>
          <w:szCs w:val="20"/>
        </w:rPr>
        <w:t>Algumas barreiras ao funcionamento de uma equipa de trabalho surgem de forma natural, quer sejam fruto de questões culturais, individuais ou estruturais. Uma vez que estas dificultam a tarefa da equipa, devem ser ultrapassadas com o esforço conjunto de todos os elementos.</w:t>
      </w:r>
    </w:p>
    <w:p w:rsidR="002729E0" w:rsidRPr="00811C61" w:rsidRDefault="002729E0" w:rsidP="00A72C47">
      <w:pPr>
        <w:numPr>
          <w:ilvl w:val="0"/>
          <w:numId w:val="4"/>
        </w:numPr>
        <w:jc w:val="both"/>
        <w:rPr>
          <w:rFonts w:ascii="Arial Narrow" w:hAnsi="Arial Narrow" w:cs="Arial"/>
          <w:sz w:val="20"/>
          <w:szCs w:val="20"/>
        </w:rPr>
      </w:pPr>
      <w:r w:rsidRPr="00811C61">
        <w:rPr>
          <w:rFonts w:ascii="Arial Narrow" w:hAnsi="Arial Narrow" w:cs="Arial"/>
          <w:sz w:val="20"/>
          <w:szCs w:val="20"/>
        </w:rPr>
        <w:lastRenderedPageBreak/>
        <w:t>Barreiras culturais</w:t>
      </w:r>
    </w:p>
    <w:p w:rsidR="002729E0" w:rsidRPr="00811C61" w:rsidRDefault="002729E0" w:rsidP="00A72C47">
      <w:pPr>
        <w:numPr>
          <w:ilvl w:val="1"/>
          <w:numId w:val="3"/>
        </w:numPr>
        <w:jc w:val="both"/>
        <w:rPr>
          <w:rFonts w:ascii="Arial Narrow" w:hAnsi="Arial Narrow" w:cs="Arial"/>
          <w:sz w:val="20"/>
          <w:szCs w:val="20"/>
        </w:rPr>
      </w:pPr>
      <w:r w:rsidRPr="00811C61">
        <w:rPr>
          <w:rFonts w:ascii="Arial Narrow" w:hAnsi="Arial Narrow" w:cs="Arial"/>
          <w:sz w:val="20"/>
          <w:szCs w:val="20"/>
        </w:rPr>
        <w:t>Mentalidade da gestão:</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Cultura de individualismo, competitividade e realização pessoal;</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Chefias de topo/</w:t>
      </w:r>
      <w:proofErr w:type="spellStart"/>
      <w:r w:rsidRPr="00811C61">
        <w:rPr>
          <w:rFonts w:ascii="Arial Narrow" w:hAnsi="Arial Narrow" w:cs="Arial"/>
          <w:sz w:val="20"/>
          <w:szCs w:val="20"/>
        </w:rPr>
        <w:t>Direcções</w:t>
      </w:r>
      <w:proofErr w:type="spellEnd"/>
      <w:r w:rsidRPr="00811C61">
        <w:rPr>
          <w:rFonts w:ascii="Arial Narrow" w:hAnsi="Arial Narrow" w:cs="Arial"/>
          <w:sz w:val="20"/>
          <w:szCs w:val="20"/>
        </w:rPr>
        <w:t xml:space="preserve"> que não acreditam na eficiência do trabalho em equipa;</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 xml:space="preserve">Fraca comunicação </w:t>
      </w:r>
      <w:proofErr w:type="spellStart"/>
      <w:r w:rsidRPr="00811C61">
        <w:rPr>
          <w:rFonts w:ascii="Arial Narrow" w:hAnsi="Arial Narrow" w:cs="Arial"/>
          <w:sz w:val="20"/>
          <w:szCs w:val="20"/>
        </w:rPr>
        <w:t>intra</w:t>
      </w:r>
      <w:proofErr w:type="spellEnd"/>
      <w:r w:rsidRPr="00811C61">
        <w:rPr>
          <w:rFonts w:ascii="Arial Narrow" w:hAnsi="Arial Narrow" w:cs="Arial"/>
          <w:sz w:val="20"/>
          <w:szCs w:val="20"/>
        </w:rPr>
        <w:t xml:space="preserve"> e </w:t>
      </w:r>
      <w:proofErr w:type="spellStart"/>
      <w:r w:rsidRPr="00811C61">
        <w:rPr>
          <w:rFonts w:ascii="Arial Narrow" w:hAnsi="Arial Narrow" w:cs="Arial"/>
          <w:sz w:val="20"/>
          <w:szCs w:val="20"/>
        </w:rPr>
        <w:t>inter-equipas</w:t>
      </w:r>
      <w:proofErr w:type="spellEnd"/>
      <w:r w:rsidRPr="00811C61">
        <w:rPr>
          <w:rFonts w:ascii="Arial Narrow" w:hAnsi="Arial Narrow" w:cs="Arial"/>
          <w:sz w:val="20"/>
          <w:szCs w:val="20"/>
        </w:rPr>
        <w:t>.</w:t>
      </w:r>
    </w:p>
    <w:p w:rsidR="002729E0" w:rsidRPr="00811C61" w:rsidRDefault="002729E0" w:rsidP="00A72C47">
      <w:pPr>
        <w:numPr>
          <w:ilvl w:val="1"/>
          <w:numId w:val="3"/>
        </w:numPr>
        <w:jc w:val="both"/>
        <w:rPr>
          <w:rFonts w:ascii="Arial Narrow" w:hAnsi="Arial Narrow" w:cs="Arial"/>
          <w:sz w:val="20"/>
          <w:szCs w:val="20"/>
        </w:rPr>
      </w:pPr>
      <w:r w:rsidRPr="00811C61">
        <w:rPr>
          <w:rFonts w:ascii="Arial Narrow" w:hAnsi="Arial Narrow" w:cs="Arial"/>
          <w:sz w:val="20"/>
          <w:szCs w:val="20"/>
        </w:rPr>
        <w:t>Orientação exclusiva para a tarefa:</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Nenhuma importância atribuída à gestão do conhecimento e das emoções;</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Ausência de orientação para as pessoas, desvalorizando-se as componentes pessoal e interpessoal;</w:t>
      </w:r>
    </w:p>
    <w:p w:rsidR="002729E0" w:rsidRPr="00811C61" w:rsidRDefault="002729E0" w:rsidP="00A72C47">
      <w:pPr>
        <w:numPr>
          <w:ilvl w:val="2"/>
          <w:numId w:val="3"/>
        </w:numPr>
        <w:jc w:val="both"/>
        <w:rPr>
          <w:rFonts w:ascii="Arial Narrow" w:hAnsi="Arial Narrow" w:cs="Arial"/>
          <w:sz w:val="20"/>
          <w:szCs w:val="20"/>
        </w:rPr>
      </w:pPr>
      <w:r w:rsidRPr="00811C61">
        <w:rPr>
          <w:rFonts w:ascii="Arial Narrow" w:hAnsi="Arial Narrow" w:cs="Arial"/>
          <w:sz w:val="20"/>
          <w:szCs w:val="20"/>
        </w:rPr>
        <w:t>As equipas demonstram atitudes e comportamentos negativos.</w:t>
      </w:r>
    </w:p>
    <w:p w:rsidR="002729E0" w:rsidRPr="00811C61" w:rsidRDefault="002729E0" w:rsidP="00A72C47">
      <w:pPr>
        <w:numPr>
          <w:ilvl w:val="0"/>
          <w:numId w:val="5"/>
        </w:numPr>
        <w:jc w:val="both"/>
        <w:rPr>
          <w:rFonts w:ascii="Arial Narrow" w:hAnsi="Arial Narrow" w:cs="Arial"/>
          <w:sz w:val="20"/>
          <w:szCs w:val="20"/>
          <w:lang w:val="en-US"/>
        </w:rPr>
      </w:pPr>
      <w:r w:rsidRPr="00811C61">
        <w:rPr>
          <w:rFonts w:ascii="Arial Narrow" w:hAnsi="Arial Narrow" w:cs="Arial"/>
          <w:sz w:val="20"/>
          <w:szCs w:val="20"/>
        </w:rPr>
        <w:t>Ausência de pensamento estratégico</w:t>
      </w:r>
      <w:r w:rsidRPr="00811C61">
        <w:rPr>
          <w:rFonts w:ascii="Arial Narrow" w:hAnsi="Arial Narrow" w:cs="Arial"/>
          <w:sz w:val="20"/>
          <w:szCs w:val="20"/>
          <w:lang w:val="en-US"/>
        </w:rPr>
        <w:t>:</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Análise do problema através dos sintomas e não das causas;</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 “Armadilha do Pensamento Lógico”;</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Não antecipação de necessidades e ausência de planeamento;</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Não distinção entre o essencial e o acessório.</w:t>
      </w:r>
    </w:p>
    <w:p w:rsidR="002729E0" w:rsidRPr="00811C61" w:rsidRDefault="002729E0" w:rsidP="00A72C47">
      <w:pPr>
        <w:rPr>
          <w:rFonts w:ascii="Arial Narrow" w:hAnsi="Arial Narrow" w:cs="Arial"/>
          <w:sz w:val="20"/>
          <w:szCs w:val="20"/>
        </w:rPr>
      </w:pPr>
    </w:p>
    <w:p w:rsidR="002729E0" w:rsidRPr="00811C61" w:rsidRDefault="002729E0" w:rsidP="00A72C47">
      <w:pPr>
        <w:numPr>
          <w:ilvl w:val="0"/>
          <w:numId w:val="4"/>
        </w:numPr>
        <w:jc w:val="both"/>
        <w:rPr>
          <w:rFonts w:ascii="Arial Narrow" w:hAnsi="Arial Narrow" w:cs="Arial"/>
          <w:sz w:val="20"/>
          <w:szCs w:val="20"/>
        </w:rPr>
      </w:pPr>
      <w:r w:rsidRPr="00811C61">
        <w:rPr>
          <w:rFonts w:ascii="Arial Narrow" w:hAnsi="Arial Narrow" w:cs="Arial"/>
          <w:sz w:val="20"/>
          <w:szCs w:val="20"/>
        </w:rPr>
        <w:t>Barreiras individuais</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Indivíduo vs. Equipa;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Incapacidade por parte do indivíduo de atingir os níveis desejáveis de competências a nível estratégico, interpessoal e técnico.</w:t>
      </w:r>
    </w:p>
    <w:p w:rsidR="002729E0" w:rsidRPr="00811C61" w:rsidRDefault="002729E0" w:rsidP="00A72C47">
      <w:pPr>
        <w:rPr>
          <w:rFonts w:ascii="Arial Narrow" w:hAnsi="Arial Narrow" w:cs="Arial"/>
          <w:sz w:val="20"/>
          <w:szCs w:val="20"/>
        </w:rPr>
      </w:pPr>
    </w:p>
    <w:p w:rsidR="002729E0" w:rsidRPr="00811C61" w:rsidRDefault="002729E0" w:rsidP="00A72C47">
      <w:pPr>
        <w:numPr>
          <w:ilvl w:val="0"/>
          <w:numId w:val="4"/>
        </w:numPr>
        <w:jc w:val="both"/>
        <w:rPr>
          <w:rFonts w:ascii="Arial Narrow" w:hAnsi="Arial Narrow" w:cs="Arial"/>
          <w:sz w:val="20"/>
          <w:szCs w:val="20"/>
        </w:rPr>
      </w:pPr>
      <w:r w:rsidRPr="00811C61">
        <w:rPr>
          <w:rFonts w:ascii="Arial Narrow" w:hAnsi="Arial Narrow" w:cs="Arial"/>
          <w:sz w:val="20"/>
          <w:szCs w:val="20"/>
        </w:rPr>
        <w:t>Barreiras estruturais</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 xml:space="preserve">Número demasiado elevado de elementos, que pode dificultar o envolvimento e a participação de todos os elementos; aumentar o risco de formação de </w:t>
      </w:r>
      <w:proofErr w:type="spellStart"/>
      <w:r w:rsidRPr="00811C61">
        <w:rPr>
          <w:rFonts w:ascii="Arial Narrow" w:hAnsi="Arial Narrow" w:cs="Arial"/>
          <w:sz w:val="20"/>
          <w:szCs w:val="20"/>
        </w:rPr>
        <w:t>sub-grupos</w:t>
      </w:r>
      <w:proofErr w:type="spellEnd"/>
      <w:r w:rsidRPr="00811C61">
        <w:rPr>
          <w:rFonts w:ascii="Arial Narrow" w:hAnsi="Arial Narrow" w:cs="Arial"/>
          <w:sz w:val="20"/>
          <w:szCs w:val="20"/>
        </w:rPr>
        <w:t xml:space="preserve"> que competem entre si; aumentar a probabilidade de duplicação de tarefas, pela ausência de definição clara de papéis; permitir a sobreposição de competências e consequentes conflitos; diminuir a capacidade de gerir emoções individuais e relacionamentos interpessoais.</w:t>
      </w:r>
    </w:p>
    <w:p w:rsidR="002729E0" w:rsidRDefault="002729E0" w:rsidP="00A72C47">
      <w:pPr>
        <w:rPr>
          <w:rFonts w:cs="Arial"/>
        </w:rPr>
      </w:pPr>
    </w:p>
    <w:p w:rsidR="002729E0" w:rsidRPr="00811C61" w:rsidRDefault="002729E0" w:rsidP="00661F11">
      <w:pPr>
        <w:pStyle w:val="Carina1"/>
        <w:numPr>
          <w:ilvl w:val="1"/>
          <w:numId w:val="69"/>
        </w:numPr>
        <w:ind w:left="284" w:firstLine="0"/>
        <w:rPr>
          <w:rFonts w:ascii="Arial Narrow" w:hAnsi="Arial Narrow"/>
        </w:rPr>
      </w:pPr>
      <w:bookmarkStart w:id="30" w:name="_Toc336189883"/>
      <w:r w:rsidRPr="00811C61">
        <w:rPr>
          <w:rFonts w:ascii="Arial Narrow" w:hAnsi="Arial Narrow"/>
        </w:rPr>
        <w:t>VANTAGENS E DESVANTAGENS DO TRABALHO EM EQUIPA</w:t>
      </w:r>
      <w:bookmarkEnd w:id="30"/>
    </w:p>
    <w:p w:rsidR="002729E0" w:rsidRPr="002D2A78" w:rsidRDefault="002729E0" w:rsidP="00A72C47">
      <w:pPr>
        <w:rPr>
          <w:rFonts w:cs="Arial"/>
        </w:rPr>
      </w:pPr>
    </w:p>
    <w:p w:rsidR="002729E0" w:rsidRPr="00811C61" w:rsidRDefault="002729E0" w:rsidP="00A72C47">
      <w:pPr>
        <w:rPr>
          <w:rFonts w:ascii="Arial Narrow" w:hAnsi="Arial Narrow" w:cs="Arial"/>
          <w:sz w:val="20"/>
          <w:szCs w:val="20"/>
        </w:rPr>
      </w:pPr>
      <w:r w:rsidRPr="00811C61">
        <w:rPr>
          <w:rFonts w:ascii="Arial Narrow" w:hAnsi="Arial Narrow" w:cs="Arial"/>
          <w:sz w:val="20"/>
          <w:szCs w:val="20"/>
        </w:rPr>
        <w:t>Baseado no espírito da entreajuda, o trabalho em equipa é um método de realização de tarefas utilizado cada vez mais frequentemente nas empresas. Este método apresenta vantagens quer para a empresa, quer para os elementos individuais, tais como:</w:t>
      </w:r>
    </w:p>
    <w:p w:rsidR="002729E0" w:rsidRPr="00811C61" w:rsidRDefault="002729E0" w:rsidP="00A72C47">
      <w:pPr>
        <w:ind w:firstLine="709"/>
        <w:rPr>
          <w:rFonts w:ascii="Arial Narrow" w:hAnsi="Arial Narrow" w:cs="Arial"/>
          <w:sz w:val="20"/>
          <w:szCs w:val="20"/>
        </w:rPr>
      </w:pPr>
    </w:p>
    <w:p w:rsidR="002729E0" w:rsidRPr="00811C61" w:rsidRDefault="002729E0" w:rsidP="00A72C47">
      <w:pPr>
        <w:numPr>
          <w:ilvl w:val="0"/>
          <w:numId w:val="5"/>
        </w:numPr>
        <w:jc w:val="both"/>
        <w:rPr>
          <w:rFonts w:ascii="Arial Narrow" w:hAnsi="Arial Narrow" w:cs="Arial"/>
          <w:sz w:val="20"/>
          <w:szCs w:val="20"/>
        </w:rPr>
      </w:pPr>
      <w:r w:rsidRPr="00811C61">
        <w:rPr>
          <w:rFonts w:ascii="Arial Narrow" w:hAnsi="Arial Narrow" w:cs="Arial"/>
          <w:sz w:val="20"/>
          <w:szCs w:val="20"/>
        </w:rPr>
        <w:t>Vantagens para a empresa: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Produtividade de empresa aumenta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 qualidade do serviço/produto melhora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Reduz-se o desperdício</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 satisfação dos/as colaboradores/as e dos clientes melhora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 xml:space="preserve">Os horários e </w:t>
      </w:r>
      <w:proofErr w:type="spellStart"/>
      <w:r w:rsidRPr="00811C61">
        <w:rPr>
          <w:rFonts w:ascii="Arial Narrow" w:hAnsi="Arial Narrow" w:cs="Arial"/>
          <w:sz w:val="20"/>
          <w:szCs w:val="20"/>
        </w:rPr>
        <w:t>objectivos</w:t>
      </w:r>
      <w:proofErr w:type="spellEnd"/>
      <w:r w:rsidRPr="00811C61">
        <w:rPr>
          <w:rFonts w:ascii="Arial Narrow" w:hAnsi="Arial Narrow" w:cs="Arial"/>
          <w:sz w:val="20"/>
          <w:szCs w:val="20"/>
        </w:rPr>
        <w:t xml:space="preserve"> de produção melhoram</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Existe uma maior capacidade de resolução de conflitos interpessoais entre os/as colaboradores/</w:t>
      </w:r>
      <w:proofErr w:type="gramStart"/>
      <w:r w:rsidRPr="00811C61">
        <w:rPr>
          <w:rFonts w:ascii="Arial Narrow" w:hAnsi="Arial Narrow" w:cs="Arial"/>
          <w:sz w:val="20"/>
          <w:szCs w:val="20"/>
        </w:rPr>
        <w:t>as</w:t>
      </w:r>
      <w:proofErr w:type="gramEnd"/>
      <w:r w:rsidRPr="00811C61">
        <w:rPr>
          <w:rFonts w:ascii="Arial Narrow" w:hAnsi="Arial Narrow" w:cs="Arial"/>
          <w:sz w:val="20"/>
          <w:szCs w:val="20"/>
        </w:rPr>
        <w:t>.</w:t>
      </w:r>
    </w:p>
    <w:p w:rsidR="002729E0" w:rsidRPr="00811C61" w:rsidRDefault="002729E0" w:rsidP="00A72C47">
      <w:pPr>
        <w:rPr>
          <w:rFonts w:ascii="Arial Narrow" w:hAnsi="Arial Narrow" w:cs="Arial"/>
          <w:sz w:val="20"/>
          <w:szCs w:val="20"/>
        </w:rPr>
      </w:pPr>
    </w:p>
    <w:p w:rsidR="002729E0" w:rsidRPr="00811C61" w:rsidRDefault="002729E0" w:rsidP="00A72C47">
      <w:pPr>
        <w:numPr>
          <w:ilvl w:val="0"/>
          <w:numId w:val="5"/>
        </w:numPr>
        <w:jc w:val="both"/>
        <w:rPr>
          <w:rFonts w:ascii="Arial Narrow" w:hAnsi="Arial Narrow" w:cs="Arial"/>
          <w:sz w:val="20"/>
          <w:szCs w:val="20"/>
        </w:rPr>
      </w:pPr>
      <w:r w:rsidRPr="00811C61">
        <w:rPr>
          <w:rFonts w:ascii="Arial Narrow" w:hAnsi="Arial Narrow" w:cs="Arial"/>
          <w:sz w:val="20"/>
          <w:szCs w:val="20"/>
        </w:rPr>
        <w:t>Vantagens para os elementos individuais:</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Adquirem conhecimentos nas reuniões de equipa</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 xml:space="preserve">Têm que </w:t>
      </w:r>
      <w:proofErr w:type="spellStart"/>
      <w:r w:rsidRPr="00811C61">
        <w:rPr>
          <w:rFonts w:ascii="Arial Narrow" w:hAnsi="Arial Narrow" w:cs="Arial"/>
          <w:sz w:val="20"/>
          <w:szCs w:val="20"/>
        </w:rPr>
        <w:t>activar</w:t>
      </w:r>
      <w:proofErr w:type="spellEnd"/>
      <w:r w:rsidRPr="00811C61">
        <w:rPr>
          <w:rFonts w:ascii="Arial Narrow" w:hAnsi="Arial Narrow" w:cs="Arial"/>
          <w:sz w:val="20"/>
          <w:szCs w:val="20"/>
        </w:rPr>
        <w:t xml:space="preserve"> os seus conhecimentos para serem capazes de os expor aos outros</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Identificam lacunas nos seus conhecimentos pela troca de informação constante</w:t>
      </w:r>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 xml:space="preserve">Aprendem de forma </w:t>
      </w:r>
      <w:proofErr w:type="spellStart"/>
      <w:r w:rsidRPr="00811C61">
        <w:rPr>
          <w:rFonts w:ascii="Arial Narrow" w:hAnsi="Arial Narrow" w:cs="Arial"/>
          <w:sz w:val="20"/>
          <w:szCs w:val="20"/>
        </w:rPr>
        <w:t>activa</w:t>
      </w:r>
      <w:proofErr w:type="spellEnd"/>
    </w:p>
    <w:p w:rsidR="002729E0" w:rsidRPr="00811C61" w:rsidRDefault="002729E0" w:rsidP="00A72C47">
      <w:pPr>
        <w:numPr>
          <w:ilvl w:val="1"/>
          <w:numId w:val="5"/>
        </w:numPr>
        <w:jc w:val="both"/>
        <w:rPr>
          <w:rFonts w:ascii="Arial Narrow" w:hAnsi="Arial Narrow" w:cs="Arial"/>
          <w:sz w:val="20"/>
          <w:szCs w:val="20"/>
        </w:rPr>
      </w:pPr>
      <w:r w:rsidRPr="00811C61">
        <w:rPr>
          <w:rFonts w:ascii="Arial Narrow" w:hAnsi="Arial Narrow" w:cs="Arial"/>
          <w:sz w:val="20"/>
          <w:szCs w:val="20"/>
        </w:rPr>
        <w:t>Acedem a mais informação do que se trabalhassem sozinhos.</w:t>
      </w:r>
    </w:p>
    <w:p w:rsidR="002729E0" w:rsidRPr="00811C61" w:rsidRDefault="002729E0" w:rsidP="00A72C47">
      <w:pPr>
        <w:rPr>
          <w:rFonts w:ascii="Arial Narrow" w:hAnsi="Arial Narrow" w:cs="Arial"/>
          <w:sz w:val="20"/>
          <w:szCs w:val="20"/>
        </w:rPr>
      </w:pPr>
    </w:p>
    <w:p w:rsidR="002729E0" w:rsidRPr="00811C61" w:rsidRDefault="002729E0" w:rsidP="00A72C47">
      <w:pPr>
        <w:rPr>
          <w:rFonts w:ascii="Arial Narrow" w:hAnsi="Arial Narrow" w:cs="Arial"/>
          <w:sz w:val="20"/>
          <w:szCs w:val="20"/>
        </w:rPr>
      </w:pPr>
      <w:r w:rsidRPr="00811C61">
        <w:rPr>
          <w:rFonts w:ascii="Arial Narrow" w:hAnsi="Arial Narrow" w:cs="Arial"/>
          <w:sz w:val="20"/>
          <w:szCs w:val="20"/>
        </w:rPr>
        <w:t xml:space="preserve">Apesar de serem notórias as vantagens decorrentes do trabalho em equipa, este acarreta também o desenvolvimento de certos “vícios” que dificultam o bom desempenho da tarefa pelo que importa descobrir e corrigir. </w:t>
      </w:r>
    </w:p>
    <w:p w:rsidR="00811C61" w:rsidRDefault="00811C61" w:rsidP="00A72C47">
      <w:pPr>
        <w:rPr>
          <w:rFonts w:ascii="Arial Narrow" w:hAnsi="Arial Narrow" w:cs="Arial"/>
          <w:sz w:val="20"/>
          <w:szCs w:val="20"/>
        </w:rPr>
      </w:pPr>
    </w:p>
    <w:p w:rsidR="002729E0" w:rsidRDefault="002729E0" w:rsidP="00A72C47">
      <w:pPr>
        <w:rPr>
          <w:rFonts w:ascii="Arial Narrow" w:hAnsi="Arial Narrow" w:cs="Arial"/>
          <w:sz w:val="20"/>
          <w:szCs w:val="20"/>
        </w:rPr>
      </w:pPr>
      <w:r w:rsidRPr="00811C61">
        <w:rPr>
          <w:rFonts w:ascii="Arial Narrow" w:hAnsi="Arial Narrow" w:cs="Arial"/>
          <w:sz w:val="20"/>
          <w:szCs w:val="20"/>
        </w:rPr>
        <w:t>Segue-se uma pequena descrição dos mais comuns “vícios” que podem surgir numa equipa de trabalho:</w:t>
      </w:r>
    </w:p>
    <w:p w:rsidR="00811C61" w:rsidRPr="00811C61" w:rsidRDefault="00811C61" w:rsidP="00A72C47">
      <w:pPr>
        <w:rPr>
          <w:rFonts w:ascii="Arial Narrow" w:hAnsi="Arial Narrow" w:cs="Arial"/>
          <w:sz w:val="20"/>
          <w:szCs w:val="20"/>
        </w:rPr>
      </w:pP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Excesso de confiança</w:t>
      </w:r>
    </w:p>
    <w:p w:rsidR="002729E0" w:rsidRDefault="002729E0" w:rsidP="00A72C47">
      <w:pPr>
        <w:ind w:left="709"/>
        <w:rPr>
          <w:rFonts w:ascii="Arial Narrow" w:hAnsi="Arial Narrow" w:cs="Arial"/>
          <w:sz w:val="20"/>
          <w:szCs w:val="20"/>
        </w:rPr>
      </w:pPr>
      <w:r w:rsidRPr="00811C61">
        <w:rPr>
          <w:rFonts w:ascii="Arial Narrow" w:hAnsi="Arial Narrow" w:cs="Arial"/>
          <w:sz w:val="20"/>
          <w:szCs w:val="20"/>
        </w:rPr>
        <w:t xml:space="preserve">O </w:t>
      </w:r>
      <w:proofErr w:type="spellStart"/>
      <w:r w:rsidRPr="00811C61">
        <w:rPr>
          <w:rFonts w:ascii="Arial Narrow" w:hAnsi="Arial Narrow" w:cs="Arial"/>
          <w:sz w:val="20"/>
          <w:szCs w:val="20"/>
        </w:rPr>
        <w:t>optimismo</w:t>
      </w:r>
      <w:proofErr w:type="spellEnd"/>
      <w:r w:rsidRPr="00811C61">
        <w:rPr>
          <w:rFonts w:ascii="Arial Narrow" w:hAnsi="Arial Narrow" w:cs="Arial"/>
          <w:sz w:val="20"/>
          <w:szCs w:val="20"/>
        </w:rPr>
        <w:t xml:space="preserve"> deverá sempre prevalecer no âmbito de uma equipa. No entanto, o </w:t>
      </w:r>
      <w:proofErr w:type="spellStart"/>
      <w:r w:rsidRPr="00811C61">
        <w:rPr>
          <w:rFonts w:ascii="Arial Narrow" w:hAnsi="Arial Narrow" w:cs="Arial"/>
          <w:sz w:val="20"/>
          <w:szCs w:val="20"/>
        </w:rPr>
        <w:t>optimismo</w:t>
      </w:r>
      <w:proofErr w:type="spellEnd"/>
      <w:r w:rsidRPr="00811C61">
        <w:rPr>
          <w:rFonts w:ascii="Arial Narrow" w:hAnsi="Arial Narrow" w:cs="Arial"/>
          <w:sz w:val="20"/>
          <w:szCs w:val="20"/>
        </w:rPr>
        <w:t xml:space="preserve"> levado ao extremo pode trazer consigo um excesso de confiança com consequências negativas, como seja o ignorar riscos que até seriam, em situações normais, demasiado óbvios. </w:t>
      </w:r>
    </w:p>
    <w:p w:rsidR="00811C61" w:rsidRPr="00811C61" w:rsidRDefault="00811C61" w:rsidP="00A72C47">
      <w:pPr>
        <w:ind w:left="709"/>
        <w:rPr>
          <w:rFonts w:ascii="Arial Narrow" w:hAnsi="Arial Narrow" w:cs="Arial"/>
          <w:sz w:val="20"/>
          <w:szCs w:val="20"/>
        </w:rPr>
      </w:pP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 xml:space="preserve">Dispersão e </w:t>
      </w:r>
      <w:proofErr w:type="spellStart"/>
      <w:r w:rsidRPr="00811C61">
        <w:rPr>
          <w:rFonts w:ascii="Arial Narrow" w:hAnsi="Arial Narrow" w:cs="Arial"/>
          <w:sz w:val="20"/>
          <w:szCs w:val="20"/>
        </w:rPr>
        <w:t>distracção</w:t>
      </w:r>
      <w:proofErr w:type="spellEnd"/>
    </w:p>
    <w:p w:rsidR="002729E0" w:rsidRDefault="002729E0" w:rsidP="00A72C47">
      <w:pPr>
        <w:ind w:left="709"/>
        <w:rPr>
          <w:rFonts w:ascii="Arial Narrow" w:hAnsi="Arial Narrow" w:cs="Arial"/>
          <w:sz w:val="20"/>
          <w:szCs w:val="20"/>
        </w:rPr>
      </w:pPr>
      <w:r w:rsidRPr="00811C61">
        <w:rPr>
          <w:rFonts w:ascii="Arial Narrow" w:hAnsi="Arial Narrow" w:cs="Arial"/>
          <w:sz w:val="20"/>
          <w:szCs w:val="20"/>
        </w:rPr>
        <w:t xml:space="preserve">Na falta de um elemento firme que fique responsável por coordenar os trabalhos, facilmente as atenções do grupo podem desviar-se dos </w:t>
      </w:r>
      <w:proofErr w:type="spellStart"/>
      <w:r w:rsidRPr="00811C61">
        <w:rPr>
          <w:rFonts w:ascii="Arial Narrow" w:hAnsi="Arial Narrow" w:cs="Arial"/>
          <w:sz w:val="20"/>
          <w:szCs w:val="20"/>
        </w:rPr>
        <w:t>objectivos</w:t>
      </w:r>
      <w:proofErr w:type="spellEnd"/>
      <w:r w:rsidRPr="00811C61">
        <w:rPr>
          <w:rFonts w:ascii="Arial Narrow" w:hAnsi="Arial Narrow" w:cs="Arial"/>
          <w:sz w:val="20"/>
          <w:szCs w:val="20"/>
        </w:rPr>
        <w:t xml:space="preserve"> traçados. Em consequência, acaba por haver muito tempo perdido e a equipa desconcentra-se do trabalho. </w:t>
      </w:r>
    </w:p>
    <w:p w:rsidR="00811C61" w:rsidRPr="00811C61" w:rsidRDefault="00811C61" w:rsidP="00A72C47">
      <w:pPr>
        <w:ind w:left="709"/>
        <w:rPr>
          <w:rFonts w:ascii="Arial Narrow" w:hAnsi="Arial Narrow" w:cs="Arial"/>
          <w:sz w:val="20"/>
          <w:szCs w:val="20"/>
        </w:rPr>
      </w:pP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Fecho ao exterior</w:t>
      </w:r>
    </w:p>
    <w:p w:rsidR="002729E0" w:rsidRPr="00811C61" w:rsidRDefault="002729E0" w:rsidP="00A72C47">
      <w:pPr>
        <w:ind w:left="709"/>
        <w:rPr>
          <w:rFonts w:ascii="Arial Narrow" w:hAnsi="Arial Narrow" w:cs="Arial"/>
          <w:sz w:val="20"/>
          <w:szCs w:val="20"/>
        </w:rPr>
      </w:pPr>
      <w:r w:rsidRPr="00811C61">
        <w:rPr>
          <w:rFonts w:ascii="Arial Narrow" w:hAnsi="Arial Narrow" w:cs="Arial"/>
          <w:sz w:val="20"/>
          <w:szCs w:val="20"/>
        </w:rPr>
        <w:t xml:space="preserve">A abertura ao exterior é, cada vez mais, um requisito fundamental para o sucesso. Equipas demasiado fechadas e centralizadas em si próprias acabam por afastar a entrada de colaborações do exterior ou opiniões diversas das do “grupo”. </w:t>
      </w: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Conformismo</w:t>
      </w:r>
    </w:p>
    <w:p w:rsidR="002729E0" w:rsidRDefault="002729E0" w:rsidP="00A72C47">
      <w:pPr>
        <w:ind w:left="709"/>
        <w:rPr>
          <w:rFonts w:ascii="Arial Narrow" w:hAnsi="Arial Narrow" w:cs="Arial"/>
          <w:sz w:val="20"/>
          <w:szCs w:val="20"/>
        </w:rPr>
      </w:pPr>
      <w:r w:rsidRPr="00811C61">
        <w:rPr>
          <w:rFonts w:ascii="Arial Narrow" w:hAnsi="Arial Narrow" w:cs="Arial"/>
          <w:sz w:val="20"/>
          <w:szCs w:val="20"/>
        </w:rPr>
        <w:t xml:space="preserve">Quando um grupo começa a limitar a liberdade de opiniões, procurando uma uniformidade de pensamento, perde-se uma das principais vantagens do trabalho em equipa que resulta, sobretudo, do confronto de ideias e formas de pensar. Nestes ambientes, as discussões (criativas e geradoras de novas ideias) são desencorajadas. </w:t>
      </w:r>
    </w:p>
    <w:p w:rsidR="00811C61" w:rsidRPr="00811C61" w:rsidRDefault="00811C61" w:rsidP="00A72C47">
      <w:pPr>
        <w:ind w:left="709"/>
        <w:rPr>
          <w:rFonts w:ascii="Arial Narrow" w:hAnsi="Arial Narrow" w:cs="Arial"/>
          <w:sz w:val="20"/>
          <w:szCs w:val="20"/>
        </w:rPr>
      </w:pP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Efeito “dominó”</w:t>
      </w:r>
    </w:p>
    <w:p w:rsidR="002729E0" w:rsidRDefault="002729E0" w:rsidP="00A72C47">
      <w:pPr>
        <w:ind w:left="709"/>
        <w:rPr>
          <w:rFonts w:ascii="Arial Narrow" w:hAnsi="Arial Narrow" w:cs="Arial"/>
          <w:sz w:val="20"/>
          <w:szCs w:val="20"/>
        </w:rPr>
      </w:pPr>
      <w:r w:rsidRPr="00811C61">
        <w:rPr>
          <w:rFonts w:ascii="Arial Narrow" w:hAnsi="Arial Narrow" w:cs="Arial"/>
          <w:sz w:val="20"/>
          <w:szCs w:val="20"/>
        </w:rPr>
        <w:t xml:space="preserve">No espaço fechado de um grupo qualquer agente </w:t>
      </w:r>
      <w:proofErr w:type="spellStart"/>
      <w:r w:rsidRPr="00811C61">
        <w:rPr>
          <w:rFonts w:ascii="Arial Narrow" w:hAnsi="Arial Narrow" w:cs="Arial"/>
          <w:sz w:val="20"/>
          <w:szCs w:val="20"/>
        </w:rPr>
        <w:t>destabilizador</w:t>
      </w:r>
      <w:proofErr w:type="spellEnd"/>
      <w:r w:rsidRPr="00811C61">
        <w:rPr>
          <w:rFonts w:ascii="Arial Narrow" w:hAnsi="Arial Narrow" w:cs="Arial"/>
          <w:sz w:val="20"/>
          <w:szCs w:val="20"/>
        </w:rPr>
        <w:t xml:space="preserve"> alastra-se com maior facilidade do que nas situações normais. Assim, a desmotivação ou falta de produtividade de um elemento rapidamente se pode propagar aos restantes. </w:t>
      </w:r>
    </w:p>
    <w:p w:rsidR="00811C61" w:rsidRPr="00811C61" w:rsidRDefault="00811C61" w:rsidP="00A72C47">
      <w:pPr>
        <w:ind w:left="709"/>
        <w:rPr>
          <w:rFonts w:ascii="Arial Narrow" w:hAnsi="Arial Narrow" w:cs="Arial"/>
          <w:sz w:val="20"/>
          <w:szCs w:val="20"/>
        </w:rPr>
      </w:pPr>
    </w:p>
    <w:p w:rsidR="002729E0" w:rsidRPr="00811C61" w:rsidRDefault="002729E0" w:rsidP="00A72C47">
      <w:pPr>
        <w:numPr>
          <w:ilvl w:val="0"/>
          <w:numId w:val="6"/>
        </w:numPr>
        <w:jc w:val="both"/>
        <w:rPr>
          <w:rFonts w:ascii="Arial Narrow" w:hAnsi="Arial Narrow" w:cs="Arial"/>
          <w:sz w:val="20"/>
          <w:szCs w:val="20"/>
        </w:rPr>
      </w:pPr>
      <w:r w:rsidRPr="00811C61">
        <w:rPr>
          <w:rFonts w:ascii="Arial Narrow" w:hAnsi="Arial Narrow" w:cs="Arial"/>
          <w:sz w:val="20"/>
          <w:szCs w:val="20"/>
        </w:rPr>
        <w:t>Procura de liderança</w:t>
      </w:r>
    </w:p>
    <w:p w:rsidR="002729E0" w:rsidRPr="00811C61" w:rsidRDefault="002729E0" w:rsidP="00A72C47">
      <w:pPr>
        <w:ind w:left="709"/>
        <w:rPr>
          <w:rFonts w:ascii="Arial Narrow" w:hAnsi="Arial Narrow" w:cs="Arial"/>
          <w:sz w:val="20"/>
          <w:szCs w:val="20"/>
        </w:rPr>
      </w:pPr>
      <w:r w:rsidRPr="00811C61">
        <w:rPr>
          <w:rFonts w:ascii="Arial Narrow" w:hAnsi="Arial Narrow" w:cs="Arial"/>
          <w:sz w:val="20"/>
          <w:szCs w:val="20"/>
        </w:rPr>
        <w:t xml:space="preserve">Alguns elementos têm dificuldades em encontrar o seu papel dentro do grupo, estando constantemente em busca de protagonismo. Nestes casos, facilmente se criam conflitos e instabilidade entre os elementos da equipa, que prejudicarão todo o seu desempenho. </w:t>
      </w:r>
    </w:p>
    <w:p w:rsidR="00EB253E" w:rsidRDefault="00EB253E" w:rsidP="00A72C47">
      <w:pPr>
        <w:spacing w:line="240" w:lineRule="auto"/>
        <w:rPr>
          <w:rFonts w:ascii="Arial Narrow" w:eastAsia="Times New Roman" w:hAnsi="Arial Narrow" w:cs="Arial"/>
          <w:b/>
          <w:bCs/>
          <w:caps/>
          <w:szCs w:val="20"/>
          <w:lang w:eastAsia="pt-PT"/>
        </w:rPr>
      </w:pPr>
      <w:r>
        <w:rPr>
          <w:rFonts w:ascii="Arial Narrow" w:hAnsi="Arial Narrow"/>
        </w:rPr>
        <w:br w:type="page"/>
      </w:r>
    </w:p>
    <w:p w:rsidR="002729E0" w:rsidRPr="00811C61" w:rsidRDefault="002729E0" w:rsidP="00661F11">
      <w:pPr>
        <w:pStyle w:val="Carina1"/>
        <w:numPr>
          <w:ilvl w:val="1"/>
          <w:numId w:val="69"/>
        </w:numPr>
        <w:ind w:left="284" w:firstLine="0"/>
        <w:rPr>
          <w:rFonts w:ascii="Arial Narrow" w:hAnsi="Arial Narrow"/>
        </w:rPr>
      </w:pPr>
      <w:bookmarkStart w:id="31" w:name="_Toc336189884"/>
      <w:r w:rsidRPr="00811C61">
        <w:rPr>
          <w:rFonts w:ascii="Arial Narrow" w:hAnsi="Arial Narrow"/>
        </w:rPr>
        <w:lastRenderedPageBreak/>
        <w:t>GESTÃO DE EQUIPAS</w:t>
      </w:r>
      <w:bookmarkEnd w:id="31"/>
    </w:p>
    <w:p w:rsidR="002729E0" w:rsidRPr="00097CD9" w:rsidRDefault="002729E0" w:rsidP="00A72C47">
      <w:pPr>
        <w:rPr>
          <w:rFonts w:cs="Arial"/>
          <w:b/>
        </w:rPr>
      </w:pPr>
    </w:p>
    <w:p w:rsidR="002729E0" w:rsidRPr="00811C61" w:rsidRDefault="002729E0" w:rsidP="00A72C47">
      <w:pPr>
        <w:jc w:val="both"/>
        <w:rPr>
          <w:rFonts w:ascii="Arial Narrow" w:hAnsi="Arial Narrow" w:cs="Arial"/>
          <w:sz w:val="20"/>
          <w:szCs w:val="20"/>
        </w:rPr>
      </w:pPr>
      <w:r w:rsidRPr="00811C61">
        <w:rPr>
          <w:rFonts w:ascii="Arial Narrow" w:hAnsi="Arial Narrow" w:cs="Arial"/>
          <w:sz w:val="20"/>
          <w:szCs w:val="20"/>
        </w:rPr>
        <w:t xml:space="preserve">Como foi anteriormente referido, a equipa é um conjunto de pessoas que contribuem para alcançar um </w:t>
      </w:r>
      <w:proofErr w:type="spellStart"/>
      <w:r w:rsidRPr="00811C61">
        <w:rPr>
          <w:rFonts w:ascii="Arial Narrow" w:hAnsi="Arial Narrow" w:cs="Arial"/>
          <w:sz w:val="20"/>
          <w:szCs w:val="20"/>
        </w:rPr>
        <w:t>objectivo</w:t>
      </w:r>
      <w:proofErr w:type="spellEnd"/>
      <w:r w:rsidRPr="00811C61">
        <w:rPr>
          <w:rFonts w:ascii="Arial Narrow" w:hAnsi="Arial Narrow" w:cs="Arial"/>
          <w:sz w:val="20"/>
          <w:szCs w:val="20"/>
        </w:rPr>
        <w:t xml:space="preserve"> comum, agindo de forma coordenada. Este sistema necessita de uma gestão inteligente e de uma constante monitorização por parte de todos os seus elementos. Os erros cometidos terão de ser assinalados, as formas de </w:t>
      </w:r>
      <w:proofErr w:type="spellStart"/>
      <w:r w:rsidRPr="00811C61">
        <w:rPr>
          <w:rFonts w:ascii="Arial Narrow" w:hAnsi="Arial Narrow" w:cs="Arial"/>
          <w:sz w:val="20"/>
          <w:szCs w:val="20"/>
        </w:rPr>
        <w:t>actuação</w:t>
      </w:r>
      <w:proofErr w:type="spellEnd"/>
      <w:r w:rsidRPr="00811C61">
        <w:rPr>
          <w:rFonts w:ascii="Arial Narrow" w:hAnsi="Arial Narrow" w:cs="Arial"/>
          <w:sz w:val="20"/>
          <w:szCs w:val="20"/>
        </w:rPr>
        <w:t xml:space="preserve"> remodeladas e o sistema reestruturado, para que a equipa trabalhe sempre de forma eficaz e harmoniosa. As descrições que se seguem dizem respeito a 4 componentes importantes a ter em conta na gestão de uma equipa: a coesão, a gestão do conflito, a capacidade de cooperação entre os membros e o nível de comprometimento dos mesmos.</w:t>
      </w:r>
    </w:p>
    <w:p w:rsidR="002729E0" w:rsidRPr="00811C61" w:rsidRDefault="002729E0" w:rsidP="00A72C47">
      <w:pPr>
        <w:ind w:firstLine="709"/>
        <w:jc w:val="both"/>
        <w:rPr>
          <w:rFonts w:ascii="Arial Narrow" w:hAnsi="Arial Narrow" w:cs="Arial"/>
          <w:sz w:val="20"/>
          <w:szCs w:val="20"/>
        </w:rPr>
      </w:pPr>
    </w:p>
    <w:p w:rsidR="00811C61" w:rsidRDefault="00811C61" w:rsidP="00A72C47">
      <w:pPr>
        <w:numPr>
          <w:ilvl w:val="0"/>
          <w:numId w:val="6"/>
        </w:numPr>
        <w:jc w:val="both"/>
        <w:rPr>
          <w:rFonts w:ascii="Arial Narrow" w:hAnsi="Arial Narrow" w:cs="Arial"/>
          <w:sz w:val="20"/>
          <w:szCs w:val="20"/>
        </w:rPr>
      </w:pPr>
      <w:r>
        <w:rPr>
          <w:rFonts w:ascii="Arial Narrow" w:hAnsi="Arial Narrow" w:cs="Arial"/>
          <w:sz w:val="20"/>
          <w:szCs w:val="20"/>
        </w:rPr>
        <w:t>Coesão e liderança</w:t>
      </w:r>
    </w:p>
    <w:p w:rsidR="002729E0" w:rsidRDefault="002729E0" w:rsidP="00A72C47">
      <w:pPr>
        <w:ind w:left="720"/>
        <w:jc w:val="both"/>
        <w:rPr>
          <w:rFonts w:ascii="Arial Narrow" w:hAnsi="Arial Narrow" w:cs="Arial"/>
          <w:sz w:val="20"/>
          <w:szCs w:val="20"/>
        </w:rPr>
      </w:pPr>
      <w:r w:rsidRPr="00811C61">
        <w:rPr>
          <w:rFonts w:ascii="Arial Narrow" w:hAnsi="Arial Narrow" w:cs="Arial"/>
          <w:sz w:val="20"/>
          <w:szCs w:val="20"/>
        </w:rPr>
        <w:t xml:space="preserve">Quando existe falta de coesão entre os elementos do grupo, estes tendem a preocupar-se apenas consigo mesmos e com as suas necessidades, em detrimento dos outros e da equipa. Tomam uma postura mais cautelosa, reservada e alerta, chegando por vezes até à hostilidade para com os restantes membros. Nesta fase, é importante o reconhecimento das atitudes individuais, valorizando-as, mas tentando integrá-las na dinâmica da equipa. A gestão de expectativas assume aqui um papel importante: todos os elementos da equipa deverão caminhar na mesma </w:t>
      </w:r>
      <w:proofErr w:type="spellStart"/>
      <w:r w:rsidRPr="00811C61">
        <w:rPr>
          <w:rFonts w:ascii="Arial Narrow" w:hAnsi="Arial Narrow" w:cs="Arial"/>
          <w:sz w:val="20"/>
          <w:szCs w:val="20"/>
        </w:rPr>
        <w:t>direcção</w:t>
      </w:r>
      <w:proofErr w:type="spellEnd"/>
      <w:r w:rsidRPr="00811C61">
        <w:rPr>
          <w:rFonts w:ascii="Arial Narrow" w:hAnsi="Arial Narrow" w:cs="Arial"/>
          <w:sz w:val="20"/>
          <w:szCs w:val="20"/>
        </w:rPr>
        <w:t xml:space="preserve">, ou seja, o </w:t>
      </w:r>
      <w:proofErr w:type="spellStart"/>
      <w:r w:rsidRPr="00811C61">
        <w:rPr>
          <w:rFonts w:ascii="Arial Narrow" w:hAnsi="Arial Narrow" w:cs="Arial"/>
          <w:sz w:val="20"/>
          <w:szCs w:val="20"/>
        </w:rPr>
        <w:t>objectivo</w:t>
      </w:r>
      <w:proofErr w:type="spellEnd"/>
      <w:r w:rsidRPr="00811C61">
        <w:rPr>
          <w:rFonts w:ascii="Arial Narrow" w:hAnsi="Arial Narrow" w:cs="Arial"/>
          <w:sz w:val="20"/>
          <w:szCs w:val="20"/>
        </w:rPr>
        <w:t xml:space="preserve"> deverá ser claro e desejado por todos os elementos.</w:t>
      </w:r>
    </w:p>
    <w:p w:rsidR="00811C61" w:rsidRDefault="00811C61" w:rsidP="00A72C47">
      <w:pPr>
        <w:numPr>
          <w:ilvl w:val="0"/>
          <w:numId w:val="6"/>
        </w:numPr>
        <w:jc w:val="both"/>
        <w:rPr>
          <w:rFonts w:ascii="Arial Narrow" w:hAnsi="Arial Narrow" w:cs="Arial"/>
          <w:sz w:val="20"/>
          <w:szCs w:val="20"/>
        </w:rPr>
      </w:pPr>
      <w:r>
        <w:rPr>
          <w:rFonts w:ascii="Arial Narrow" w:hAnsi="Arial Narrow" w:cs="Arial"/>
          <w:sz w:val="20"/>
          <w:szCs w:val="20"/>
        </w:rPr>
        <w:t>Gestão do conflito</w:t>
      </w:r>
    </w:p>
    <w:p w:rsidR="002729E0" w:rsidRPr="00811C61" w:rsidRDefault="002729E0" w:rsidP="00A72C47">
      <w:pPr>
        <w:ind w:left="720"/>
        <w:jc w:val="both"/>
        <w:rPr>
          <w:rFonts w:ascii="Arial Narrow" w:hAnsi="Arial Narrow" w:cs="Arial"/>
          <w:sz w:val="20"/>
          <w:szCs w:val="20"/>
        </w:rPr>
      </w:pPr>
      <w:r w:rsidRPr="00811C61">
        <w:rPr>
          <w:rFonts w:ascii="Arial Narrow" w:hAnsi="Arial Narrow" w:cs="Arial"/>
          <w:sz w:val="20"/>
          <w:szCs w:val="20"/>
        </w:rPr>
        <w:t xml:space="preserve">O conflito é um sintoma comum no seio dos grupos, com o qual se deve lidar com o maior cuidado. </w:t>
      </w:r>
      <w:proofErr w:type="gramStart"/>
      <w:r w:rsidRPr="00811C61">
        <w:rPr>
          <w:rFonts w:ascii="Arial Narrow" w:hAnsi="Arial Narrow" w:cs="Arial"/>
          <w:sz w:val="20"/>
          <w:szCs w:val="20"/>
        </w:rPr>
        <w:t>Numa</w:t>
      </w:r>
      <w:proofErr w:type="gramEnd"/>
      <w:r w:rsidRPr="00811C61">
        <w:rPr>
          <w:rFonts w:ascii="Arial Narrow" w:hAnsi="Arial Narrow" w:cs="Arial"/>
          <w:sz w:val="20"/>
          <w:szCs w:val="20"/>
        </w:rPr>
        <w:t xml:space="preserve"> </w:t>
      </w:r>
      <w:proofErr w:type="gramStart"/>
      <w:r w:rsidRPr="00811C61">
        <w:rPr>
          <w:rFonts w:ascii="Arial Narrow" w:hAnsi="Arial Narrow" w:cs="Arial"/>
          <w:sz w:val="20"/>
          <w:szCs w:val="20"/>
        </w:rPr>
        <w:t>situação</w:t>
      </w:r>
      <w:proofErr w:type="gramEnd"/>
      <w:r w:rsidRPr="00811C61">
        <w:rPr>
          <w:rFonts w:ascii="Arial Narrow" w:hAnsi="Arial Narrow" w:cs="Arial"/>
          <w:sz w:val="20"/>
          <w:szCs w:val="20"/>
        </w:rPr>
        <w:t xml:space="preserve"> de conflito, é frequente os indivíduos criarem a sua própria base de poder, revelarem sentimentos de isolamento e exclusão, e exibirem falta de sentido de </w:t>
      </w:r>
      <w:proofErr w:type="spellStart"/>
      <w:r w:rsidRPr="00811C61">
        <w:rPr>
          <w:rFonts w:ascii="Arial Narrow" w:hAnsi="Arial Narrow" w:cs="Arial"/>
          <w:sz w:val="20"/>
          <w:szCs w:val="20"/>
        </w:rPr>
        <w:t>objectivo</w:t>
      </w:r>
      <w:proofErr w:type="spellEnd"/>
      <w:r w:rsidRPr="00811C61">
        <w:rPr>
          <w:rFonts w:ascii="Arial Narrow" w:hAnsi="Arial Narrow" w:cs="Arial"/>
          <w:sz w:val="20"/>
          <w:szCs w:val="20"/>
        </w:rPr>
        <w:t xml:space="preserve">. A autoridade do líder é sabotada deliberadamente, e os elementos recusam-se a aceitar novas ideias. Para evitar ou corrigir este problema, deve tentar-se conjugar, sempre que possível, a orientação para a tarefa e para o relacionamento interpessoal. Outro ponto importante é o reconhecimento dos sentimentos de incerteza ou desmotivação, que deverão ser resolvidos com base em técnicas conjuntas de resolução de problemas. Assim, é construída uma visão partilhada dos </w:t>
      </w:r>
      <w:proofErr w:type="spellStart"/>
      <w:r w:rsidRPr="00811C61">
        <w:rPr>
          <w:rFonts w:ascii="Arial Narrow" w:hAnsi="Arial Narrow" w:cs="Arial"/>
          <w:sz w:val="20"/>
          <w:szCs w:val="20"/>
        </w:rPr>
        <w:t>objectivos</w:t>
      </w:r>
      <w:proofErr w:type="spellEnd"/>
      <w:r w:rsidRPr="00811C61">
        <w:rPr>
          <w:rFonts w:ascii="Arial Narrow" w:hAnsi="Arial Narrow" w:cs="Arial"/>
          <w:sz w:val="20"/>
          <w:szCs w:val="20"/>
        </w:rPr>
        <w:t>, e são clarificados os papéis que cada indivíduo desempenha na equipa.</w:t>
      </w:r>
    </w:p>
    <w:p w:rsidR="00811C61" w:rsidRDefault="00811C61" w:rsidP="00A72C47">
      <w:pPr>
        <w:numPr>
          <w:ilvl w:val="0"/>
          <w:numId w:val="6"/>
        </w:numPr>
        <w:jc w:val="both"/>
        <w:rPr>
          <w:rFonts w:ascii="Arial Narrow" w:hAnsi="Arial Narrow" w:cs="Arial"/>
          <w:sz w:val="20"/>
          <w:szCs w:val="20"/>
        </w:rPr>
      </w:pPr>
      <w:r>
        <w:rPr>
          <w:rFonts w:ascii="Arial Narrow" w:hAnsi="Arial Narrow" w:cs="Arial"/>
          <w:sz w:val="20"/>
          <w:szCs w:val="20"/>
        </w:rPr>
        <w:t>Capacidade de cooperação</w:t>
      </w:r>
    </w:p>
    <w:p w:rsidR="002729E0" w:rsidRPr="00811C61" w:rsidRDefault="002729E0" w:rsidP="00A72C47">
      <w:pPr>
        <w:ind w:left="720"/>
        <w:jc w:val="both"/>
        <w:rPr>
          <w:rFonts w:ascii="Arial Narrow" w:hAnsi="Arial Narrow" w:cs="Arial"/>
          <w:sz w:val="20"/>
          <w:szCs w:val="20"/>
        </w:rPr>
      </w:pPr>
      <w:r w:rsidRPr="00811C61">
        <w:rPr>
          <w:rFonts w:ascii="Arial Narrow" w:hAnsi="Arial Narrow" w:cs="Arial"/>
          <w:sz w:val="20"/>
          <w:szCs w:val="20"/>
        </w:rPr>
        <w:t>Deverá criar-se um ambiente positivo ao qual os membros respondam, e no qual se sintam integrados, estando visivelmente envolvidos no processo de tomada de decisão. Um sentimento de identidade do grupo deverá emergir, com base no qual os elementos do grupo se sentem preparados para modificar as suas ideias, desde que baseadas em factos apresentados por outros membros do grupo. Se surgir um conflito, ele é visto como um problema do grupo e não baseado em vencedores e vencidos individuais. Há uma forte capacidade comunicacional entre todos os elementos, e o feedback é uma constante por parte de todos, o que ajuda à ligação entre os membros e à melhoria do desempenho. (Nota: Regra da crítica em Sanduíche: Deve revelar-se uma coisa positiva a ser mantida, uma menos positiva a ser modificada, e por fim, outra coisa positiva a ser mantida.)</w:t>
      </w:r>
    </w:p>
    <w:p w:rsidR="00811C61" w:rsidRDefault="00811C61" w:rsidP="00A72C47">
      <w:pPr>
        <w:numPr>
          <w:ilvl w:val="0"/>
          <w:numId w:val="6"/>
        </w:numPr>
        <w:jc w:val="both"/>
        <w:rPr>
          <w:rFonts w:ascii="Arial Narrow" w:hAnsi="Arial Narrow" w:cs="Arial"/>
          <w:sz w:val="20"/>
          <w:szCs w:val="20"/>
        </w:rPr>
      </w:pPr>
      <w:r>
        <w:rPr>
          <w:rFonts w:ascii="Arial Narrow" w:hAnsi="Arial Narrow" w:cs="Arial"/>
          <w:sz w:val="20"/>
          <w:szCs w:val="20"/>
        </w:rPr>
        <w:t>Nível de comprometimento</w:t>
      </w:r>
    </w:p>
    <w:p w:rsidR="002729E0" w:rsidRPr="00811C61" w:rsidRDefault="002729E0" w:rsidP="00A72C47">
      <w:pPr>
        <w:ind w:left="720"/>
        <w:jc w:val="both"/>
        <w:rPr>
          <w:rFonts w:ascii="Arial Narrow" w:hAnsi="Arial Narrow" w:cs="Arial"/>
          <w:sz w:val="20"/>
          <w:szCs w:val="20"/>
        </w:rPr>
      </w:pPr>
      <w:r w:rsidRPr="00811C61">
        <w:rPr>
          <w:rFonts w:ascii="Arial Narrow" w:hAnsi="Arial Narrow" w:cs="Arial"/>
          <w:sz w:val="20"/>
          <w:szCs w:val="20"/>
        </w:rPr>
        <w:t xml:space="preserve">A promoção de uma situação dinâmica, onde é visível a partilha de ideias, energia, compreensão e comprometimento, levam a equipa para </w:t>
      </w:r>
      <w:proofErr w:type="spellStart"/>
      <w:r w:rsidRPr="00811C61">
        <w:rPr>
          <w:rFonts w:ascii="Arial Narrow" w:hAnsi="Arial Narrow" w:cs="Arial"/>
          <w:sz w:val="20"/>
          <w:szCs w:val="20"/>
        </w:rPr>
        <w:t>direcções</w:t>
      </w:r>
      <w:proofErr w:type="spellEnd"/>
      <w:r w:rsidRPr="00811C61">
        <w:rPr>
          <w:rFonts w:ascii="Arial Narrow" w:hAnsi="Arial Narrow" w:cs="Arial"/>
          <w:sz w:val="20"/>
          <w:szCs w:val="20"/>
        </w:rPr>
        <w:t xml:space="preserve"> que não tinham sido anteriormente previstas e para níveis de desempenho superiores, não antecipados quando se começou a trabalhar. Deve assegurar-se que os desafios e os horizontes se podem expandir, para que a equipa funcione e cresça continuamente. A equipa torna-se então numa unidade em </w:t>
      </w:r>
      <w:proofErr w:type="spellStart"/>
      <w:r w:rsidRPr="00811C61">
        <w:rPr>
          <w:rFonts w:ascii="Arial Narrow" w:hAnsi="Arial Narrow" w:cs="Arial"/>
          <w:sz w:val="20"/>
          <w:szCs w:val="20"/>
        </w:rPr>
        <w:t>auto-gestão</w:t>
      </w:r>
      <w:proofErr w:type="spellEnd"/>
      <w:r w:rsidRPr="00811C61">
        <w:rPr>
          <w:rFonts w:ascii="Arial Narrow" w:hAnsi="Arial Narrow" w:cs="Arial"/>
          <w:sz w:val="20"/>
          <w:szCs w:val="20"/>
        </w:rPr>
        <w:t>.</w:t>
      </w:r>
    </w:p>
    <w:p w:rsidR="00EB253E" w:rsidRDefault="00EB253E" w:rsidP="00A72C47">
      <w:pPr>
        <w:spacing w:line="240" w:lineRule="auto"/>
        <w:rPr>
          <w:rFonts w:ascii="Arial Narrow" w:eastAsia="Times New Roman" w:hAnsi="Arial Narrow" w:cs="Arial"/>
          <w:b/>
          <w:bCs/>
          <w:caps/>
          <w:szCs w:val="20"/>
          <w:lang w:eastAsia="pt-PT"/>
        </w:rPr>
      </w:pPr>
    </w:p>
    <w:p w:rsidR="00B33410" w:rsidRDefault="00B33410" w:rsidP="00A72C47">
      <w:pPr>
        <w:spacing w:line="240" w:lineRule="auto"/>
        <w:rPr>
          <w:rFonts w:ascii="Arial Narrow" w:eastAsia="Times New Roman" w:hAnsi="Arial Narrow" w:cs="Arial"/>
          <w:b/>
          <w:bCs/>
          <w:caps/>
          <w:szCs w:val="20"/>
          <w:lang w:eastAsia="pt-PT"/>
        </w:rPr>
      </w:pPr>
    </w:p>
    <w:p w:rsidR="00B33410" w:rsidRDefault="00B33410" w:rsidP="00A72C47">
      <w:pPr>
        <w:spacing w:line="240" w:lineRule="auto"/>
        <w:rPr>
          <w:rFonts w:ascii="Arial Narrow" w:eastAsia="Times New Roman" w:hAnsi="Arial Narrow" w:cs="Arial"/>
          <w:b/>
          <w:bCs/>
          <w:caps/>
          <w:szCs w:val="20"/>
          <w:lang w:eastAsia="pt-PT"/>
        </w:rPr>
      </w:pPr>
    </w:p>
    <w:p w:rsidR="002729E0" w:rsidRPr="00811C61" w:rsidRDefault="002729E0" w:rsidP="00661F11">
      <w:pPr>
        <w:pStyle w:val="Carina1"/>
        <w:numPr>
          <w:ilvl w:val="1"/>
          <w:numId w:val="69"/>
        </w:numPr>
        <w:ind w:left="284" w:firstLine="0"/>
        <w:rPr>
          <w:rFonts w:ascii="Arial Narrow" w:hAnsi="Arial Narrow"/>
        </w:rPr>
      </w:pPr>
      <w:bookmarkStart w:id="32" w:name="_Toc336189885"/>
      <w:r w:rsidRPr="00811C61">
        <w:rPr>
          <w:rFonts w:ascii="Arial Narrow" w:hAnsi="Arial Narrow"/>
        </w:rPr>
        <w:lastRenderedPageBreak/>
        <w:t>COMPETÊNCIAS PARA TRABALHAR EM EQUIPA</w:t>
      </w:r>
      <w:bookmarkEnd w:id="32"/>
    </w:p>
    <w:p w:rsidR="002729E0" w:rsidRDefault="002729E0" w:rsidP="00A72C47">
      <w:pPr>
        <w:rPr>
          <w:rFonts w:cs="Arial"/>
        </w:rPr>
      </w:pPr>
    </w:p>
    <w:p w:rsidR="00ED65E5" w:rsidRDefault="00ED65E5" w:rsidP="00B33410">
      <w:pPr>
        <w:widowControl w:val="0"/>
        <w:autoSpaceDE w:val="0"/>
        <w:autoSpaceDN w:val="0"/>
        <w:adjustRightInd w:val="0"/>
        <w:spacing w:before="16"/>
        <w:ind w:left="23" w:firstLine="11"/>
        <w:jc w:val="both"/>
        <w:rPr>
          <w:rFonts w:ascii="Arial Narrow" w:hAnsi="Arial Narrow"/>
          <w:color w:val="000000"/>
          <w:w w:val="106"/>
          <w:sz w:val="20"/>
          <w:szCs w:val="20"/>
        </w:rPr>
      </w:pPr>
      <w:r w:rsidRPr="00ED65E5">
        <w:rPr>
          <w:rFonts w:ascii="Arial Narrow" w:hAnsi="Arial Narrow"/>
          <w:color w:val="000000"/>
          <w:w w:val="107"/>
          <w:sz w:val="20"/>
          <w:szCs w:val="20"/>
        </w:rPr>
        <w:t>Uma das questões mais pertinentes para a formação das equi</w:t>
      </w:r>
      <w:r w:rsidRPr="00ED65E5">
        <w:rPr>
          <w:rFonts w:ascii="Arial Narrow" w:hAnsi="Arial Narrow"/>
          <w:color w:val="000000"/>
          <w:w w:val="109"/>
          <w:sz w:val="20"/>
          <w:szCs w:val="20"/>
        </w:rPr>
        <w:t xml:space="preserve">pas e a identificação dos conhecimentos, das competências e </w:t>
      </w:r>
      <w:r>
        <w:rPr>
          <w:rFonts w:ascii="Arial Narrow" w:hAnsi="Arial Narrow"/>
          <w:color w:val="000000"/>
          <w:w w:val="106"/>
          <w:sz w:val="20"/>
          <w:szCs w:val="20"/>
        </w:rPr>
        <w:t xml:space="preserve">das capacidades </w:t>
      </w:r>
      <w:r w:rsidRPr="00ED65E5">
        <w:rPr>
          <w:rFonts w:ascii="Arial Narrow" w:hAnsi="Arial Narrow"/>
          <w:color w:val="000000"/>
          <w:w w:val="106"/>
          <w:sz w:val="20"/>
          <w:szCs w:val="20"/>
        </w:rPr>
        <w:t xml:space="preserve">que devem ser usados para </w:t>
      </w:r>
      <w:proofErr w:type="spellStart"/>
      <w:r w:rsidRPr="00ED65E5">
        <w:rPr>
          <w:rFonts w:ascii="Arial Narrow" w:hAnsi="Arial Narrow"/>
          <w:color w:val="000000"/>
          <w:w w:val="106"/>
          <w:sz w:val="20"/>
          <w:szCs w:val="20"/>
        </w:rPr>
        <w:t>seleccionar</w:t>
      </w:r>
      <w:proofErr w:type="spellEnd"/>
      <w:r w:rsidRPr="00ED65E5">
        <w:rPr>
          <w:rFonts w:ascii="Arial Narrow" w:hAnsi="Arial Narrow"/>
          <w:color w:val="000000"/>
          <w:w w:val="106"/>
          <w:sz w:val="20"/>
          <w:szCs w:val="20"/>
        </w:rPr>
        <w:t xml:space="preserve"> </w:t>
      </w:r>
      <w:r w:rsidRPr="00ED65E5">
        <w:rPr>
          <w:rFonts w:ascii="Arial Narrow" w:hAnsi="Arial Narrow"/>
          <w:color w:val="000000"/>
          <w:w w:val="110"/>
          <w:sz w:val="20"/>
          <w:szCs w:val="20"/>
        </w:rPr>
        <w:t>os indivíduos.</w:t>
      </w:r>
      <w:r w:rsidR="00B33410">
        <w:rPr>
          <w:rFonts w:ascii="Arial Narrow" w:hAnsi="Arial Narrow"/>
          <w:color w:val="000000"/>
          <w:w w:val="110"/>
          <w:sz w:val="20"/>
          <w:szCs w:val="20"/>
        </w:rPr>
        <w:t xml:space="preserve"> </w:t>
      </w:r>
      <w:r w:rsidRPr="00ED65E5">
        <w:rPr>
          <w:rFonts w:ascii="Arial Narrow" w:hAnsi="Arial Narrow"/>
          <w:color w:val="000000"/>
          <w:w w:val="110"/>
          <w:sz w:val="20"/>
          <w:szCs w:val="20"/>
        </w:rPr>
        <w:t xml:space="preserve">Presume-se que devem </w:t>
      </w:r>
      <w:r>
        <w:rPr>
          <w:rFonts w:ascii="Arial Narrow" w:hAnsi="Arial Narrow"/>
          <w:color w:val="000000"/>
          <w:w w:val="110"/>
          <w:sz w:val="20"/>
          <w:szCs w:val="20"/>
        </w:rPr>
        <w:t>s</w:t>
      </w:r>
      <w:r w:rsidRPr="00ED65E5">
        <w:rPr>
          <w:rFonts w:ascii="Arial Narrow" w:hAnsi="Arial Narrow"/>
          <w:color w:val="000000"/>
          <w:w w:val="110"/>
          <w:sz w:val="20"/>
          <w:szCs w:val="20"/>
        </w:rPr>
        <w:t>er usad</w:t>
      </w:r>
      <w:r>
        <w:rPr>
          <w:rFonts w:ascii="Arial Narrow" w:hAnsi="Arial Narrow"/>
          <w:color w:val="000000"/>
          <w:w w:val="110"/>
          <w:sz w:val="20"/>
          <w:szCs w:val="20"/>
        </w:rPr>
        <w:t>a</w:t>
      </w:r>
      <w:r w:rsidRPr="00ED65E5">
        <w:rPr>
          <w:rFonts w:ascii="Arial Narrow" w:hAnsi="Arial Narrow"/>
          <w:color w:val="000000"/>
          <w:w w:val="110"/>
          <w:sz w:val="20"/>
          <w:szCs w:val="20"/>
        </w:rPr>
        <w:t>s as caracte</w:t>
      </w:r>
      <w:r>
        <w:rPr>
          <w:rFonts w:ascii="Arial Narrow" w:hAnsi="Arial Narrow"/>
          <w:color w:val="000000"/>
          <w:w w:val="110"/>
          <w:sz w:val="20"/>
          <w:szCs w:val="20"/>
        </w:rPr>
        <w:t>r</w:t>
      </w:r>
      <w:r w:rsidRPr="00ED65E5">
        <w:rPr>
          <w:rFonts w:ascii="Arial Narrow" w:hAnsi="Arial Narrow"/>
          <w:color w:val="000000"/>
          <w:w w:val="111"/>
          <w:sz w:val="20"/>
          <w:szCs w:val="20"/>
        </w:rPr>
        <w:t>ísticas que mais promove</w:t>
      </w:r>
      <w:r>
        <w:rPr>
          <w:rFonts w:ascii="Arial Narrow" w:hAnsi="Arial Narrow"/>
          <w:color w:val="000000"/>
          <w:w w:val="111"/>
          <w:sz w:val="20"/>
          <w:szCs w:val="20"/>
        </w:rPr>
        <w:t>m o desempenho individual e o da</w:t>
      </w:r>
      <w:r w:rsidRPr="00ED65E5">
        <w:rPr>
          <w:rFonts w:ascii="Arial Narrow" w:hAnsi="Arial Narrow"/>
          <w:color w:val="000000"/>
          <w:w w:val="111"/>
          <w:sz w:val="20"/>
          <w:szCs w:val="20"/>
        </w:rPr>
        <w:t xml:space="preserve"> </w:t>
      </w:r>
      <w:r w:rsidRPr="00ED65E5">
        <w:rPr>
          <w:rFonts w:ascii="Arial Narrow" w:hAnsi="Arial Narrow"/>
          <w:color w:val="000000"/>
          <w:w w:val="106"/>
          <w:sz w:val="20"/>
          <w:szCs w:val="20"/>
        </w:rPr>
        <w:t xml:space="preserve">equipa. </w:t>
      </w:r>
    </w:p>
    <w:p w:rsidR="00ED65E5" w:rsidRDefault="00ED65E5" w:rsidP="00B33410">
      <w:pPr>
        <w:widowControl w:val="0"/>
        <w:autoSpaceDE w:val="0"/>
        <w:autoSpaceDN w:val="0"/>
        <w:adjustRightInd w:val="0"/>
        <w:spacing w:before="16"/>
        <w:ind w:left="23" w:firstLine="11"/>
        <w:jc w:val="both"/>
        <w:rPr>
          <w:rFonts w:ascii="Arial Narrow" w:hAnsi="Arial Narrow"/>
          <w:color w:val="000000"/>
          <w:w w:val="106"/>
          <w:sz w:val="20"/>
          <w:szCs w:val="20"/>
        </w:rPr>
      </w:pPr>
    </w:p>
    <w:p w:rsidR="00ED65E5" w:rsidRDefault="00ED65E5" w:rsidP="00B33410">
      <w:pPr>
        <w:widowControl w:val="0"/>
        <w:autoSpaceDE w:val="0"/>
        <w:autoSpaceDN w:val="0"/>
        <w:adjustRightInd w:val="0"/>
        <w:spacing w:before="16"/>
        <w:ind w:left="23" w:firstLine="11"/>
        <w:jc w:val="both"/>
        <w:rPr>
          <w:rFonts w:ascii="Arial Narrow" w:hAnsi="Arial Narrow"/>
          <w:color w:val="000000"/>
          <w:w w:val="109"/>
          <w:sz w:val="20"/>
          <w:szCs w:val="20"/>
        </w:rPr>
      </w:pPr>
      <w:r w:rsidRPr="00ED65E5">
        <w:rPr>
          <w:rFonts w:ascii="Arial Narrow" w:hAnsi="Arial Narrow"/>
          <w:color w:val="000000"/>
          <w:w w:val="106"/>
          <w:sz w:val="20"/>
          <w:szCs w:val="20"/>
        </w:rPr>
        <w:t>U</w:t>
      </w:r>
      <w:r>
        <w:rPr>
          <w:rFonts w:ascii="Arial Narrow" w:hAnsi="Arial Narrow"/>
          <w:color w:val="000000"/>
          <w:w w:val="106"/>
          <w:sz w:val="20"/>
          <w:szCs w:val="20"/>
        </w:rPr>
        <w:t>m modo simples de compreender este assunto foi facul</w:t>
      </w:r>
      <w:r w:rsidRPr="00ED65E5">
        <w:rPr>
          <w:rFonts w:ascii="Arial Narrow" w:hAnsi="Arial Narrow"/>
          <w:color w:val="000000"/>
          <w:w w:val="109"/>
          <w:sz w:val="20"/>
          <w:szCs w:val="20"/>
        </w:rPr>
        <w:t xml:space="preserve">tado por </w:t>
      </w:r>
      <w:proofErr w:type="spellStart"/>
      <w:r w:rsidRPr="00ED65E5">
        <w:rPr>
          <w:rFonts w:ascii="Arial Narrow" w:hAnsi="Arial Narrow"/>
          <w:color w:val="000000"/>
          <w:w w:val="109"/>
          <w:sz w:val="20"/>
          <w:szCs w:val="20"/>
        </w:rPr>
        <w:t>Stevens</w:t>
      </w:r>
      <w:proofErr w:type="spellEnd"/>
      <w:r w:rsidRPr="00ED65E5">
        <w:rPr>
          <w:rFonts w:ascii="Arial Narrow" w:hAnsi="Arial Narrow"/>
          <w:color w:val="000000"/>
          <w:w w:val="109"/>
          <w:sz w:val="20"/>
          <w:szCs w:val="20"/>
        </w:rPr>
        <w:t xml:space="preserve"> e </w:t>
      </w:r>
      <w:proofErr w:type="spellStart"/>
      <w:r w:rsidRPr="00ED65E5">
        <w:rPr>
          <w:rFonts w:ascii="Arial Narrow" w:hAnsi="Arial Narrow"/>
          <w:color w:val="000000"/>
          <w:w w:val="109"/>
          <w:sz w:val="20"/>
          <w:szCs w:val="20"/>
        </w:rPr>
        <w:t>Campion</w:t>
      </w:r>
      <w:proofErr w:type="spellEnd"/>
      <w:r w:rsidRPr="00ED65E5">
        <w:rPr>
          <w:rFonts w:ascii="Arial Narrow" w:hAnsi="Arial Narrow"/>
          <w:color w:val="000000"/>
          <w:w w:val="109"/>
          <w:sz w:val="20"/>
          <w:szCs w:val="20"/>
        </w:rPr>
        <w:t xml:space="preserve">, que desenvolveram e validaram </w:t>
      </w:r>
      <w:r w:rsidRPr="00ED65E5">
        <w:rPr>
          <w:rFonts w:ascii="Arial Narrow" w:hAnsi="Arial Narrow"/>
          <w:color w:val="000000"/>
          <w:w w:val="104"/>
          <w:sz w:val="20"/>
          <w:szCs w:val="20"/>
        </w:rPr>
        <w:t>um "</w:t>
      </w:r>
      <w:r>
        <w:rPr>
          <w:rFonts w:ascii="Arial Narrow" w:hAnsi="Arial Narrow"/>
          <w:color w:val="000000"/>
          <w:w w:val="104"/>
          <w:sz w:val="20"/>
          <w:szCs w:val="20"/>
        </w:rPr>
        <w:t xml:space="preserve">teste de </w:t>
      </w:r>
      <w:proofErr w:type="spellStart"/>
      <w:r>
        <w:rPr>
          <w:rFonts w:ascii="Arial Narrow" w:hAnsi="Arial Narrow"/>
          <w:color w:val="000000"/>
          <w:w w:val="104"/>
          <w:sz w:val="20"/>
          <w:szCs w:val="20"/>
        </w:rPr>
        <w:t>selecção</w:t>
      </w:r>
      <w:proofErr w:type="spellEnd"/>
      <w:r>
        <w:rPr>
          <w:rFonts w:ascii="Arial Narrow" w:hAnsi="Arial Narrow"/>
          <w:color w:val="000000"/>
          <w:w w:val="104"/>
          <w:sz w:val="20"/>
          <w:szCs w:val="20"/>
        </w:rPr>
        <w:t xml:space="preserve"> para equipas". Este teste conté</w:t>
      </w:r>
      <w:r w:rsidRPr="00ED65E5">
        <w:rPr>
          <w:rFonts w:ascii="Arial Narrow" w:hAnsi="Arial Narrow"/>
          <w:color w:val="000000"/>
          <w:w w:val="104"/>
          <w:sz w:val="20"/>
          <w:szCs w:val="20"/>
        </w:rPr>
        <w:t xml:space="preserve">m </w:t>
      </w:r>
      <w:r w:rsidRPr="00ED65E5">
        <w:rPr>
          <w:rFonts w:ascii="Arial Narrow" w:hAnsi="Arial Narrow"/>
          <w:color w:val="000000"/>
          <w:w w:val="107"/>
          <w:sz w:val="20"/>
          <w:szCs w:val="20"/>
        </w:rPr>
        <w:t>dois grandes domínios</w:t>
      </w:r>
      <w:r>
        <w:rPr>
          <w:rFonts w:ascii="Arial Narrow" w:hAnsi="Arial Narrow"/>
          <w:color w:val="000000"/>
          <w:w w:val="107"/>
          <w:sz w:val="20"/>
          <w:szCs w:val="20"/>
        </w:rPr>
        <w:t>: Conhecimentos, Competências e Capacidades</w:t>
      </w:r>
      <w:r w:rsidRPr="00ED65E5">
        <w:rPr>
          <w:rFonts w:ascii="Arial Narrow" w:hAnsi="Arial Narrow"/>
          <w:color w:val="000000"/>
          <w:w w:val="107"/>
          <w:sz w:val="20"/>
          <w:szCs w:val="20"/>
        </w:rPr>
        <w:t xml:space="preserve"> interpessoais e C</w:t>
      </w:r>
      <w:r>
        <w:rPr>
          <w:rFonts w:ascii="Arial Narrow" w:hAnsi="Arial Narrow"/>
          <w:color w:val="000000"/>
          <w:w w:val="107"/>
          <w:sz w:val="20"/>
          <w:szCs w:val="20"/>
        </w:rPr>
        <w:t xml:space="preserve">onhecimentos, Competências e Capacidades de </w:t>
      </w:r>
      <w:proofErr w:type="spellStart"/>
      <w:r>
        <w:rPr>
          <w:rFonts w:ascii="Arial Narrow" w:hAnsi="Arial Narrow"/>
          <w:color w:val="000000"/>
          <w:w w:val="107"/>
          <w:sz w:val="20"/>
          <w:szCs w:val="20"/>
        </w:rPr>
        <w:t>auto-ges</w:t>
      </w:r>
      <w:r w:rsidRPr="00ED65E5">
        <w:rPr>
          <w:rFonts w:ascii="Arial Narrow" w:hAnsi="Arial Narrow"/>
          <w:color w:val="000000"/>
          <w:w w:val="109"/>
          <w:sz w:val="20"/>
          <w:szCs w:val="20"/>
        </w:rPr>
        <w:t>tão</w:t>
      </w:r>
      <w:proofErr w:type="spellEnd"/>
      <w:r w:rsidRPr="00ED65E5">
        <w:rPr>
          <w:rFonts w:ascii="Arial Narrow" w:hAnsi="Arial Narrow"/>
          <w:color w:val="000000"/>
          <w:w w:val="109"/>
          <w:sz w:val="20"/>
          <w:szCs w:val="20"/>
        </w:rPr>
        <w:t xml:space="preserve">. </w:t>
      </w:r>
    </w:p>
    <w:p w:rsidR="00ED65E5" w:rsidRDefault="00ED65E5" w:rsidP="00A72C47">
      <w:pPr>
        <w:widowControl w:val="0"/>
        <w:autoSpaceDE w:val="0"/>
        <w:autoSpaceDN w:val="0"/>
        <w:adjustRightInd w:val="0"/>
        <w:spacing w:before="16" w:line="255" w:lineRule="exact"/>
        <w:ind w:left="20" w:firstLine="14"/>
        <w:jc w:val="both"/>
        <w:rPr>
          <w:rFonts w:ascii="Arial Narrow" w:hAnsi="Arial Narrow"/>
          <w:color w:val="000000"/>
          <w:w w:val="109"/>
          <w:sz w:val="20"/>
          <w:szCs w:val="20"/>
        </w:rPr>
      </w:pPr>
    </w:p>
    <w:tbl>
      <w:tblPr>
        <w:tblStyle w:val="Tabelacomgrelha"/>
        <w:tblW w:w="0" w:type="auto"/>
        <w:tblInd w:w="20" w:type="dxa"/>
        <w:tblLook w:val="04A0" w:firstRow="1" w:lastRow="0" w:firstColumn="1" w:lastColumn="0" w:noHBand="0" w:noVBand="1"/>
      </w:tblPr>
      <w:tblGrid>
        <w:gridCol w:w="1506"/>
        <w:gridCol w:w="2693"/>
        <w:gridCol w:w="5528"/>
      </w:tblGrid>
      <w:tr w:rsidR="00ED65E5" w:rsidRPr="00ED65E5" w:rsidTr="00B33410">
        <w:tc>
          <w:tcPr>
            <w:tcW w:w="1506" w:type="dxa"/>
            <w:tcBorders>
              <w:bottom w:val="single" w:sz="4" w:space="0" w:color="000000"/>
            </w:tcBorders>
            <w:shd w:val="clear" w:color="auto" w:fill="A6A6A6" w:themeFill="background1" w:themeFillShade="A6"/>
          </w:tcPr>
          <w:p w:rsidR="00ED65E5" w:rsidRPr="00ED65E5" w:rsidRDefault="00ED65E5" w:rsidP="00A72C47">
            <w:pPr>
              <w:widowControl w:val="0"/>
              <w:autoSpaceDE w:val="0"/>
              <w:autoSpaceDN w:val="0"/>
              <w:adjustRightInd w:val="0"/>
              <w:jc w:val="both"/>
              <w:rPr>
                <w:rFonts w:ascii="Arial Narrow" w:hAnsi="Arial Narrow"/>
                <w:b/>
                <w:color w:val="000000"/>
                <w:w w:val="109"/>
                <w:sz w:val="20"/>
                <w:szCs w:val="20"/>
              </w:rPr>
            </w:pPr>
            <w:r w:rsidRPr="00ED65E5">
              <w:rPr>
                <w:rFonts w:ascii="Arial Narrow" w:hAnsi="Arial Narrow"/>
                <w:b/>
                <w:color w:val="000000"/>
                <w:w w:val="109"/>
                <w:sz w:val="20"/>
                <w:szCs w:val="20"/>
              </w:rPr>
              <w:t>Categoria</w:t>
            </w:r>
          </w:p>
        </w:tc>
        <w:tc>
          <w:tcPr>
            <w:tcW w:w="2693" w:type="dxa"/>
            <w:tcBorders>
              <w:bottom w:val="single" w:sz="4" w:space="0" w:color="000000"/>
            </w:tcBorders>
            <w:shd w:val="clear" w:color="auto" w:fill="A6A6A6" w:themeFill="background1" w:themeFillShade="A6"/>
          </w:tcPr>
          <w:p w:rsidR="00872FF8" w:rsidRDefault="00ED65E5" w:rsidP="00A72C47">
            <w:pPr>
              <w:widowControl w:val="0"/>
              <w:autoSpaceDE w:val="0"/>
              <w:autoSpaceDN w:val="0"/>
              <w:adjustRightInd w:val="0"/>
              <w:jc w:val="center"/>
              <w:rPr>
                <w:rFonts w:ascii="Arial Narrow" w:hAnsi="Arial Narrow"/>
                <w:b/>
                <w:color w:val="000000"/>
                <w:w w:val="109"/>
                <w:sz w:val="20"/>
                <w:szCs w:val="20"/>
              </w:rPr>
            </w:pPr>
            <w:r w:rsidRPr="00ED65E5">
              <w:rPr>
                <w:rFonts w:ascii="Arial Narrow" w:hAnsi="Arial Narrow"/>
                <w:b/>
                <w:color w:val="000000"/>
                <w:w w:val="109"/>
                <w:sz w:val="20"/>
                <w:szCs w:val="20"/>
              </w:rPr>
              <w:t>Conhecimentos, Competências</w:t>
            </w:r>
          </w:p>
          <w:p w:rsidR="00ED65E5" w:rsidRPr="00ED65E5" w:rsidRDefault="00ED65E5" w:rsidP="00A72C47">
            <w:pPr>
              <w:widowControl w:val="0"/>
              <w:autoSpaceDE w:val="0"/>
              <w:autoSpaceDN w:val="0"/>
              <w:adjustRightInd w:val="0"/>
              <w:jc w:val="center"/>
              <w:rPr>
                <w:rFonts w:ascii="Arial Narrow" w:hAnsi="Arial Narrow"/>
                <w:b/>
                <w:color w:val="000000"/>
                <w:w w:val="109"/>
                <w:sz w:val="20"/>
                <w:szCs w:val="20"/>
              </w:rPr>
            </w:pPr>
            <w:r w:rsidRPr="00ED65E5">
              <w:rPr>
                <w:rFonts w:ascii="Arial Narrow" w:hAnsi="Arial Narrow"/>
                <w:b/>
                <w:color w:val="000000"/>
                <w:w w:val="109"/>
                <w:sz w:val="20"/>
                <w:szCs w:val="20"/>
              </w:rPr>
              <w:t xml:space="preserve"> </w:t>
            </w:r>
            <w:proofErr w:type="gramStart"/>
            <w:r w:rsidRPr="00ED65E5">
              <w:rPr>
                <w:rFonts w:ascii="Arial Narrow" w:hAnsi="Arial Narrow"/>
                <w:b/>
                <w:color w:val="000000"/>
                <w:w w:val="109"/>
                <w:sz w:val="20"/>
                <w:szCs w:val="20"/>
              </w:rPr>
              <w:t>e</w:t>
            </w:r>
            <w:proofErr w:type="gramEnd"/>
            <w:r w:rsidRPr="00ED65E5">
              <w:rPr>
                <w:rFonts w:ascii="Arial Narrow" w:hAnsi="Arial Narrow"/>
                <w:b/>
                <w:color w:val="000000"/>
                <w:w w:val="109"/>
                <w:sz w:val="20"/>
                <w:szCs w:val="20"/>
              </w:rPr>
              <w:t xml:space="preserve"> Capacidades</w:t>
            </w:r>
          </w:p>
        </w:tc>
        <w:tc>
          <w:tcPr>
            <w:tcW w:w="5528" w:type="dxa"/>
            <w:tcBorders>
              <w:bottom w:val="single" w:sz="4" w:space="0" w:color="000000"/>
            </w:tcBorders>
            <w:shd w:val="clear" w:color="auto" w:fill="A6A6A6" w:themeFill="background1" w:themeFillShade="A6"/>
          </w:tcPr>
          <w:p w:rsidR="00ED65E5" w:rsidRPr="00ED65E5" w:rsidRDefault="00ED65E5" w:rsidP="00A72C47">
            <w:pPr>
              <w:widowControl w:val="0"/>
              <w:autoSpaceDE w:val="0"/>
              <w:autoSpaceDN w:val="0"/>
              <w:adjustRightInd w:val="0"/>
              <w:jc w:val="both"/>
              <w:rPr>
                <w:rFonts w:ascii="Arial Narrow" w:hAnsi="Arial Narrow"/>
                <w:b/>
                <w:color w:val="000000"/>
                <w:w w:val="109"/>
                <w:sz w:val="20"/>
                <w:szCs w:val="20"/>
              </w:rPr>
            </w:pPr>
            <w:r w:rsidRPr="00ED65E5">
              <w:rPr>
                <w:rFonts w:ascii="Arial Narrow" w:hAnsi="Arial Narrow"/>
                <w:b/>
                <w:color w:val="000000"/>
                <w:w w:val="109"/>
                <w:sz w:val="20"/>
                <w:szCs w:val="20"/>
              </w:rPr>
              <w:t>Exemplos</w:t>
            </w:r>
          </w:p>
        </w:tc>
      </w:tr>
      <w:tr w:rsidR="00ED65E5" w:rsidTr="00B33410">
        <w:tc>
          <w:tcPr>
            <w:tcW w:w="1506" w:type="dxa"/>
            <w:vMerge w:val="restart"/>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Interpessoal</w:t>
            </w:r>
          </w:p>
        </w:tc>
        <w:tc>
          <w:tcPr>
            <w:tcW w:w="2693" w:type="dxa"/>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Resolução de conflitos</w:t>
            </w:r>
          </w:p>
        </w:tc>
        <w:tc>
          <w:tcPr>
            <w:tcW w:w="5528" w:type="dxa"/>
            <w:shd w:val="clear" w:color="auto" w:fill="D9D9D9" w:themeFill="background1" w:themeFillShade="D9"/>
          </w:tcPr>
          <w:p w:rsidR="00ED65E5"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Reconhecer e encorajar os conflitos desejáveis e desencorajar os conflitos indesejáveis.</w:t>
            </w:r>
          </w:p>
          <w:p w:rsidR="00872FF8"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Empregar estratégias negociais integrativas, mais do que as competitivas.</w:t>
            </w:r>
          </w:p>
        </w:tc>
      </w:tr>
      <w:tr w:rsidR="00ED65E5" w:rsidTr="00B33410">
        <w:tc>
          <w:tcPr>
            <w:tcW w:w="1506" w:type="dxa"/>
            <w:vMerge/>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p>
        </w:tc>
        <w:tc>
          <w:tcPr>
            <w:tcW w:w="2693" w:type="dxa"/>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Resolução colaborativa de problemas</w:t>
            </w:r>
          </w:p>
        </w:tc>
        <w:tc>
          <w:tcPr>
            <w:tcW w:w="5528" w:type="dxa"/>
            <w:shd w:val="clear" w:color="auto" w:fill="D9D9D9" w:themeFill="background1" w:themeFillShade="D9"/>
          </w:tcPr>
          <w:p w:rsidR="00ED65E5"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Identificar situações que requerem resoluções participativas, capacidade de utilizar o grau e o tipo de participação desejáveis.</w:t>
            </w:r>
          </w:p>
          <w:p w:rsidR="00872FF8"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xml:space="preserve">- Reconhecer obstáculos à resolução colaborativa de problemas e implementar </w:t>
            </w:r>
            <w:proofErr w:type="spellStart"/>
            <w:r>
              <w:rPr>
                <w:rFonts w:ascii="Arial Narrow" w:hAnsi="Arial Narrow"/>
                <w:color w:val="000000"/>
                <w:w w:val="109"/>
                <w:sz w:val="20"/>
                <w:szCs w:val="20"/>
              </w:rPr>
              <w:t>acções</w:t>
            </w:r>
            <w:proofErr w:type="spellEnd"/>
            <w:r>
              <w:rPr>
                <w:rFonts w:ascii="Arial Narrow" w:hAnsi="Arial Narrow"/>
                <w:color w:val="000000"/>
                <w:w w:val="109"/>
                <w:sz w:val="20"/>
                <w:szCs w:val="20"/>
              </w:rPr>
              <w:t xml:space="preserve"> </w:t>
            </w:r>
            <w:proofErr w:type="spellStart"/>
            <w:r>
              <w:rPr>
                <w:rFonts w:ascii="Arial Narrow" w:hAnsi="Arial Narrow"/>
                <w:color w:val="000000"/>
                <w:w w:val="109"/>
                <w:sz w:val="20"/>
                <w:szCs w:val="20"/>
              </w:rPr>
              <w:t>correctivas</w:t>
            </w:r>
            <w:proofErr w:type="spellEnd"/>
            <w:r>
              <w:rPr>
                <w:rFonts w:ascii="Arial Narrow" w:hAnsi="Arial Narrow"/>
                <w:color w:val="000000"/>
                <w:w w:val="109"/>
                <w:sz w:val="20"/>
                <w:szCs w:val="20"/>
              </w:rPr>
              <w:t xml:space="preserve"> apropriadas.</w:t>
            </w:r>
          </w:p>
        </w:tc>
      </w:tr>
      <w:tr w:rsidR="00ED65E5" w:rsidTr="00B33410">
        <w:tc>
          <w:tcPr>
            <w:tcW w:w="1506" w:type="dxa"/>
            <w:vMerge/>
            <w:tcBorders>
              <w:bottom w:val="single" w:sz="4" w:space="0" w:color="000000"/>
            </w:tcBorders>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p>
        </w:tc>
        <w:tc>
          <w:tcPr>
            <w:tcW w:w="2693" w:type="dxa"/>
            <w:tcBorders>
              <w:bottom w:val="single" w:sz="4" w:space="0" w:color="000000"/>
            </w:tcBorders>
            <w:shd w:val="clear" w:color="auto" w:fill="D9D9D9" w:themeFill="background1" w:themeFillShade="D9"/>
          </w:tcPr>
          <w:p w:rsidR="00ED65E5"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Comunicação</w:t>
            </w:r>
          </w:p>
        </w:tc>
        <w:tc>
          <w:tcPr>
            <w:tcW w:w="5528" w:type="dxa"/>
            <w:tcBorders>
              <w:bottom w:val="single" w:sz="4" w:space="0" w:color="000000"/>
            </w:tcBorders>
            <w:shd w:val="clear" w:color="auto" w:fill="D9D9D9" w:themeFill="background1" w:themeFillShade="D9"/>
          </w:tcPr>
          <w:p w:rsidR="00ED65E5"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Compreender as redes de comunicação e utilizara redes descentralizadas para melhorar a comunicação.</w:t>
            </w:r>
          </w:p>
          <w:p w:rsidR="00872FF8"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xml:space="preserve">- Praticar escuta </w:t>
            </w:r>
            <w:proofErr w:type="spellStart"/>
            <w:r>
              <w:rPr>
                <w:rFonts w:ascii="Arial Narrow" w:hAnsi="Arial Narrow"/>
                <w:color w:val="000000"/>
                <w:w w:val="109"/>
                <w:sz w:val="20"/>
                <w:szCs w:val="20"/>
              </w:rPr>
              <w:t>activa</w:t>
            </w:r>
            <w:proofErr w:type="spellEnd"/>
            <w:r>
              <w:rPr>
                <w:rFonts w:ascii="Arial Narrow" w:hAnsi="Arial Narrow"/>
                <w:color w:val="000000"/>
                <w:w w:val="109"/>
                <w:sz w:val="20"/>
                <w:szCs w:val="20"/>
              </w:rPr>
              <w:t>.</w:t>
            </w:r>
          </w:p>
        </w:tc>
      </w:tr>
      <w:tr w:rsidR="00ED65E5" w:rsidTr="00B33410">
        <w:tc>
          <w:tcPr>
            <w:tcW w:w="1506" w:type="dxa"/>
            <w:vMerge w:val="restart"/>
            <w:shd w:val="clear" w:color="auto" w:fill="F2F2F2" w:themeFill="background1" w:themeFillShade="F2"/>
          </w:tcPr>
          <w:p w:rsidR="00ED65E5" w:rsidRDefault="00ED65E5" w:rsidP="00A72C47">
            <w:pPr>
              <w:widowControl w:val="0"/>
              <w:autoSpaceDE w:val="0"/>
              <w:autoSpaceDN w:val="0"/>
              <w:adjustRightInd w:val="0"/>
              <w:jc w:val="both"/>
              <w:rPr>
                <w:rFonts w:ascii="Arial Narrow" w:hAnsi="Arial Narrow"/>
                <w:color w:val="000000"/>
                <w:w w:val="109"/>
                <w:sz w:val="20"/>
                <w:szCs w:val="20"/>
              </w:rPr>
            </w:pPr>
            <w:proofErr w:type="spellStart"/>
            <w:r>
              <w:rPr>
                <w:rFonts w:ascii="Arial Narrow" w:hAnsi="Arial Narrow"/>
                <w:color w:val="000000"/>
                <w:w w:val="109"/>
                <w:sz w:val="20"/>
                <w:szCs w:val="20"/>
              </w:rPr>
              <w:t>Auto-gestão</w:t>
            </w:r>
            <w:proofErr w:type="spellEnd"/>
          </w:p>
        </w:tc>
        <w:tc>
          <w:tcPr>
            <w:tcW w:w="2693" w:type="dxa"/>
            <w:shd w:val="clear" w:color="auto" w:fill="F2F2F2" w:themeFill="background1" w:themeFillShade="F2"/>
          </w:tcPr>
          <w:p w:rsidR="00872FF8"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xml:space="preserve">Determinação de </w:t>
            </w:r>
            <w:proofErr w:type="spellStart"/>
            <w:r>
              <w:rPr>
                <w:rFonts w:ascii="Arial Narrow" w:hAnsi="Arial Narrow"/>
                <w:color w:val="000000"/>
                <w:w w:val="109"/>
                <w:sz w:val="20"/>
                <w:szCs w:val="20"/>
              </w:rPr>
              <w:t>objectivos</w:t>
            </w:r>
            <w:proofErr w:type="spellEnd"/>
            <w:r>
              <w:rPr>
                <w:rFonts w:ascii="Arial Narrow" w:hAnsi="Arial Narrow"/>
                <w:color w:val="000000"/>
                <w:w w:val="109"/>
                <w:sz w:val="20"/>
                <w:szCs w:val="20"/>
              </w:rPr>
              <w:t xml:space="preserve"> </w:t>
            </w:r>
            <w:proofErr w:type="gramStart"/>
            <w:r>
              <w:rPr>
                <w:rFonts w:ascii="Arial Narrow" w:hAnsi="Arial Narrow"/>
                <w:color w:val="000000"/>
                <w:w w:val="109"/>
                <w:sz w:val="20"/>
                <w:szCs w:val="20"/>
              </w:rPr>
              <w:t>e</w:t>
            </w:r>
            <w:proofErr w:type="gramEnd"/>
            <w:r>
              <w:rPr>
                <w:rFonts w:ascii="Arial Narrow" w:hAnsi="Arial Narrow"/>
                <w:color w:val="000000"/>
                <w:w w:val="109"/>
                <w:sz w:val="20"/>
                <w:szCs w:val="20"/>
              </w:rPr>
              <w:t xml:space="preserve"> </w:t>
            </w:r>
          </w:p>
          <w:p w:rsidR="00ED65E5" w:rsidRDefault="00ED65E5" w:rsidP="00A72C47">
            <w:pPr>
              <w:widowControl w:val="0"/>
              <w:autoSpaceDE w:val="0"/>
              <w:autoSpaceDN w:val="0"/>
              <w:adjustRightInd w:val="0"/>
              <w:jc w:val="both"/>
              <w:rPr>
                <w:rFonts w:ascii="Arial Narrow" w:hAnsi="Arial Narrow"/>
                <w:color w:val="000000"/>
                <w:w w:val="109"/>
                <w:sz w:val="20"/>
                <w:szCs w:val="20"/>
              </w:rPr>
            </w:pPr>
            <w:proofErr w:type="gramStart"/>
            <w:r>
              <w:rPr>
                <w:rFonts w:ascii="Arial Narrow" w:hAnsi="Arial Narrow"/>
                <w:color w:val="000000"/>
                <w:w w:val="109"/>
                <w:sz w:val="20"/>
                <w:szCs w:val="20"/>
              </w:rPr>
              <w:t>gestão</w:t>
            </w:r>
            <w:proofErr w:type="gramEnd"/>
            <w:r>
              <w:rPr>
                <w:rFonts w:ascii="Arial Narrow" w:hAnsi="Arial Narrow"/>
                <w:color w:val="000000"/>
                <w:w w:val="109"/>
                <w:sz w:val="20"/>
                <w:szCs w:val="20"/>
              </w:rPr>
              <w:t xml:space="preserve"> do desempeno</w:t>
            </w:r>
          </w:p>
        </w:tc>
        <w:tc>
          <w:tcPr>
            <w:tcW w:w="5528" w:type="dxa"/>
            <w:shd w:val="clear" w:color="auto" w:fill="F2F2F2" w:themeFill="background1" w:themeFillShade="F2"/>
          </w:tcPr>
          <w:p w:rsidR="00ED65E5" w:rsidRDefault="00872FF8"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xml:space="preserve">- </w:t>
            </w:r>
            <w:r w:rsidR="00D967C1">
              <w:rPr>
                <w:rFonts w:ascii="Arial Narrow" w:hAnsi="Arial Narrow"/>
                <w:color w:val="000000"/>
                <w:w w:val="109"/>
                <w:sz w:val="20"/>
                <w:szCs w:val="20"/>
              </w:rPr>
              <w:t xml:space="preserve">Monitorizar, avaliar e proporcionar </w:t>
            </w:r>
            <w:r w:rsidR="00D967C1" w:rsidRPr="00D967C1">
              <w:rPr>
                <w:rFonts w:ascii="Arial Narrow" w:hAnsi="Arial Narrow"/>
                <w:i/>
                <w:color w:val="000000"/>
                <w:w w:val="109"/>
                <w:sz w:val="20"/>
                <w:szCs w:val="20"/>
              </w:rPr>
              <w:t>feedback</w:t>
            </w:r>
            <w:r w:rsidR="00D967C1">
              <w:rPr>
                <w:rFonts w:ascii="Arial Narrow" w:hAnsi="Arial Narrow"/>
                <w:color w:val="000000"/>
                <w:w w:val="109"/>
                <w:sz w:val="20"/>
                <w:szCs w:val="20"/>
              </w:rPr>
              <w:t xml:space="preserve"> acerca do desempenho da equipa e de cada indivíduo.</w:t>
            </w:r>
          </w:p>
        </w:tc>
      </w:tr>
      <w:tr w:rsidR="00ED65E5" w:rsidTr="00B33410">
        <w:tc>
          <w:tcPr>
            <w:tcW w:w="1506" w:type="dxa"/>
            <w:vMerge/>
            <w:shd w:val="clear" w:color="auto" w:fill="F2F2F2" w:themeFill="background1" w:themeFillShade="F2"/>
          </w:tcPr>
          <w:p w:rsidR="00ED65E5" w:rsidRDefault="00ED65E5" w:rsidP="00A72C47">
            <w:pPr>
              <w:widowControl w:val="0"/>
              <w:autoSpaceDE w:val="0"/>
              <w:autoSpaceDN w:val="0"/>
              <w:adjustRightInd w:val="0"/>
              <w:jc w:val="both"/>
              <w:rPr>
                <w:rFonts w:ascii="Arial Narrow" w:hAnsi="Arial Narrow"/>
                <w:color w:val="000000"/>
                <w:w w:val="109"/>
                <w:sz w:val="20"/>
                <w:szCs w:val="20"/>
              </w:rPr>
            </w:pPr>
          </w:p>
        </w:tc>
        <w:tc>
          <w:tcPr>
            <w:tcW w:w="2693" w:type="dxa"/>
            <w:shd w:val="clear" w:color="auto" w:fill="F2F2F2" w:themeFill="background1" w:themeFillShade="F2"/>
          </w:tcPr>
          <w:p w:rsidR="00ED65E5" w:rsidRDefault="00ED65E5"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Planeamento e coordenação de tarefas</w:t>
            </w:r>
          </w:p>
        </w:tc>
        <w:tc>
          <w:tcPr>
            <w:tcW w:w="5528" w:type="dxa"/>
            <w:shd w:val="clear" w:color="auto" w:fill="F2F2F2" w:themeFill="background1" w:themeFillShade="F2"/>
          </w:tcPr>
          <w:p w:rsidR="00ED65E5" w:rsidRDefault="00D967C1" w:rsidP="00A72C47">
            <w:pPr>
              <w:widowControl w:val="0"/>
              <w:autoSpaceDE w:val="0"/>
              <w:autoSpaceDN w:val="0"/>
              <w:adjustRightInd w:val="0"/>
              <w:jc w:val="both"/>
              <w:rPr>
                <w:rFonts w:ascii="Arial Narrow" w:hAnsi="Arial Narrow"/>
                <w:color w:val="000000"/>
                <w:w w:val="109"/>
                <w:sz w:val="20"/>
                <w:szCs w:val="20"/>
              </w:rPr>
            </w:pPr>
            <w:r>
              <w:rPr>
                <w:rFonts w:ascii="Arial Narrow" w:hAnsi="Arial Narrow"/>
                <w:color w:val="000000"/>
                <w:w w:val="109"/>
                <w:sz w:val="20"/>
                <w:szCs w:val="20"/>
              </w:rPr>
              <w:t xml:space="preserve">- Coordenar e sincronizar </w:t>
            </w:r>
            <w:proofErr w:type="spellStart"/>
            <w:r>
              <w:rPr>
                <w:rFonts w:ascii="Arial Narrow" w:hAnsi="Arial Narrow"/>
                <w:color w:val="000000"/>
                <w:w w:val="109"/>
                <w:sz w:val="20"/>
                <w:szCs w:val="20"/>
              </w:rPr>
              <w:t>actividades</w:t>
            </w:r>
            <w:proofErr w:type="spellEnd"/>
            <w:r>
              <w:rPr>
                <w:rFonts w:ascii="Arial Narrow" w:hAnsi="Arial Narrow"/>
                <w:color w:val="000000"/>
                <w:w w:val="109"/>
                <w:sz w:val="20"/>
                <w:szCs w:val="20"/>
              </w:rPr>
              <w:t>, informações e tarefas entre os membros da equipa.</w:t>
            </w:r>
          </w:p>
        </w:tc>
      </w:tr>
    </w:tbl>
    <w:p w:rsidR="00ED65E5" w:rsidRDefault="00ED65E5" w:rsidP="00A72C47">
      <w:pPr>
        <w:widowControl w:val="0"/>
        <w:autoSpaceDE w:val="0"/>
        <w:autoSpaceDN w:val="0"/>
        <w:adjustRightInd w:val="0"/>
        <w:spacing w:before="16" w:line="255" w:lineRule="exact"/>
        <w:ind w:left="20" w:firstLine="14"/>
        <w:jc w:val="both"/>
        <w:rPr>
          <w:rFonts w:ascii="Arial Narrow" w:hAnsi="Arial Narrow"/>
          <w:color w:val="000000"/>
          <w:w w:val="109"/>
          <w:sz w:val="20"/>
          <w:szCs w:val="20"/>
        </w:rPr>
      </w:pPr>
    </w:p>
    <w:p w:rsidR="002729E0" w:rsidRDefault="002729E0" w:rsidP="00A72C47">
      <w:pPr>
        <w:jc w:val="both"/>
        <w:rPr>
          <w:rFonts w:ascii="Arial Narrow" w:hAnsi="Arial Narrow" w:cs="Arial"/>
          <w:sz w:val="20"/>
          <w:szCs w:val="20"/>
        </w:rPr>
      </w:pPr>
      <w:r w:rsidRPr="00811C61">
        <w:rPr>
          <w:rFonts w:ascii="Arial Narrow" w:hAnsi="Arial Narrow" w:cs="Arial"/>
          <w:sz w:val="20"/>
          <w:szCs w:val="20"/>
        </w:rPr>
        <w:t>O trabalho em equipa requer competências específicas dos membros que a integram, de modo a ser realizado com a eficácia desejada. Algumas dessas competências são:</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fazer questões abertas (por oposição a questões fechadas);</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 xml:space="preserve">Saber fazer escuta </w:t>
      </w:r>
      <w:proofErr w:type="spellStart"/>
      <w:r w:rsidRPr="00811C61">
        <w:rPr>
          <w:rFonts w:ascii="Arial Narrow" w:hAnsi="Arial Narrow" w:cs="Arial"/>
          <w:sz w:val="20"/>
          <w:szCs w:val="20"/>
        </w:rPr>
        <w:t>activa</w:t>
      </w:r>
      <w:proofErr w:type="spellEnd"/>
      <w:r w:rsidRPr="00811C61">
        <w:rPr>
          <w:rFonts w:ascii="Arial Narrow" w:hAnsi="Arial Narrow" w:cs="Arial"/>
          <w:sz w:val="20"/>
          <w:szCs w:val="20"/>
        </w:rPr>
        <w:t>;</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comunicar assertivamente;</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resolver problemas;</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pensar criativamente;</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evitar a monopolização do grupo por um ou dois elementos: promover a inclusão;</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Saber evitar as conversas “paralelas”;</w:t>
      </w:r>
    </w:p>
    <w:p w:rsidR="002729E0" w:rsidRPr="00811C61"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 xml:space="preserve">Manter os </w:t>
      </w:r>
      <w:proofErr w:type="spellStart"/>
      <w:r w:rsidRPr="00811C61">
        <w:rPr>
          <w:rFonts w:ascii="Arial Narrow" w:hAnsi="Arial Narrow" w:cs="Arial"/>
          <w:sz w:val="20"/>
          <w:szCs w:val="20"/>
        </w:rPr>
        <w:t>objectivos</w:t>
      </w:r>
      <w:proofErr w:type="spellEnd"/>
      <w:r w:rsidRPr="00811C61">
        <w:rPr>
          <w:rFonts w:ascii="Arial Narrow" w:hAnsi="Arial Narrow" w:cs="Arial"/>
          <w:sz w:val="20"/>
          <w:szCs w:val="20"/>
        </w:rPr>
        <w:t xml:space="preserve"> da equipa sempre presentes;</w:t>
      </w:r>
    </w:p>
    <w:p w:rsidR="002729E0" w:rsidRDefault="002729E0" w:rsidP="00A72C47">
      <w:pPr>
        <w:numPr>
          <w:ilvl w:val="0"/>
          <w:numId w:val="16"/>
        </w:numPr>
        <w:jc w:val="both"/>
        <w:rPr>
          <w:rFonts w:ascii="Arial Narrow" w:hAnsi="Arial Narrow" w:cs="Arial"/>
          <w:sz w:val="20"/>
          <w:szCs w:val="20"/>
        </w:rPr>
      </w:pPr>
      <w:r w:rsidRPr="00811C61">
        <w:rPr>
          <w:rFonts w:ascii="Arial Narrow" w:hAnsi="Arial Narrow" w:cs="Arial"/>
          <w:sz w:val="20"/>
          <w:szCs w:val="20"/>
        </w:rPr>
        <w:t>Promover a responsabilização dos vários elementos da equipa.</w:t>
      </w:r>
    </w:p>
    <w:p w:rsidR="00A72C47" w:rsidRDefault="00A72C47">
      <w:pPr>
        <w:spacing w:line="240" w:lineRule="auto"/>
        <w:rPr>
          <w:rFonts w:ascii="Arial Narrow" w:eastAsia="Times New Roman" w:hAnsi="Arial Narrow" w:cs="Arial"/>
          <w:b/>
          <w:bCs/>
          <w:caps/>
          <w:kern w:val="28"/>
          <w:sz w:val="24"/>
          <w:szCs w:val="24"/>
          <w:lang w:eastAsia="pt-PT"/>
        </w:rPr>
      </w:pPr>
      <w:r>
        <w:rPr>
          <w:rFonts w:ascii="Arial Narrow" w:hAnsi="Arial Narrow"/>
          <w:sz w:val="24"/>
          <w:szCs w:val="24"/>
        </w:rPr>
        <w:br w:type="page"/>
      </w:r>
    </w:p>
    <w:p w:rsidR="002729E0" w:rsidRPr="00811C61" w:rsidRDefault="00811C61" w:rsidP="00661F11">
      <w:pPr>
        <w:pStyle w:val="Carina"/>
        <w:numPr>
          <w:ilvl w:val="0"/>
          <w:numId w:val="69"/>
        </w:numPr>
        <w:ind w:left="284" w:hanging="284"/>
        <w:rPr>
          <w:rFonts w:ascii="Arial Narrow" w:hAnsi="Arial Narrow"/>
          <w:sz w:val="24"/>
          <w:szCs w:val="24"/>
        </w:rPr>
      </w:pPr>
      <w:bookmarkStart w:id="33" w:name="_Toc336189886"/>
      <w:r w:rsidRPr="00811C61">
        <w:rPr>
          <w:rFonts w:ascii="Arial Narrow" w:hAnsi="Arial Narrow"/>
          <w:sz w:val="24"/>
          <w:szCs w:val="24"/>
        </w:rPr>
        <w:lastRenderedPageBreak/>
        <w:t>Comunicação</w:t>
      </w:r>
      <w:bookmarkEnd w:id="33"/>
      <w:r w:rsidRPr="00811C61">
        <w:rPr>
          <w:rFonts w:ascii="Arial Narrow" w:hAnsi="Arial Narrow"/>
          <w:sz w:val="24"/>
          <w:szCs w:val="24"/>
        </w:rPr>
        <w:t xml:space="preserve"> </w:t>
      </w:r>
    </w:p>
    <w:p w:rsidR="00811C61" w:rsidRPr="00811C61" w:rsidRDefault="00811C61" w:rsidP="00A72C47">
      <w:pPr>
        <w:pStyle w:val="Carina"/>
        <w:numPr>
          <w:ilvl w:val="0"/>
          <w:numId w:val="0"/>
        </w:numPr>
        <w:ind w:left="720"/>
      </w:pPr>
    </w:p>
    <w:p w:rsidR="00A72C47" w:rsidRDefault="002729E0" w:rsidP="00A72C47">
      <w:pPr>
        <w:autoSpaceDE w:val="0"/>
        <w:autoSpaceDN w:val="0"/>
        <w:adjustRightInd w:val="0"/>
        <w:jc w:val="center"/>
        <w:rPr>
          <w:rFonts w:ascii="Arial Narrow" w:hAnsi="Arial Narrow" w:cs="Arial"/>
          <w:i/>
          <w:iCs/>
          <w:sz w:val="20"/>
          <w:szCs w:val="20"/>
        </w:rPr>
      </w:pPr>
      <w:r w:rsidRPr="00811C61">
        <w:rPr>
          <w:rFonts w:ascii="Arial Narrow" w:hAnsi="Arial Narrow" w:cs="Arial"/>
          <w:i/>
          <w:iCs/>
          <w:sz w:val="20"/>
          <w:szCs w:val="20"/>
        </w:rPr>
        <w:t xml:space="preserve">“Para comunicarmos </w:t>
      </w:r>
      <w:proofErr w:type="spellStart"/>
      <w:r w:rsidRPr="00811C61">
        <w:rPr>
          <w:rFonts w:ascii="Arial Narrow" w:hAnsi="Arial Narrow" w:cs="Arial"/>
          <w:i/>
          <w:iCs/>
          <w:sz w:val="20"/>
          <w:szCs w:val="20"/>
        </w:rPr>
        <w:t>efectivamente</w:t>
      </w:r>
      <w:proofErr w:type="spellEnd"/>
      <w:r w:rsidRPr="00811C61">
        <w:rPr>
          <w:rFonts w:ascii="Arial Narrow" w:hAnsi="Arial Narrow" w:cs="Arial"/>
          <w:i/>
          <w:iCs/>
          <w:sz w:val="20"/>
          <w:szCs w:val="20"/>
        </w:rPr>
        <w:t>, devemos compreender que somos diferentes</w:t>
      </w:r>
      <w:r w:rsidR="00A72C47">
        <w:rPr>
          <w:rFonts w:ascii="Arial Narrow" w:hAnsi="Arial Narrow" w:cs="Arial"/>
          <w:i/>
          <w:iCs/>
          <w:sz w:val="20"/>
          <w:szCs w:val="20"/>
        </w:rPr>
        <w:t xml:space="preserve"> </w:t>
      </w:r>
      <w:r w:rsidRPr="00811C61">
        <w:rPr>
          <w:rFonts w:ascii="Arial Narrow" w:hAnsi="Arial Narrow" w:cs="Arial"/>
          <w:i/>
          <w:iCs/>
          <w:sz w:val="20"/>
          <w:szCs w:val="20"/>
        </w:rPr>
        <w:t xml:space="preserve">na maneira como vemos o mundo, </w:t>
      </w:r>
    </w:p>
    <w:p w:rsidR="002729E0" w:rsidRPr="00811C61" w:rsidRDefault="002729E0" w:rsidP="00A72C47">
      <w:pPr>
        <w:autoSpaceDE w:val="0"/>
        <w:autoSpaceDN w:val="0"/>
        <w:adjustRightInd w:val="0"/>
        <w:jc w:val="center"/>
        <w:rPr>
          <w:rFonts w:ascii="Arial Narrow" w:hAnsi="Arial Narrow" w:cs="Arial"/>
          <w:i/>
          <w:iCs/>
          <w:sz w:val="20"/>
          <w:szCs w:val="20"/>
        </w:rPr>
      </w:pPr>
      <w:proofErr w:type="gramStart"/>
      <w:r w:rsidRPr="00811C61">
        <w:rPr>
          <w:rFonts w:ascii="Arial Narrow" w:hAnsi="Arial Narrow" w:cs="Arial"/>
          <w:i/>
          <w:iCs/>
          <w:sz w:val="20"/>
          <w:szCs w:val="20"/>
        </w:rPr>
        <w:t>e</w:t>
      </w:r>
      <w:proofErr w:type="gramEnd"/>
      <w:r w:rsidRPr="00811C61">
        <w:rPr>
          <w:rFonts w:ascii="Arial Narrow" w:hAnsi="Arial Narrow" w:cs="Arial"/>
          <w:i/>
          <w:iCs/>
          <w:sz w:val="20"/>
          <w:szCs w:val="20"/>
        </w:rPr>
        <w:t xml:space="preserve"> usar esse entendimento como guia para</w:t>
      </w:r>
      <w:r w:rsidR="00A72C47">
        <w:rPr>
          <w:rFonts w:ascii="Arial Narrow" w:hAnsi="Arial Narrow" w:cs="Arial"/>
          <w:i/>
          <w:iCs/>
          <w:sz w:val="20"/>
          <w:szCs w:val="20"/>
        </w:rPr>
        <w:t xml:space="preserve"> </w:t>
      </w:r>
      <w:r w:rsidRPr="00811C61">
        <w:rPr>
          <w:rFonts w:ascii="Arial Narrow" w:hAnsi="Arial Narrow" w:cs="Arial"/>
          <w:i/>
          <w:iCs/>
          <w:sz w:val="20"/>
          <w:szCs w:val="20"/>
        </w:rPr>
        <w:t>a nossa comunicação com os outros”.</w:t>
      </w:r>
    </w:p>
    <w:p w:rsidR="002729E0" w:rsidRPr="00811C61" w:rsidRDefault="002729E0" w:rsidP="00A72C47">
      <w:pPr>
        <w:autoSpaceDE w:val="0"/>
        <w:autoSpaceDN w:val="0"/>
        <w:adjustRightInd w:val="0"/>
        <w:ind w:left="3402"/>
        <w:jc w:val="right"/>
        <w:rPr>
          <w:rFonts w:ascii="Arial Narrow" w:hAnsi="Arial Narrow" w:cs="Arial"/>
          <w:iCs/>
          <w:sz w:val="20"/>
          <w:szCs w:val="20"/>
        </w:rPr>
      </w:pPr>
      <w:r w:rsidRPr="00811C61">
        <w:rPr>
          <w:rFonts w:ascii="Arial Narrow" w:hAnsi="Arial Narrow" w:cs="Arial"/>
          <w:iCs/>
          <w:sz w:val="20"/>
          <w:szCs w:val="20"/>
        </w:rPr>
        <w:t xml:space="preserve">(Anthony </w:t>
      </w:r>
      <w:proofErr w:type="spellStart"/>
      <w:r w:rsidRPr="00811C61">
        <w:rPr>
          <w:rFonts w:ascii="Arial Narrow" w:hAnsi="Arial Narrow" w:cs="Arial"/>
          <w:iCs/>
          <w:sz w:val="20"/>
          <w:szCs w:val="20"/>
        </w:rPr>
        <w:t>Robbins</w:t>
      </w:r>
      <w:proofErr w:type="spellEnd"/>
      <w:r w:rsidRPr="00811C61">
        <w:rPr>
          <w:rFonts w:ascii="Arial Narrow" w:hAnsi="Arial Narrow" w:cs="Arial"/>
          <w:iCs/>
          <w:sz w:val="20"/>
          <w:szCs w:val="20"/>
        </w:rPr>
        <w:t>)</w:t>
      </w:r>
    </w:p>
    <w:p w:rsidR="002729E0" w:rsidRDefault="002729E0" w:rsidP="00A72C47">
      <w:pPr>
        <w:autoSpaceDE w:val="0"/>
        <w:autoSpaceDN w:val="0"/>
        <w:adjustRightInd w:val="0"/>
        <w:rPr>
          <w:rFonts w:cs="Arial"/>
        </w:rPr>
      </w:pPr>
    </w:p>
    <w:p w:rsidR="002729E0" w:rsidRPr="00811C61" w:rsidRDefault="002729E0" w:rsidP="00A72C47">
      <w:pPr>
        <w:pBdr>
          <w:top w:val="single" w:sz="4" w:space="1" w:color="auto" w:shadow="1"/>
          <w:left w:val="single" w:sz="4" w:space="0" w:color="auto" w:shadow="1"/>
          <w:bottom w:val="single" w:sz="4" w:space="1" w:color="auto" w:shadow="1"/>
          <w:right w:val="single" w:sz="4" w:space="4" w:color="auto" w:shadow="1"/>
        </w:pBdr>
        <w:autoSpaceDE w:val="0"/>
        <w:autoSpaceDN w:val="0"/>
        <w:adjustRightInd w:val="0"/>
        <w:ind w:firstLine="708"/>
        <w:jc w:val="center"/>
        <w:rPr>
          <w:rFonts w:ascii="Arial Narrow" w:hAnsi="Arial Narrow" w:cs="Arial"/>
          <w:color w:val="000000"/>
          <w:sz w:val="20"/>
          <w:szCs w:val="20"/>
        </w:rPr>
      </w:pPr>
      <w:r w:rsidRPr="00811C61">
        <w:rPr>
          <w:rFonts w:ascii="Arial Narrow" w:hAnsi="Arial Narrow" w:cs="Arial"/>
          <w:color w:val="000000"/>
          <w:sz w:val="20"/>
          <w:szCs w:val="20"/>
        </w:rPr>
        <w:t xml:space="preserve">A palavra comunicar provém do latim </w:t>
      </w:r>
      <w:proofErr w:type="spellStart"/>
      <w:r w:rsidRPr="00811C61">
        <w:rPr>
          <w:rFonts w:ascii="Arial Narrow" w:hAnsi="Arial Narrow" w:cs="Arial"/>
          <w:b/>
          <w:bCs/>
          <w:i/>
          <w:iCs/>
          <w:color w:val="000000"/>
          <w:sz w:val="20"/>
          <w:szCs w:val="20"/>
        </w:rPr>
        <w:t>comunicare</w:t>
      </w:r>
      <w:proofErr w:type="spellEnd"/>
      <w:r w:rsidRPr="00811C61">
        <w:rPr>
          <w:rFonts w:ascii="Arial Narrow" w:hAnsi="Arial Narrow" w:cs="Arial"/>
          <w:color w:val="000000"/>
          <w:sz w:val="20"/>
          <w:szCs w:val="20"/>
        </w:rPr>
        <w:t xml:space="preserve"> que significa </w:t>
      </w:r>
    </w:p>
    <w:p w:rsidR="00AF0DE8" w:rsidRDefault="002729E0" w:rsidP="00A72C47">
      <w:pPr>
        <w:pBdr>
          <w:top w:val="single" w:sz="4" w:space="1" w:color="auto" w:shadow="1"/>
          <w:left w:val="single" w:sz="4" w:space="0" w:color="auto" w:shadow="1"/>
          <w:bottom w:val="single" w:sz="4" w:space="1" w:color="auto" w:shadow="1"/>
          <w:right w:val="single" w:sz="4" w:space="4" w:color="auto" w:shadow="1"/>
        </w:pBdr>
        <w:autoSpaceDE w:val="0"/>
        <w:autoSpaceDN w:val="0"/>
        <w:adjustRightInd w:val="0"/>
        <w:ind w:firstLine="708"/>
        <w:jc w:val="center"/>
        <w:rPr>
          <w:rFonts w:ascii="Arial Narrow" w:hAnsi="Arial Narrow" w:cs="Arial"/>
          <w:color w:val="000000"/>
          <w:sz w:val="20"/>
          <w:szCs w:val="20"/>
        </w:rPr>
      </w:pPr>
      <w:r w:rsidRPr="00811C61">
        <w:rPr>
          <w:rFonts w:ascii="Arial Narrow" w:hAnsi="Arial Narrow" w:cs="Arial"/>
          <w:color w:val="000000"/>
          <w:sz w:val="20"/>
          <w:szCs w:val="20"/>
        </w:rPr>
        <w:t>“</w:t>
      </w:r>
      <w:proofErr w:type="gramStart"/>
      <w:r w:rsidRPr="00811C61">
        <w:rPr>
          <w:rFonts w:ascii="Arial Narrow" w:hAnsi="Arial Narrow" w:cs="Arial"/>
          <w:color w:val="000000"/>
          <w:sz w:val="20"/>
          <w:szCs w:val="20"/>
        </w:rPr>
        <w:t>pôr</w:t>
      </w:r>
      <w:proofErr w:type="gramEnd"/>
      <w:r w:rsidRPr="00811C61">
        <w:rPr>
          <w:rFonts w:ascii="Arial Narrow" w:hAnsi="Arial Narrow" w:cs="Arial"/>
          <w:color w:val="000000"/>
          <w:sz w:val="20"/>
          <w:szCs w:val="20"/>
        </w:rPr>
        <w:t xml:space="preserve"> em comum”, “entrar em relação com”, “estabelecer laços”, “tornar comum”, “partilhar”, </w:t>
      </w:r>
    </w:p>
    <w:p w:rsidR="00AF0DE8" w:rsidRPr="00811C61" w:rsidRDefault="002729E0" w:rsidP="003D2FB9">
      <w:pPr>
        <w:pBdr>
          <w:top w:val="single" w:sz="4" w:space="1" w:color="auto" w:shadow="1"/>
          <w:left w:val="single" w:sz="4" w:space="0" w:color="auto" w:shadow="1"/>
          <w:bottom w:val="single" w:sz="4" w:space="1" w:color="auto" w:shadow="1"/>
          <w:right w:val="single" w:sz="4" w:space="4" w:color="auto" w:shadow="1"/>
        </w:pBdr>
        <w:autoSpaceDE w:val="0"/>
        <w:autoSpaceDN w:val="0"/>
        <w:adjustRightInd w:val="0"/>
        <w:ind w:firstLine="708"/>
        <w:jc w:val="center"/>
        <w:rPr>
          <w:rFonts w:ascii="Arial Narrow" w:hAnsi="Arial Narrow" w:cs="Arial"/>
          <w:color w:val="000000"/>
          <w:sz w:val="20"/>
          <w:szCs w:val="20"/>
        </w:rPr>
      </w:pPr>
      <w:r w:rsidRPr="00811C61">
        <w:rPr>
          <w:rFonts w:ascii="Arial Narrow" w:hAnsi="Arial Narrow" w:cs="Arial"/>
          <w:color w:val="000000"/>
          <w:sz w:val="20"/>
          <w:szCs w:val="20"/>
        </w:rPr>
        <w:t>“</w:t>
      </w:r>
      <w:proofErr w:type="gramStart"/>
      <w:r w:rsidRPr="00811C61">
        <w:rPr>
          <w:rFonts w:ascii="Arial Narrow" w:hAnsi="Arial Narrow" w:cs="Arial"/>
          <w:color w:val="000000"/>
          <w:sz w:val="20"/>
          <w:szCs w:val="20"/>
        </w:rPr>
        <w:t>trocar</w:t>
      </w:r>
      <w:proofErr w:type="gramEnd"/>
      <w:r w:rsidRPr="00811C61">
        <w:rPr>
          <w:rFonts w:ascii="Arial Narrow" w:hAnsi="Arial Narrow" w:cs="Arial"/>
          <w:color w:val="000000"/>
          <w:sz w:val="20"/>
          <w:szCs w:val="20"/>
        </w:rPr>
        <w:t xml:space="preserve"> ideias, opiniões e mensagens”.</w:t>
      </w:r>
    </w:p>
    <w:p w:rsidR="002729E0" w:rsidRDefault="002729E0" w:rsidP="00A72C47">
      <w:pPr>
        <w:autoSpaceDE w:val="0"/>
        <w:autoSpaceDN w:val="0"/>
        <w:adjustRightInd w:val="0"/>
        <w:rPr>
          <w:rFonts w:ascii="ArialNarrow" w:hAnsi="ArialNarrow" w:cs="ArialNarrow"/>
        </w:rPr>
      </w:pPr>
    </w:p>
    <w:p w:rsidR="002729E0" w:rsidRPr="00AF0DE8" w:rsidRDefault="002729E0" w:rsidP="00A72C47">
      <w:pPr>
        <w:pStyle w:val="Ttulo"/>
        <w:spacing w:before="0" w:after="0" w:line="360" w:lineRule="auto"/>
        <w:jc w:val="both"/>
        <w:rPr>
          <w:rFonts w:ascii="Arial Narrow" w:hAnsi="Arial Narrow" w:cs="Arial"/>
          <w:b w:val="0"/>
          <w:sz w:val="20"/>
          <w:szCs w:val="20"/>
        </w:rPr>
      </w:pPr>
      <w:r w:rsidRPr="00AF0DE8">
        <w:rPr>
          <w:rFonts w:ascii="Arial Narrow" w:hAnsi="Arial Narrow" w:cs="Arial"/>
          <w:b w:val="0"/>
          <w:bCs w:val="0"/>
          <w:sz w:val="20"/>
          <w:szCs w:val="20"/>
        </w:rPr>
        <w:t xml:space="preserve">Comunicar é um </w:t>
      </w:r>
      <w:proofErr w:type="spellStart"/>
      <w:r w:rsidRPr="00AF0DE8">
        <w:rPr>
          <w:rFonts w:ascii="Arial Narrow" w:hAnsi="Arial Narrow" w:cs="Arial"/>
          <w:b w:val="0"/>
          <w:bCs w:val="0"/>
          <w:sz w:val="20"/>
          <w:szCs w:val="20"/>
        </w:rPr>
        <w:t>acto</w:t>
      </w:r>
      <w:proofErr w:type="spellEnd"/>
      <w:r w:rsidRPr="00AF0DE8">
        <w:rPr>
          <w:rFonts w:ascii="Arial Narrow" w:hAnsi="Arial Narrow" w:cs="Arial"/>
          <w:b w:val="0"/>
          <w:bCs w:val="0"/>
          <w:sz w:val="20"/>
          <w:szCs w:val="20"/>
        </w:rPr>
        <w:t xml:space="preserve"> fundamental da vida humana, não podemos não comunicar, estamos sempre em </w:t>
      </w:r>
      <w:proofErr w:type="spellStart"/>
      <w:r w:rsidRPr="00AF0DE8">
        <w:rPr>
          <w:rFonts w:ascii="Arial Narrow" w:hAnsi="Arial Narrow" w:cs="Arial"/>
          <w:b w:val="0"/>
          <w:bCs w:val="0"/>
          <w:sz w:val="20"/>
          <w:szCs w:val="20"/>
        </w:rPr>
        <w:t>interacção</w:t>
      </w:r>
      <w:proofErr w:type="spellEnd"/>
      <w:r w:rsidRPr="00AF0DE8">
        <w:rPr>
          <w:rFonts w:ascii="Arial Narrow" w:hAnsi="Arial Narrow" w:cs="Arial"/>
          <w:b w:val="0"/>
          <w:bCs w:val="0"/>
          <w:sz w:val="20"/>
          <w:szCs w:val="20"/>
        </w:rPr>
        <w:t xml:space="preserve"> com alguma coisa ou com alguém. </w:t>
      </w:r>
      <w:r w:rsidRPr="00AF0DE8">
        <w:rPr>
          <w:rFonts w:ascii="Arial Narrow" w:hAnsi="Arial Narrow" w:cs="Arial"/>
          <w:b w:val="0"/>
          <w:sz w:val="20"/>
          <w:szCs w:val="20"/>
        </w:rPr>
        <w:t xml:space="preserve">É, portanto, o intercâmbio compreensivo de significados através de símbolos. </w:t>
      </w:r>
    </w:p>
    <w:p w:rsidR="00AF0DE8" w:rsidRDefault="00AF0DE8" w:rsidP="00A72C47">
      <w:pPr>
        <w:pStyle w:val="Ttulo"/>
        <w:spacing w:before="0" w:after="0" w:line="360" w:lineRule="auto"/>
        <w:jc w:val="both"/>
        <w:rPr>
          <w:rFonts w:ascii="Arial Narrow" w:hAnsi="Arial Narrow" w:cs="Arial"/>
          <w:b w:val="0"/>
          <w:sz w:val="20"/>
          <w:szCs w:val="20"/>
        </w:rPr>
      </w:pPr>
    </w:p>
    <w:p w:rsidR="002729E0" w:rsidRPr="00AF0DE8" w:rsidRDefault="002729E0" w:rsidP="00A72C47">
      <w:pPr>
        <w:pStyle w:val="Ttulo"/>
        <w:spacing w:before="0" w:after="0" w:line="360" w:lineRule="auto"/>
        <w:jc w:val="both"/>
        <w:rPr>
          <w:rFonts w:ascii="Arial Narrow" w:hAnsi="Arial Narrow" w:cs="Arial"/>
          <w:b w:val="0"/>
          <w:sz w:val="20"/>
          <w:szCs w:val="20"/>
        </w:rPr>
      </w:pPr>
      <w:r w:rsidRPr="00AF0DE8">
        <w:rPr>
          <w:rFonts w:ascii="Arial Narrow" w:hAnsi="Arial Narrow" w:cs="Arial"/>
          <w:b w:val="0"/>
          <w:sz w:val="20"/>
          <w:szCs w:val="20"/>
        </w:rPr>
        <w:t xml:space="preserve">A comunicação é o processo de transmitir e receber ideias, impressões e imagens com o </w:t>
      </w:r>
      <w:proofErr w:type="spellStart"/>
      <w:r w:rsidRPr="00AF0DE8">
        <w:rPr>
          <w:rFonts w:ascii="Arial Narrow" w:hAnsi="Arial Narrow" w:cs="Arial"/>
          <w:b w:val="0"/>
          <w:sz w:val="20"/>
          <w:szCs w:val="20"/>
        </w:rPr>
        <w:t>objectivo</w:t>
      </w:r>
      <w:proofErr w:type="spellEnd"/>
      <w:r w:rsidRPr="00AF0DE8">
        <w:rPr>
          <w:rFonts w:ascii="Arial Narrow" w:hAnsi="Arial Narrow" w:cs="Arial"/>
          <w:b w:val="0"/>
          <w:sz w:val="20"/>
          <w:szCs w:val="20"/>
        </w:rPr>
        <w:t xml:space="preserve"> de se alcançar um perfeito entendimento e </w:t>
      </w:r>
      <w:proofErr w:type="spellStart"/>
      <w:r w:rsidRPr="00AF0DE8">
        <w:rPr>
          <w:rFonts w:ascii="Arial Narrow" w:hAnsi="Arial Narrow" w:cs="Arial"/>
          <w:b w:val="0"/>
          <w:sz w:val="20"/>
          <w:szCs w:val="20"/>
        </w:rPr>
        <w:t>afectar</w:t>
      </w:r>
      <w:proofErr w:type="spellEnd"/>
      <w:r w:rsidRPr="00AF0DE8">
        <w:rPr>
          <w:rFonts w:ascii="Arial Narrow" w:hAnsi="Arial Narrow" w:cs="Arial"/>
          <w:b w:val="0"/>
          <w:sz w:val="20"/>
          <w:szCs w:val="20"/>
        </w:rPr>
        <w:t xml:space="preserve"> o comportamento das pessoas. O processo de comunicação supõe reciprocidade, envolvendo comunicador e </w:t>
      </w:r>
      <w:proofErr w:type="spellStart"/>
      <w:r w:rsidRPr="00AF0DE8">
        <w:rPr>
          <w:rFonts w:ascii="Arial Narrow" w:hAnsi="Arial Narrow" w:cs="Arial"/>
          <w:b w:val="0"/>
          <w:sz w:val="20"/>
          <w:szCs w:val="20"/>
        </w:rPr>
        <w:t>receptor</w:t>
      </w:r>
      <w:proofErr w:type="spellEnd"/>
      <w:r w:rsidRPr="00AF0DE8">
        <w:rPr>
          <w:rFonts w:ascii="Arial Narrow" w:hAnsi="Arial Narrow" w:cs="Arial"/>
          <w:b w:val="0"/>
          <w:sz w:val="20"/>
          <w:szCs w:val="20"/>
        </w:rPr>
        <w:t xml:space="preserve"> numa relação dinâmica, participativa e </w:t>
      </w:r>
      <w:proofErr w:type="spellStart"/>
      <w:r w:rsidRPr="00AF0DE8">
        <w:rPr>
          <w:rFonts w:ascii="Arial Narrow" w:hAnsi="Arial Narrow" w:cs="Arial"/>
          <w:b w:val="0"/>
          <w:sz w:val="20"/>
          <w:szCs w:val="20"/>
        </w:rPr>
        <w:t>interactiva</w:t>
      </w:r>
      <w:proofErr w:type="spellEnd"/>
      <w:r w:rsidRPr="00AF0DE8">
        <w:rPr>
          <w:rFonts w:ascii="Arial Narrow" w:hAnsi="Arial Narrow" w:cs="Arial"/>
          <w:b w:val="0"/>
          <w:sz w:val="20"/>
          <w:szCs w:val="20"/>
        </w:rPr>
        <w:t>, em que um pode influenciar o outro e vice-versa.</w:t>
      </w:r>
    </w:p>
    <w:p w:rsidR="002729E0" w:rsidRPr="00AF0DE8" w:rsidRDefault="002729E0" w:rsidP="00A72C47">
      <w:pPr>
        <w:autoSpaceDE w:val="0"/>
        <w:autoSpaceDN w:val="0"/>
        <w:adjustRightInd w:val="0"/>
        <w:ind w:firstLine="540"/>
        <w:jc w:val="both"/>
        <w:rPr>
          <w:rFonts w:ascii="Arial Narrow" w:hAnsi="Arial Narrow" w:cs="Arial"/>
          <w:sz w:val="20"/>
          <w:szCs w:val="20"/>
        </w:rPr>
      </w:pPr>
    </w:p>
    <w:p w:rsidR="002729E0" w:rsidRPr="00AF0DE8" w:rsidRDefault="002729E0" w:rsidP="00A72C47">
      <w:pPr>
        <w:autoSpaceDE w:val="0"/>
        <w:autoSpaceDN w:val="0"/>
        <w:adjustRightInd w:val="0"/>
        <w:jc w:val="both"/>
        <w:rPr>
          <w:rFonts w:ascii="Arial Narrow" w:hAnsi="Arial Narrow" w:cs="Arial"/>
          <w:sz w:val="20"/>
          <w:szCs w:val="20"/>
        </w:rPr>
      </w:pPr>
      <w:r w:rsidRPr="00AF0DE8">
        <w:rPr>
          <w:rFonts w:ascii="Arial Narrow" w:hAnsi="Arial Narrow" w:cs="Arial"/>
          <w:sz w:val="20"/>
          <w:szCs w:val="20"/>
        </w:rPr>
        <w:t xml:space="preserve">Portanto, a comunicação não pode ser um processo linear. É um processo circular ou cíclico. A informação (ou mensagem) passa do emissor para o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que invariavelmente reage a essa mensagem. Esta </w:t>
      </w:r>
      <w:proofErr w:type="spellStart"/>
      <w:r w:rsidRPr="00AF0DE8">
        <w:rPr>
          <w:rFonts w:ascii="Arial Narrow" w:hAnsi="Arial Narrow" w:cs="Arial"/>
          <w:sz w:val="20"/>
          <w:szCs w:val="20"/>
        </w:rPr>
        <w:t>reacção</w:t>
      </w:r>
      <w:proofErr w:type="spellEnd"/>
      <w:r w:rsidRPr="00AF0DE8">
        <w:rPr>
          <w:rFonts w:ascii="Arial Narrow" w:hAnsi="Arial Narrow" w:cs="Arial"/>
          <w:sz w:val="20"/>
          <w:szCs w:val="20"/>
        </w:rPr>
        <w:t xml:space="preserve"> do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é também uma mensagem a ser devolvida para o emissor. Assim, emissor e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alternam-se entre si formando um ciclo. </w:t>
      </w:r>
    </w:p>
    <w:p w:rsidR="00AF0DE8" w:rsidRDefault="00AF0DE8" w:rsidP="00A72C47">
      <w:pPr>
        <w:autoSpaceDE w:val="0"/>
        <w:autoSpaceDN w:val="0"/>
        <w:adjustRightInd w:val="0"/>
        <w:jc w:val="both"/>
        <w:rPr>
          <w:rFonts w:ascii="Arial Narrow" w:hAnsi="Arial Narrow" w:cs="Arial"/>
          <w:sz w:val="20"/>
          <w:szCs w:val="20"/>
        </w:rPr>
      </w:pPr>
    </w:p>
    <w:p w:rsidR="002729E0" w:rsidRPr="00AF0DE8" w:rsidRDefault="002729E0" w:rsidP="00A72C47">
      <w:pPr>
        <w:autoSpaceDE w:val="0"/>
        <w:autoSpaceDN w:val="0"/>
        <w:adjustRightInd w:val="0"/>
        <w:jc w:val="both"/>
        <w:rPr>
          <w:rFonts w:ascii="Arial Narrow" w:hAnsi="Arial Narrow" w:cs="Arial"/>
          <w:sz w:val="20"/>
          <w:szCs w:val="20"/>
        </w:rPr>
      </w:pPr>
      <w:r w:rsidRPr="00AF0DE8">
        <w:rPr>
          <w:rFonts w:ascii="Arial Narrow" w:hAnsi="Arial Narrow" w:cs="Arial"/>
          <w:sz w:val="20"/>
          <w:szCs w:val="20"/>
        </w:rPr>
        <w:t>A comunicação é fundamental, e apresenta-se sob duas formas básicas:</w:t>
      </w:r>
    </w:p>
    <w:p w:rsidR="002729E0" w:rsidRPr="00AF0DE8" w:rsidRDefault="002729E0" w:rsidP="00A72C47">
      <w:pPr>
        <w:numPr>
          <w:ilvl w:val="0"/>
          <w:numId w:val="16"/>
        </w:numPr>
        <w:jc w:val="both"/>
        <w:rPr>
          <w:rFonts w:ascii="Arial Narrow" w:hAnsi="Arial Narrow" w:cs="Arial"/>
          <w:sz w:val="20"/>
          <w:szCs w:val="20"/>
        </w:rPr>
      </w:pPr>
      <w:r w:rsidRPr="00AF0DE8">
        <w:rPr>
          <w:rFonts w:ascii="Arial Narrow" w:hAnsi="Arial Narrow" w:cs="Arial"/>
          <w:sz w:val="20"/>
          <w:szCs w:val="20"/>
        </w:rPr>
        <w:t>A Comunicação Verbal, que utiliza a linguagem oral.</w:t>
      </w:r>
    </w:p>
    <w:p w:rsidR="002729E0" w:rsidRDefault="002729E0" w:rsidP="00A72C47">
      <w:pPr>
        <w:numPr>
          <w:ilvl w:val="0"/>
          <w:numId w:val="16"/>
        </w:numPr>
        <w:jc w:val="both"/>
        <w:rPr>
          <w:rFonts w:ascii="Arial Narrow" w:hAnsi="Arial Narrow" w:cs="Arial"/>
          <w:sz w:val="20"/>
          <w:szCs w:val="20"/>
        </w:rPr>
      </w:pPr>
      <w:r w:rsidRPr="00AF0DE8">
        <w:rPr>
          <w:rFonts w:ascii="Arial Narrow" w:hAnsi="Arial Narrow" w:cs="Arial"/>
          <w:sz w:val="20"/>
          <w:szCs w:val="20"/>
        </w:rPr>
        <w:t>A Comunicação Não-Verbal, que utiliza os gestos, as expressões faciais, os tons de voz, as posturas, o olhar, etc..</w:t>
      </w:r>
    </w:p>
    <w:p w:rsidR="00EB253E" w:rsidRDefault="00EB253E" w:rsidP="00A72C47">
      <w:pPr>
        <w:spacing w:line="240" w:lineRule="auto"/>
        <w:rPr>
          <w:rFonts w:ascii="Arial Narrow" w:eastAsia="Times New Roman" w:hAnsi="Arial Narrow" w:cs="Arial"/>
          <w:b/>
          <w:bCs/>
          <w:caps/>
          <w:szCs w:val="20"/>
          <w:lang w:eastAsia="pt-PT"/>
        </w:rPr>
      </w:pPr>
    </w:p>
    <w:p w:rsidR="004976A0" w:rsidRPr="00AF0DE8" w:rsidRDefault="004976A0" w:rsidP="00661F11">
      <w:pPr>
        <w:pStyle w:val="Carina1"/>
        <w:numPr>
          <w:ilvl w:val="1"/>
          <w:numId w:val="69"/>
        </w:numPr>
        <w:ind w:left="284" w:firstLine="0"/>
        <w:rPr>
          <w:rFonts w:ascii="Arial Narrow" w:hAnsi="Arial Narrow"/>
        </w:rPr>
      </w:pPr>
      <w:bookmarkStart w:id="34" w:name="_Toc336189887"/>
      <w:r>
        <w:rPr>
          <w:rFonts w:ascii="Arial Narrow" w:hAnsi="Arial Narrow"/>
        </w:rPr>
        <w:t>Percepção e objectividade</w:t>
      </w:r>
      <w:bookmarkEnd w:id="34"/>
    </w:p>
    <w:p w:rsidR="007E6204" w:rsidRDefault="007E6204" w:rsidP="00A72C47">
      <w:pPr>
        <w:jc w:val="both"/>
        <w:rPr>
          <w:rFonts w:ascii="Arial Narrow" w:hAnsi="Arial Narrow" w:cs="Arial"/>
          <w:sz w:val="20"/>
          <w:szCs w:val="20"/>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Face à complexidade do mundo envolvente, somos diariamente confrontados com um conjunto de</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estímulos, que interpretamos e reagrupamos, simplificando assim a realidade observada e</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identificando-a com conceitos significativos para cada um de nós.</w:t>
      </w: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A interpretação dos estímulos é </w:t>
      </w:r>
      <w:proofErr w:type="spellStart"/>
      <w:r w:rsidRPr="004976A0">
        <w:rPr>
          <w:rFonts w:ascii="Arial Narrow" w:hAnsi="Arial Narrow" w:cs="TimesNewRomanPSMT"/>
          <w:sz w:val="20"/>
          <w:szCs w:val="20"/>
          <w:lang w:eastAsia="pt-PT"/>
        </w:rPr>
        <w:t>efectuada</w:t>
      </w:r>
      <w:proofErr w:type="spellEnd"/>
      <w:r w:rsidRPr="004976A0">
        <w:rPr>
          <w:rFonts w:ascii="Arial Narrow" w:hAnsi="Arial Narrow" w:cs="TimesNewRomanPSMT"/>
          <w:sz w:val="20"/>
          <w:szCs w:val="20"/>
          <w:lang w:eastAsia="pt-PT"/>
        </w:rPr>
        <w:t xml:space="preserve"> através de um fenómeno que se designa por </w:t>
      </w:r>
      <w:proofErr w:type="spellStart"/>
      <w:r w:rsidRPr="004976A0">
        <w:rPr>
          <w:rFonts w:ascii="Arial Narrow" w:hAnsi="Arial Narrow" w:cs="TimesNewRomanPSMT"/>
          <w:sz w:val="20"/>
          <w:szCs w:val="20"/>
          <w:lang w:eastAsia="pt-PT"/>
        </w:rPr>
        <w:t>Percepção</w:t>
      </w:r>
      <w:proofErr w:type="spellEnd"/>
      <w:r w:rsidRPr="004976A0">
        <w:rPr>
          <w:rFonts w:ascii="Arial Narrow" w:hAnsi="Arial Narrow" w:cs="TimesNewRomanPSMT"/>
          <w:sz w:val="20"/>
          <w:szCs w:val="20"/>
          <w:lang w:eastAsia="pt-PT"/>
        </w:rPr>
        <w:t xml:space="preserve"> e</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que acontece de uma forma natural, sem que dele tenhamos, muitas vezes, consciência.</w:t>
      </w:r>
      <w:r>
        <w:rPr>
          <w:rFonts w:ascii="Arial Narrow" w:hAnsi="Arial Narrow" w:cs="TimesNewRomanPSMT"/>
          <w:sz w:val="20"/>
          <w:szCs w:val="20"/>
          <w:lang w:eastAsia="pt-PT"/>
        </w:rPr>
        <w:t xml:space="preserve"> </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A maioria dos significados que atribuímos aos estímulos que interpretamos são adquiridos por</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aprendizagem social. “Aquele que </w:t>
      </w:r>
      <w:proofErr w:type="spellStart"/>
      <w:r w:rsidRPr="004976A0">
        <w:rPr>
          <w:rFonts w:ascii="Arial Narrow" w:hAnsi="Arial Narrow" w:cs="TimesNewRomanPSMT"/>
          <w:sz w:val="20"/>
          <w:szCs w:val="20"/>
          <w:lang w:eastAsia="pt-PT"/>
        </w:rPr>
        <w:t>percepciona</w:t>
      </w:r>
      <w:proofErr w:type="spellEnd"/>
      <w:r w:rsidRPr="004976A0">
        <w:rPr>
          <w:rFonts w:ascii="Arial Narrow" w:hAnsi="Arial Narrow" w:cs="TimesNewRomanPSMT"/>
          <w:sz w:val="20"/>
          <w:szCs w:val="20"/>
          <w:lang w:eastAsia="pt-PT"/>
        </w:rPr>
        <w:t xml:space="preserve">” aplica conceitos que </w:t>
      </w:r>
      <w:proofErr w:type="spellStart"/>
      <w:r w:rsidRPr="004976A0">
        <w:rPr>
          <w:rFonts w:ascii="Arial Narrow" w:hAnsi="Arial Narrow" w:cs="TimesNewRomanPSMT"/>
          <w:sz w:val="20"/>
          <w:szCs w:val="20"/>
          <w:lang w:eastAsia="pt-PT"/>
        </w:rPr>
        <w:t>reflectem</w:t>
      </w:r>
      <w:proofErr w:type="spellEnd"/>
      <w:r w:rsidRPr="004976A0">
        <w:rPr>
          <w:rFonts w:ascii="Arial Narrow" w:hAnsi="Arial Narrow" w:cs="TimesNewRomanPSMT"/>
          <w:sz w:val="20"/>
          <w:szCs w:val="20"/>
          <w:lang w:eastAsia="pt-PT"/>
        </w:rPr>
        <w:t xml:space="preserve"> as suas experiências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e emoções, bem como a sua herança </w:t>
      </w:r>
      <w:proofErr w:type="spellStart"/>
      <w:r w:rsidRPr="004976A0">
        <w:rPr>
          <w:rFonts w:ascii="Arial Narrow" w:hAnsi="Arial Narrow" w:cs="TimesNewRomanPSMT"/>
          <w:sz w:val="20"/>
          <w:szCs w:val="20"/>
          <w:lang w:eastAsia="pt-PT"/>
        </w:rPr>
        <w:t>socio-cultural</w:t>
      </w:r>
      <w:proofErr w:type="spellEnd"/>
      <w:r w:rsidRPr="004976A0">
        <w:rPr>
          <w:rFonts w:ascii="Arial Narrow" w:hAnsi="Arial Narrow" w:cs="TimesNewRomanPSMT"/>
          <w:sz w:val="20"/>
          <w:szCs w:val="20"/>
          <w:lang w:eastAsia="pt-PT"/>
        </w:rPr>
        <w:t>.</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Habitualmente, procura-se uma coerência lógica e uma ordem emocional na organização das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impressões sobre o “outro”. Nesta tarefa são integrados, num único, elementos diversos, sendo 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informações ponderadas e escalonadas segundo a sua importância para o indivíduo.</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lastRenderedPageBreak/>
        <w:t xml:space="preserve">Uma vez que a imagem que cada um de nós tem da realidade depende de </w:t>
      </w:r>
      <w:proofErr w:type="spellStart"/>
      <w:r w:rsidRPr="004976A0">
        <w:rPr>
          <w:rFonts w:ascii="Arial Narrow" w:hAnsi="Arial Narrow" w:cs="TimesNewRomanPSMT"/>
          <w:sz w:val="20"/>
          <w:szCs w:val="20"/>
          <w:lang w:eastAsia="pt-PT"/>
        </w:rPr>
        <w:t>factores</w:t>
      </w:r>
      <w:proofErr w:type="spellEnd"/>
      <w:r w:rsidRPr="004976A0">
        <w:rPr>
          <w:rFonts w:ascii="Arial Narrow" w:hAnsi="Arial Narrow" w:cs="TimesNewRomanPSMT"/>
          <w:sz w:val="20"/>
          <w:szCs w:val="20"/>
          <w:lang w:eastAsia="pt-PT"/>
        </w:rPr>
        <w:t xml:space="preserve"> como 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experiências e as características pessoais, a origem </w:t>
      </w:r>
      <w:proofErr w:type="spellStart"/>
      <w:r w:rsidRPr="004976A0">
        <w:rPr>
          <w:rFonts w:ascii="Arial Narrow" w:hAnsi="Arial Narrow" w:cs="TimesNewRomanPSMT"/>
          <w:sz w:val="20"/>
          <w:szCs w:val="20"/>
          <w:lang w:eastAsia="pt-PT"/>
        </w:rPr>
        <w:t>socio-cultural</w:t>
      </w:r>
      <w:proofErr w:type="spellEnd"/>
      <w:r w:rsidRPr="004976A0">
        <w:rPr>
          <w:rFonts w:ascii="Arial Narrow" w:hAnsi="Arial Narrow" w:cs="TimesNewRomanPSMT"/>
          <w:sz w:val="20"/>
          <w:szCs w:val="20"/>
          <w:lang w:eastAsia="pt-PT"/>
        </w:rPr>
        <w:t xml:space="preserve"> e o quadro de valores de</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referência, facilmente se compreende que o mesmo </w:t>
      </w:r>
      <w:proofErr w:type="spellStart"/>
      <w:r w:rsidRPr="004976A0">
        <w:rPr>
          <w:rFonts w:ascii="Arial Narrow" w:hAnsi="Arial Narrow" w:cs="TimesNewRomanPSMT"/>
          <w:sz w:val="20"/>
          <w:szCs w:val="20"/>
          <w:lang w:eastAsia="pt-PT"/>
        </w:rPr>
        <w:t>objecto</w:t>
      </w:r>
      <w:proofErr w:type="spellEnd"/>
      <w:r w:rsidRPr="004976A0">
        <w:rPr>
          <w:rFonts w:ascii="Arial Narrow" w:hAnsi="Arial Narrow" w:cs="TimesNewRomanPSMT"/>
          <w:sz w:val="20"/>
          <w:szCs w:val="20"/>
          <w:lang w:eastAsia="pt-PT"/>
        </w:rPr>
        <w:t xml:space="preserve"> seja </w:t>
      </w:r>
      <w:proofErr w:type="spellStart"/>
      <w:r w:rsidRPr="004976A0">
        <w:rPr>
          <w:rFonts w:ascii="Arial Narrow" w:hAnsi="Arial Narrow" w:cs="TimesNewRomanPSMT"/>
          <w:sz w:val="20"/>
          <w:szCs w:val="20"/>
          <w:lang w:eastAsia="pt-PT"/>
        </w:rPr>
        <w:t>percepcionado</w:t>
      </w:r>
      <w:proofErr w:type="spellEnd"/>
      <w:r w:rsidRPr="004976A0">
        <w:rPr>
          <w:rFonts w:ascii="Arial Narrow" w:hAnsi="Arial Narrow" w:cs="TimesNewRomanPSMT"/>
          <w:sz w:val="20"/>
          <w:szCs w:val="20"/>
          <w:lang w:eastAsia="pt-PT"/>
        </w:rPr>
        <w:t xml:space="preserve"> de forma diferente</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por pessoas diferentes.</w:t>
      </w:r>
    </w:p>
    <w:p w:rsidR="004976A0" w:rsidRDefault="004976A0" w:rsidP="00A72C47">
      <w:pPr>
        <w:autoSpaceDE w:val="0"/>
        <w:autoSpaceDN w:val="0"/>
        <w:adjustRightInd w:val="0"/>
        <w:jc w:val="both"/>
        <w:rPr>
          <w:rFonts w:ascii="Arial Narrow" w:hAnsi="Arial Narrow" w:cs="TimesNewRomanPS-BoldMT"/>
          <w:b/>
          <w:bCs/>
          <w:sz w:val="20"/>
          <w:szCs w:val="20"/>
          <w:lang w:eastAsia="pt-PT"/>
        </w:rPr>
      </w:pPr>
    </w:p>
    <w:p w:rsidR="004976A0" w:rsidRDefault="004976A0" w:rsidP="00A72C47">
      <w:pPr>
        <w:autoSpaceDE w:val="0"/>
        <w:autoSpaceDN w:val="0"/>
        <w:adjustRightInd w:val="0"/>
        <w:jc w:val="both"/>
        <w:rPr>
          <w:rFonts w:ascii="Arial Narrow" w:hAnsi="Arial Narrow" w:cs="TimesNewRomanPS-BoldMT"/>
          <w:b/>
          <w:bCs/>
          <w:sz w:val="20"/>
          <w:szCs w:val="20"/>
          <w:lang w:eastAsia="pt-PT"/>
        </w:rPr>
      </w:pPr>
      <w:r w:rsidRPr="004976A0">
        <w:rPr>
          <w:rFonts w:ascii="Arial Narrow" w:hAnsi="Arial Narrow" w:cs="TimesNewRomanPS-BoldMT"/>
          <w:b/>
          <w:bCs/>
          <w:sz w:val="20"/>
          <w:szCs w:val="20"/>
          <w:lang w:eastAsia="pt-PT"/>
        </w:rPr>
        <w:t xml:space="preserve">A </w:t>
      </w:r>
      <w:proofErr w:type="spellStart"/>
      <w:r w:rsidRPr="004976A0">
        <w:rPr>
          <w:rFonts w:ascii="Arial Narrow" w:hAnsi="Arial Narrow" w:cs="TimesNewRomanPS-BoldMT"/>
          <w:b/>
          <w:bCs/>
          <w:sz w:val="20"/>
          <w:szCs w:val="20"/>
          <w:lang w:eastAsia="pt-PT"/>
        </w:rPr>
        <w:t>percepção</w:t>
      </w:r>
      <w:proofErr w:type="spellEnd"/>
      <w:r w:rsidRPr="004976A0">
        <w:rPr>
          <w:rFonts w:ascii="Arial Narrow" w:hAnsi="Arial Narrow" w:cs="TimesNewRomanPS-BoldMT"/>
          <w:b/>
          <w:bCs/>
          <w:sz w:val="20"/>
          <w:szCs w:val="20"/>
          <w:lang w:eastAsia="pt-PT"/>
        </w:rPr>
        <w:t xml:space="preserve"> pessoal depende fundamentalmente de três </w:t>
      </w:r>
      <w:proofErr w:type="spellStart"/>
      <w:r w:rsidRPr="004976A0">
        <w:rPr>
          <w:rFonts w:ascii="Arial Narrow" w:hAnsi="Arial Narrow" w:cs="TimesNewRomanPS-BoldMT"/>
          <w:b/>
          <w:bCs/>
          <w:sz w:val="20"/>
          <w:szCs w:val="20"/>
          <w:lang w:eastAsia="pt-PT"/>
        </w:rPr>
        <w:t>factores</w:t>
      </w:r>
      <w:proofErr w:type="spellEnd"/>
      <w:r w:rsidRPr="004976A0">
        <w:rPr>
          <w:rFonts w:ascii="Arial Narrow" w:hAnsi="Arial Narrow" w:cs="TimesNewRomanPS-BoldMT"/>
          <w:b/>
          <w:bCs/>
          <w:sz w:val="20"/>
          <w:szCs w:val="20"/>
          <w:lang w:eastAsia="pt-PT"/>
        </w:rPr>
        <w:t>:</w:t>
      </w:r>
    </w:p>
    <w:p w:rsidR="004976A0" w:rsidRPr="004976A0" w:rsidRDefault="004976A0" w:rsidP="00A72C47">
      <w:pPr>
        <w:autoSpaceDE w:val="0"/>
        <w:autoSpaceDN w:val="0"/>
        <w:adjustRightInd w:val="0"/>
        <w:jc w:val="both"/>
        <w:rPr>
          <w:rFonts w:ascii="Arial Narrow" w:hAnsi="Arial Narrow" w:cs="TimesNewRomanPS-BoldMT"/>
          <w:b/>
          <w:bCs/>
          <w:sz w:val="20"/>
          <w:szCs w:val="20"/>
          <w:lang w:eastAsia="pt-PT"/>
        </w:rPr>
      </w:pPr>
    </w:p>
    <w:p w:rsidR="004976A0" w:rsidRPr="004976A0" w:rsidRDefault="004976A0" w:rsidP="00661F11">
      <w:pPr>
        <w:pStyle w:val="PargrafodaLista"/>
        <w:numPr>
          <w:ilvl w:val="0"/>
          <w:numId w:val="22"/>
        </w:num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O sujeito que </w:t>
      </w:r>
      <w:proofErr w:type="spellStart"/>
      <w:r w:rsidRPr="004976A0">
        <w:rPr>
          <w:rFonts w:ascii="Arial Narrow" w:hAnsi="Arial Narrow" w:cs="TimesNewRomanPSMT"/>
          <w:sz w:val="20"/>
          <w:szCs w:val="20"/>
          <w:lang w:eastAsia="pt-PT"/>
        </w:rPr>
        <w:t>percepciona</w:t>
      </w:r>
      <w:proofErr w:type="spellEnd"/>
    </w:p>
    <w:p w:rsidR="004976A0" w:rsidRPr="004976A0" w:rsidRDefault="004976A0" w:rsidP="00661F11">
      <w:pPr>
        <w:pStyle w:val="PargrafodaLista"/>
        <w:numPr>
          <w:ilvl w:val="0"/>
          <w:numId w:val="22"/>
        </w:num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O sujeito / </w:t>
      </w:r>
      <w:proofErr w:type="spellStart"/>
      <w:r w:rsidRPr="004976A0">
        <w:rPr>
          <w:rFonts w:ascii="Arial Narrow" w:hAnsi="Arial Narrow" w:cs="TimesNewRomanPSMT"/>
          <w:sz w:val="20"/>
          <w:szCs w:val="20"/>
          <w:lang w:eastAsia="pt-PT"/>
        </w:rPr>
        <w:t>objecto</w:t>
      </w:r>
      <w:proofErr w:type="spellEnd"/>
      <w:r w:rsidRPr="004976A0">
        <w:rPr>
          <w:rFonts w:ascii="Arial Narrow" w:hAnsi="Arial Narrow" w:cs="TimesNewRomanPSMT"/>
          <w:sz w:val="20"/>
          <w:szCs w:val="20"/>
          <w:lang w:eastAsia="pt-PT"/>
        </w:rPr>
        <w:t xml:space="preserve"> </w:t>
      </w:r>
      <w:proofErr w:type="spellStart"/>
      <w:r w:rsidRPr="004976A0">
        <w:rPr>
          <w:rFonts w:ascii="Arial Narrow" w:hAnsi="Arial Narrow" w:cs="TimesNewRomanPSMT"/>
          <w:sz w:val="20"/>
          <w:szCs w:val="20"/>
          <w:lang w:eastAsia="pt-PT"/>
        </w:rPr>
        <w:t>percepcionado</w:t>
      </w:r>
      <w:proofErr w:type="spellEnd"/>
    </w:p>
    <w:p w:rsidR="004976A0" w:rsidRPr="004976A0" w:rsidRDefault="004976A0" w:rsidP="00661F11">
      <w:pPr>
        <w:pStyle w:val="PargrafodaLista"/>
        <w:numPr>
          <w:ilvl w:val="0"/>
          <w:numId w:val="22"/>
        </w:num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O contexto que acompanha a </w:t>
      </w:r>
      <w:proofErr w:type="spellStart"/>
      <w:r w:rsidRPr="004976A0">
        <w:rPr>
          <w:rFonts w:ascii="Arial Narrow" w:hAnsi="Arial Narrow" w:cs="TimesNewRomanPSMT"/>
          <w:sz w:val="20"/>
          <w:szCs w:val="20"/>
          <w:lang w:eastAsia="pt-PT"/>
        </w:rPr>
        <w:t>percepção</w:t>
      </w:r>
      <w:proofErr w:type="spellEnd"/>
    </w:p>
    <w:p w:rsidR="004976A0" w:rsidRDefault="004976A0" w:rsidP="00A72C47">
      <w:pPr>
        <w:autoSpaceDE w:val="0"/>
        <w:autoSpaceDN w:val="0"/>
        <w:adjustRightInd w:val="0"/>
        <w:jc w:val="both"/>
        <w:rPr>
          <w:rFonts w:ascii="Arial Narrow" w:hAnsi="Arial Narrow" w:cs="TimesNewRomanPS-BoldMT"/>
          <w:b/>
          <w:bCs/>
          <w:sz w:val="20"/>
          <w:szCs w:val="20"/>
          <w:lang w:eastAsia="pt-PT"/>
        </w:rPr>
      </w:pPr>
    </w:p>
    <w:p w:rsidR="004976A0" w:rsidRPr="004976A0" w:rsidRDefault="004976A0" w:rsidP="00A72C47">
      <w:pPr>
        <w:autoSpaceDE w:val="0"/>
        <w:autoSpaceDN w:val="0"/>
        <w:adjustRightInd w:val="0"/>
        <w:jc w:val="both"/>
        <w:rPr>
          <w:rFonts w:ascii="Arial Narrow" w:hAnsi="Arial Narrow" w:cs="TimesNewRomanPS-BoldMT"/>
          <w:b/>
          <w:bCs/>
          <w:sz w:val="20"/>
          <w:szCs w:val="20"/>
          <w:lang w:eastAsia="pt-PT"/>
        </w:rPr>
      </w:pPr>
      <w:r w:rsidRPr="004976A0">
        <w:rPr>
          <w:rFonts w:ascii="Arial Narrow" w:hAnsi="Arial Narrow" w:cs="TimesNewRomanPS-BoldMT"/>
          <w:b/>
          <w:bCs/>
          <w:sz w:val="20"/>
          <w:szCs w:val="20"/>
          <w:lang w:eastAsia="pt-PT"/>
        </w:rPr>
        <w:t>As primeiras impressões</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Num primeiro encontro com um sujeito, a observação que dele fazemos e a interpretação dos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estímulos que </w:t>
      </w:r>
      <w:proofErr w:type="spellStart"/>
      <w:r w:rsidRPr="004976A0">
        <w:rPr>
          <w:rFonts w:ascii="Arial Narrow" w:hAnsi="Arial Narrow" w:cs="TimesNewRomanPSMT"/>
          <w:sz w:val="20"/>
          <w:szCs w:val="20"/>
          <w:lang w:eastAsia="pt-PT"/>
        </w:rPr>
        <w:t>seleccionamos</w:t>
      </w:r>
      <w:proofErr w:type="spellEnd"/>
      <w:r w:rsidRPr="004976A0">
        <w:rPr>
          <w:rFonts w:ascii="Arial Narrow" w:hAnsi="Arial Narrow" w:cs="TimesNewRomanPSMT"/>
          <w:sz w:val="20"/>
          <w:szCs w:val="20"/>
          <w:lang w:eastAsia="pt-PT"/>
        </w:rPr>
        <w:t xml:space="preserve"> leva à formação de uma primeira impressão global.</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Esta primeira impressão raramente é </w:t>
      </w:r>
      <w:proofErr w:type="spellStart"/>
      <w:r w:rsidRPr="004976A0">
        <w:rPr>
          <w:rFonts w:ascii="Arial Narrow" w:hAnsi="Arial Narrow" w:cs="TimesNewRomanPSMT"/>
          <w:sz w:val="20"/>
          <w:szCs w:val="20"/>
          <w:lang w:eastAsia="pt-PT"/>
        </w:rPr>
        <w:t>objectiva</w:t>
      </w:r>
      <w:proofErr w:type="spellEnd"/>
      <w:r w:rsidRPr="004976A0">
        <w:rPr>
          <w:rFonts w:ascii="Arial Narrow" w:hAnsi="Arial Narrow" w:cs="TimesNewRomanPSMT"/>
          <w:sz w:val="20"/>
          <w:szCs w:val="20"/>
          <w:lang w:eastAsia="pt-PT"/>
        </w:rPr>
        <w:t xml:space="preserve">, na medida em que é influenciada quer por </w:t>
      </w:r>
      <w:proofErr w:type="spellStart"/>
      <w:r w:rsidRPr="004976A0">
        <w:rPr>
          <w:rFonts w:ascii="Arial Narrow" w:hAnsi="Arial Narrow" w:cs="TimesNewRomanPSMT"/>
          <w:sz w:val="20"/>
          <w:szCs w:val="20"/>
          <w:lang w:eastAsia="pt-PT"/>
        </w:rPr>
        <w:t>factores</w:t>
      </w:r>
      <w:proofErr w:type="spellEnd"/>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físicos e comportamentais da pessoa em questão (postura, expressão, gestos, forma de vestir, etc.),</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quer pela interpretação pessoal e categorização </w:t>
      </w:r>
      <w:proofErr w:type="spellStart"/>
      <w:r w:rsidRPr="004976A0">
        <w:rPr>
          <w:rFonts w:ascii="Arial Narrow" w:hAnsi="Arial Narrow" w:cs="TimesNewRomanPSMT"/>
          <w:sz w:val="20"/>
          <w:szCs w:val="20"/>
          <w:lang w:eastAsia="pt-PT"/>
        </w:rPr>
        <w:t>efectuadas</w:t>
      </w:r>
      <w:proofErr w:type="spellEnd"/>
      <w:r w:rsidRPr="004976A0">
        <w:rPr>
          <w:rFonts w:ascii="Arial Narrow" w:hAnsi="Arial Narrow" w:cs="TimesNewRomanPSMT"/>
          <w:sz w:val="20"/>
          <w:szCs w:val="20"/>
          <w:lang w:eastAsia="pt-PT"/>
        </w:rPr>
        <w:t xml:space="preserve"> por cada um de nós.</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Nesta formulação de impressões, o decisivo é a interpretação de quem </w:t>
      </w:r>
      <w:proofErr w:type="spellStart"/>
      <w:r w:rsidRPr="004976A0">
        <w:rPr>
          <w:rFonts w:ascii="Arial Narrow" w:hAnsi="Arial Narrow" w:cs="TimesNewRomanPSMT"/>
          <w:sz w:val="20"/>
          <w:szCs w:val="20"/>
          <w:lang w:eastAsia="pt-PT"/>
        </w:rPr>
        <w:t>percepciona</w:t>
      </w:r>
      <w:proofErr w:type="spellEnd"/>
      <w:r w:rsidRPr="004976A0">
        <w:rPr>
          <w:rFonts w:ascii="Arial Narrow" w:hAnsi="Arial Narrow" w:cs="TimesNewRomanPSMT"/>
          <w:sz w:val="20"/>
          <w:szCs w:val="20"/>
          <w:lang w:eastAsia="pt-PT"/>
        </w:rPr>
        <w:t>, o que explica a</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diferença de impressões tidas por diferentes pessoas, apesar de partirem da </w:t>
      </w:r>
      <w:proofErr w:type="spellStart"/>
      <w:r w:rsidRPr="004976A0">
        <w:rPr>
          <w:rFonts w:ascii="Arial Narrow" w:hAnsi="Arial Narrow" w:cs="TimesNewRomanPSMT"/>
          <w:sz w:val="20"/>
          <w:szCs w:val="20"/>
          <w:lang w:eastAsia="pt-PT"/>
        </w:rPr>
        <w:t>percepção</w:t>
      </w:r>
      <w:proofErr w:type="spellEnd"/>
      <w:r w:rsidRPr="004976A0">
        <w:rPr>
          <w:rFonts w:ascii="Arial Narrow" w:hAnsi="Arial Narrow" w:cs="TimesNewRomanPSMT"/>
          <w:sz w:val="20"/>
          <w:szCs w:val="20"/>
          <w:lang w:eastAsia="pt-PT"/>
        </w:rPr>
        <w:t xml:space="preserve"> dos mesmos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estímulos. Este </w:t>
      </w:r>
      <w:proofErr w:type="spellStart"/>
      <w:r w:rsidRPr="004976A0">
        <w:rPr>
          <w:rFonts w:ascii="Arial Narrow" w:hAnsi="Arial Narrow" w:cs="TimesNewRomanPSMT"/>
          <w:sz w:val="20"/>
          <w:szCs w:val="20"/>
          <w:lang w:eastAsia="pt-PT"/>
        </w:rPr>
        <w:t>factor</w:t>
      </w:r>
      <w:proofErr w:type="spellEnd"/>
      <w:r w:rsidRPr="004976A0">
        <w:rPr>
          <w:rFonts w:ascii="Arial Narrow" w:hAnsi="Arial Narrow" w:cs="TimesNewRomanPSMT"/>
          <w:sz w:val="20"/>
          <w:szCs w:val="20"/>
          <w:lang w:eastAsia="pt-PT"/>
        </w:rPr>
        <w:t xml:space="preserve"> interpretação vai condicionar a comunicação e relação interpessoais, muitas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vezes dificultando-as.</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De facto, quando pela primeira vez nos encontramos com alguém tendemos a formular de imediato</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uma primeira impressão global, valorizando as características dos outros que estão de acordo com o</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nosso quadro de valores e necessidades, correndo por isso o risco de desprezar outras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características e </w:t>
      </w:r>
      <w:proofErr w:type="spellStart"/>
      <w:r w:rsidRPr="004976A0">
        <w:rPr>
          <w:rFonts w:ascii="Arial Narrow" w:hAnsi="Arial Narrow" w:cs="TimesNewRomanPSMT"/>
          <w:sz w:val="20"/>
          <w:szCs w:val="20"/>
          <w:lang w:eastAsia="pt-PT"/>
        </w:rPr>
        <w:t>efectuar</w:t>
      </w:r>
      <w:proofErr w:type="spellEnd"/>
      <w:r w:rsidRPr="004976A0">
        <w:rPr>
          <w:rFonts w:ascii="Arial Narrow" w:hAnsi="Arial Narrow" w:cs="TimesNewRomanPSMT"/>
          <w:sz w:val="20"/>
          <w:szCs w:val="20"/>
          <w:lang w:eastAsia="pt-PT"/>
        </w:rPr>
        <w:t xml:space="preserve"> categorizações </w:t>
      </w:r>
      <w:proofErr w:type="spellStart"/>
      <w:r w:rsidRPr="004976A0">
        <w:rPr>
          <w:rFonts w:ascii="Arial Narrow" w:hAnsi="Arial Narrow" w:cs="TimesNewRomanPSMT"/>
          <w:sz w:val="20"/>
          <w:szCs w:val="20"/>
          <w:lang w:eastAsia="pt-PT"/>
        </w:rPr>
        <w:t>incorrectas</w:t>
      </w:r>
      <w:proofErr w:type="spellEnd"/>
      <w:r w:rsidRPr="004976A0">
        <w:rPr>
          <w:rFonts w:ascii="Arial Narrow" w:hAnsi="Arial Narrow" w:cs="TimesNewRomanPSMT"/>
          <w:sz w:val="20"/>
          <w:szCs w:val="20"/>
          <w:lang w:eastAsia="pt-PT"/>
        </w:rPr>
        <w:t>.</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A categorização encontra-se assim ligada a um sistema de valores, e faz com que as pessoas sejam</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agrupadas em determinados grupos classificativos, a partir dos índices observados e do significado</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atribuído aos mesmos.</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Daqui decorre a necessidade de estarmos atentos aos riscos resultantes do modo como percebemos</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as pessoas e as situações, e conscientes de todo o cuidado a colocar nas primeiras impressões, a fim</w:t>
      </w:r>
      <w:r>
        <w:rPr>
          <w:rFonts w:ascii="Arial Narrow" w:hAnsi="Arial Narrow" w:cs="TimesNewRomanPSMT"/>
          <w:sz w:val="20"/>
          <w:szCs w:val="20"/>
          <w:lang w:eastAsia="pt-PT"/>
        </w:rPr>
        <w:t xml:space="preserve"> </w:t>
      </w:r>
      <w:r w:rsidRPr="004976A0">
        <w:rPr>
          <w:rFonts w:ascii="Arial Narrow" w:hAnsi="Arial Narrow" w:cs="TimesNewRomanPSMT"/>
          <w:sz w:val="20"/>
          <w:szCs w:val="20"/>
          <w:lang w:eastAsia="pt-PT"/>
        </w:rPr>
        <w:t xml:space="preserve">de que a </w:t>
      </w:r>
      <w:proofErr w:type="spellStart"/>
      <w:r w:rsidRPr="004976A0">
        <w:rPr>
          <w:rFonts w:ascii="Arial Narrow" w:hAnsi="Arial Narrow" w:cs="TimesNewRomanPSMT"/>
          <w:sz w:val="20"/>
          <w:szCs w:val="20"/>
          <w:lang w:eastAsia="pt-PT"/>
        </w:rPr>
        <w:t>objectividade</w:t>
      </w:r>
      <w:proofErr w:type="spellEnd"/>
      <w:r w:rsidRPr="004976A0">
        <w:rPr>
          <w:rFonts w:ascii="Arial Narrow" w:hAnsi="Arial Narrow" w:cs="TimesNewRomanPSMT"/>
          <w:sz w:val="20"/>
          <w:szCs w:val="20"/>
          <w:lang w:eastAsia="pt-PT"/>
        </w:rPr>
        <w:t xml:space="preserve"> não seja distorcida.</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4976A0" w:rsidRDefault="004976A0" w:rsidP="00A72C47">
      <w:pPr>
        <w:autoSpaceDE w:val="0"/>
        <w:autoSpaceDN w:val="0"/>
        <w:adjustRightInd w:val="0"/>
        <w:jc w:val="both"/>
        <w:rPr>
          <w:rFonts w:ascii="Arial Narrow" w:hAnsi="Arial Narrow" w:cs="TimesNewRomanPSMT"/>
          <w:sz w:val="20"/>
          <w:szCs w:val="20"/>
          <w:lang w:eastAsia="pt-PT"/>
        </w:rPr>
      </w:pPr>
      <w:r w:rsidRPr="004976A0">
        <w:rPr>
          <w:rFonts w:ascii="Arial Narrow" w:hAnsi="Arial Narrow" w:cs="TimesNewRomanPSMT"/>
          <w:sz w:val="20"/>
          <w:szCs w:val="20"/>
          <w:lang w:eastAsia="pt-PT"/>
        </w:rPr>
        <w:t xml:space="preserve">Os principais </w:t>
      </w:r>
      <w:proofErr w:type="spellStart"/>
      <w:r w:rsidRPr="004976A0">
        <w:rPr>
          <w:rFonts w:ascii="Arial Narrow" w:hAnsi="Arial Narrow" w:cs="TimesNewRomanPSMT"/>
          <w:sz w:val="20"/>
          <w:szCs w:val="20"/>
          <w:lang w:eastAsia="pt-PT"/>
        </w:rPr>
        <w:t>factores</w:t>
      </w:r>
      <w:proofErr w:type="spellEnd"/>
      <w:r w:rsidRPr="004976A0">
        <w:rPr>
          <w:rFonts w:ascii="Arial Narrow" w:hAnsi="Arial Narrow" w:cs="TimesNewRomanPSMT"/>
          <w:sz w:val="20"/>
          <w:szCs w:val="20"/>
          <w:lang w:eastAsia="pt-PT"/>
        </w:rPr>
        <w:t xml:space="preserve"> internos que contribuem para a dificuldade em ser </w:t>
      </w:r>
      <w:proofErr w:type="spellStart"/>
      <w:r w:rsidRPr="004976A0">
        <w:rPr>
          <w:rFonts w:ascii="Arial Narrow" w:hAnsi="Arial Narrow" w:cs="TimesNewRomanPSMT"/>
          <w:sz w:val="20"/>
          <w:szCs w:val="20"/>
          <w:lang w:eastAsia="pt-PT"/>
        </w:rPr>
        <w:t>objectivo</w:t>
      </w:r>
      <w:proofErr w:type="spellEnd"/>
      <w:r w:rsidRPr="004976A0">
        <w:rPr>
          <w:rFonts w:ascii="Arial Narrow" w:hAnsi="Arial Narrow" w:cs="TimesNewRomanPSMT"/>
          <w:sz w:val="20"/>
          <w:szCs w:val="20"/>
          <w:lang w:eastAsia="pt-PT"/>
        </w:rPr>
        <w:t xml:space="preserve"> são:</w:t>
      </w:r>
    </w:p>
    <w:p w:rsidR="004976A0" w:rsidRDefault="004976A0" w:rsidP="00A72C47">
      <w:pPr>
        <w:autoSpaceDE w:val="0"/>
        <w:autoSpaceDN w:val="0"/>
        <w:adjustRightInd w:val="0"/>
        <w:jc w:val="both"/>
        <w:rPr>
          <w:rFonts w:ascii="Arial Narrow" w:hAnsi="Arial Narrow" w:cs="TimesNewRomanPSMT"/>
          <w:sz w:val="20"/>
          <w:szCs w:val="20"/>
          <w:lang w:eastAsia="pt-PT"/>
        </w:rPr>
      </w:pPr>
    </w:p>
    <w:p w:rsidR="004976A0" w:rsidRPr="0057778B" w:rsidRDefault="004976A0" w:rsidP="00661F11">
      <w:pPr>
        <w:pStyle w:val="PargrafodaLista"/>
        <w:numPr>
          <w:ilvl w:val="0"/>
          <w:numId w:val="23"/>
        </w:numPr>
        <w:autoSpaceDE w:val="0"/>
        <w:autoSpaceDN w:val="0"/>
        <w:adjustRightInd w:val="0"/>
        <w:jc w:val="both"/>
        <w:rPr>
          <w:rFonts w:ascii="Arial Narrow" w:hAnsi="Arial Narrow" w:cs="TimesNewRomanPSMT"/>
          <w:sz w:val="20"/>
          <w:szCs w:val="20"/>
          <w:lang w:eastAsia="pt-PT"/>
        </w:rPr>
      </w:pPr>
      <w:proofErr w:type="spellStart"/>
      <w:r w:rsidRPr="0057778B">
        <w:rPr>
          <w:rFonts w:ascii="Arial Narrow" w:hAnsi="Arial Narrow" w:cs="TimesNewRomanPSMT"/>
          <w:sz w:val="20"/>
          <w:szCs w:val="20"/>
          <w:lang w:eastAsia="pt-PT"/>
        </w:rPr>
        <w:t>Trajectória</w:t>
      </w:r>
      <w:proofErr w:type="spellEnd"/>
      <w:r w:rsidRPr="0057778B">
        <w:rPr>
          <w:rFonts w:ascii="Arial Narrow" w:hAnsi="Arial Narrow" w:cs="TimesNewRomanPSMT"/>
          <w:sz w:val="20"/>
          <w:szCs w:val="20"/>
          <w:lang w:eastAsia="pt-PT"/>
        </w:rPr>
        <w:t xml:space="preserve"> individual (</w:t>
      </w:r>
      <w:proofErr w:type="spellStart"/>
      <w:r w:rsidRPr="0057778B">
        <w:rPr>
          <w:rFonts w:ascii="Arial Narrow" w:hAnsi="Arial Narrow" w:cs="TimesNewRomanPSMT"/>
          <w:sz w:val="20"/>
          <w:szCs w:val="20"/>
          <w:lang w:eastAsia="pt-PT"/>
        </w:rPr>
        <w:t>reacção</w:t>
      </w:r>
      <w:proofErr w:type="spellEnd"/>
      <w:r w:rsidRPr="0057778B">
        <w:rPr>
          <w:rFonts w:ascii="Arial Narrow" w:hAnsi="Arial Narrow" w:cs="TimesNewRomanPSMT"/>
          <w:sz w:val="20"/>
          <w:szCs w:val="20"/>
          <w:lang w:eastAsia="pt-PT"/>
        </w:rPr>
        <w:t xml:space="preserve"> a partir da experiência pessoal adquirida)</w:t>
      </w:r>
    </w:p>
    <w:p w:rsidR="004976A0" w:rsidRPr="0057778B" w:rsidRDefault="004976A0" w:rsidP="00661F11">
      <w:pPr>
        <w:pStyle w:val="PargrafodaLista"/>
        <w:numPr>
          <w:ilvl w:val="0"/>
          <w:numId w:val="23"/>
        </w:numPr>
        <w:autoSpaceDE w:val="0"/>
        <w:autoSpaceDN w:val="0"/>
        <w:adjustRightInd w:val="0"/>
        <w:jc w:val="both"/>
        <w:rPr>
          <w:rFonts w:ascii="Arial Narrow" w:hAnsi="Arial Narrow" w:cs="TimesNewRomanPSMT"/>
          <w:sz w:val="20"/>
          <w:szCs w:val="20"/>
          <w:lang w:eastAsia="pt-PT"/>
        </w:rPr>
      </w:pPr>
      <w:proofErr w:type="spellStart"/>
      <w:r w:rsidRPr="0057778B">
        <w:rPr>
          <w:rFonts w:ascii="Arial Narrow" w:hAnsi="Arial Narrow" w:cs="TimesNewRomanPSMT"/>
          <w:sz w:val="20"/>
          <w:szCs w:val="20"/>
          <w:lang w:eastAsia="pt-PT"/>
        </w:rPr>
        <w:t>Projecção</w:t>
      </w:r>
      <w:proofErr w:type="spellEnd"/>
      <w:r w:rsidRPr="0057778B">
        <w:rPr>
          <w:rFonts w:ascii="Arial Narrow" w:hAnsi="Arial Narrow" w:cs="TimesNewRomanPSMT"/>
          <w:sz w:val="20"/>
          <w:szCs w:val="20"/>
          <w:lang w:eastAsia="pt-PT"/>
        </w:rPr>
        <w:t xml:space="preserve"> (atribuir aos outros características próprias)</w:t>
      </w:r>
    </w:p>
    <w:p w:rsidR="004976A0" w:rsidRPr="0057778B" w:rsidRDefault="004976A0" w:rsidP="00661F11">
      <w:pPr>
        <w:pStyle w:val="PargrafodaLista"/>
        <w:numPr>
          <w:ilvl w:val="0"/>
          <w:numId w:val="23"/>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Generalização (criar uma impressão global apenas a partir de uma característica significativa)</w:t>
      </w:r>
    </w:p>
    <w:p w:rsidR="004976A0" w:rsidRPr="0057778B" w:rsidRDefault="004976A0" w:rsidP="00661F11">
      <w:pPr>
        <w:pStyle w:val="PargrafodaLista"/>
        <w:numPr>
          <w:ilvl w:val="0"/>
          <w:numId w:val="23"/>
        </w:numPr>
        <w:autoSpaceDE w:val="0"/>
        <w:autoSpaceDN w:val="0"/>
        <w:adjustRightInd w:val="0"/>
        <w:jc w:val="both"/>
        <w:rPr>
          <w:rFonts w:ascii="Arial Narrow" w:hAnsi="Arial Narrow" w:cs="Arial"/>
          <w:sz w:val="20"/>
          <w:szCs w:val="20"/>
        </w:rPr>
      </w:pPr>
      <w:r w:rsidRPr="0057778B">
        <w:rPr>
          <w:rFonts w:ascii="Arial Narrow" w:hAnsi="Arial Narrow" w:cs="TimesNewRomanPSMT"/>
          <w:sz w:val="20"/>
          <w:szCs w:val="20"/>
          <w:lang w:eastAsia="pt-PT"/>
        </w:rPr>
        <w:t>Estereótipos (avaliar os outros com base em preconceitos)</w:t>
      </w:r>
    </w:p>
    <w:p w:rsidR="004976A0" w:rsidRDefault="004976A0" w:rsidP="00A72C47">
      <w:pPr>
        <w:jc w:val="both"/>
        <w:rPr>
          <w:rFonts w:ascii="Arial Narrow" w:hAnsi="Arial Narrow" w:cs="Arial"/>
          <w:sz w:val="20"/>
          <w:szCs w:val="20"/>
        </w:rPr>
      </w:pPr>
    </w:p>
    <w:p w:rsidR="00EB253E" w:rsidRDefault="00EB253E" w:rsidP="00A72C47">
      <w:pPr>
        <w:spacing w:line="240" w:lineRule="auto"/>
        <w:rPr>
          <w:rFonts w:ascii="Arial Narrow" w:hAnsi="Arial Narrow" w:cs="Arial"/>
          <w:sz w:val="20"/>
          <w:szCs w:val="20"/>
        </w:rPr>
      </w:pPr>
    </w:p>
    <w:p w:rsidR="003D2FB9" w:rsidRDefault="003D2FB9" w:rsidP="00A72C47">
      <w:pPr>
        <w:spacing w:line="240" w:lineRule="auto"/>
        <w:rPr>
          <w:rFonts w:ascii="Arial Narrow" w:eastAsia="Times New Roman" w:hAnsi="Arial Narrow" w:cs="Arial"/>
          <w:b/>
          <w:bCs/>
          <w:caps/>
          <w:szCs w:val="20"/>
          <w:lang w:eastAsia="pt-PT"/>
        </w:rPr>
      </w:pPr>
    </w:p>
    <w:p w:rsidR="002729E0" w:rsidRPr="00AF0DE8" w:rsidRDefault="002729E0" w:rsidP="00661F11">
      <w:pPr>
        <w:pStyle w:val="Carina1"/>
        <w:numPr>
          <w:ilvl w:val="1"/>
          <w:numId w:val="69"/>
        </w:numPr>
        <w:ind w:left="284" w:firstLine="0"/>
        <w:rPr>
          <w:rFonts w:ascii="Arial Narrow" w:hAnsi="Arial Narrow"/>
        </w:rPr>
      </w:pPr>
      <w:bookmarkStart w:id="35" w:name="_Toc336189888"/>
      <w:r w:rsidRPr="00AF0DE8">
        <w:rPr>
          <w:rFonts w:ascii="Arial Narrow" w:hAnsi="Arial Narrow"/>
        </w:rPr>
        <w:lastRenderedPageBreak/>
        <w:t>Elementos da comunicação</w:t>
      </w:r>
      <w:bookmarkEnd w:id="35"/>
    </w:p>
    <w:p w:rsidR="002729E0" w:rsidRPr="0055263B" w:rsidRDefault="002729E0" w:rsidP="00A72C47">
      <w:pPr>
        <w:autoSpaceDE w:val="0"/>
        <w:autoSpaceDN w:val="0"/>
        <w:adjustRightInd w:val="0"/>
        <w:rPr>
          <w:rFonts w:cs="Arial"/>
          <w:b/>
          <w:bCs/>
        </w:rPr>
      </w:pPr>
    </w:p>
    <w:p w:rsidR="002729E0" w:rsidRDefault="002729E0" w:rsidP="00A72C47">
      <w:pPr>
        <w:autoSpaceDE w:val="0"/>
        <w:autoSpaceDN w:val="0"/>
        <w:adjustRightInd w:val="0"/>
        <w:rPr>
          <w:rFonts w:ascii="Arial Narrow" w:hAnsi="Arial Narrow" w:cs="Arial"/>
          <w:sz w:val="20"/>
          <w:szCs w:val="20"/>
        </w:rPr>
      </w:pPr>
      <w:r w:rsidRPr="00AF0DE8">
        <w:rPr>
          <w:rFonts w:ascii="Arial Narrow" w:hAnsi="Arial Narrow" w:cs="Arial"/>
          <w:sz w:val="20"/>
          <w:szCs w:val="20"/>
        </w:rPr>
        <w:t xml:space="preserve">A comunicação só se estabelece se um emissor e um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conseguirem transmitir uma mensagem através de um canal.</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numPr>
          <w:ilvl w:val="0"/>
          <w:numId w:val="8"/>
        </w:numPr>
        <w:autoSpaceDE w:val="0"/>
        <w:autoSpaceDN w:val="0"/>
        <w:adjustRightInd w:val="0"/>
        <w:jc w:val="both"/>
        <w:rPr>
          <w:rFonts w:ascii="Arial Narrow" w:hAnsi="Arial Narrow" w:cs="Arial"/>
          <w:sz w:val="20"/>
          <w:szCs w:val="20"/>
        </w:rPr>
      </w:pPr>
      <w:r w:rsidRPr="00AF0DE8">
        <w:rPr>
          <w:rFonts w:ascii="Arial Narrow" w:hAnsi="Arial Narrow" w:cs="Arial"/>
          <w:b/>
          <w:bCs/>
          <w:sz w:val="20"/>
          <w:szCs w:val="20"/>
        </w:rPr>
        <w:t>Emissor</w:t>
      </w:r>
      <w:r w:rsidRPr="00AF0DE8">
        <w:rPr>
          <w:rFonts w:ascii="Arial Narrow" w:hAnsi="Arial Narrow" w:cs="Arial"/>
          <w:sz w:val="20"/>
          <w:szCs w:val="20"/>
        </w:rPr>
        <w:t>: É aquele que tem a iniciativa da comunicação. Ele deve transmitir a sua mensagem em termos que sejam inteligíveis para o outro.</w:t>
      </w:r>
    </w:p>
    <w:p w:rsidR="00AF0DE8" w:rsidRPr="00AF0DE8" w:rsidRDefault="00AF0DE8" w:rsidP="00A72C47">
      <w:pPr>
        <w:autoSpaceDE w:val="0"/>
        <w:autoSpaceDN w:val="0"/>
        <w:adjustRightInd w:val="0"/>
        <w:ind w:left="720"/>
        <w:jc w:val="both"/>
        <w:rPr>
          <w:rFonts w:ascii="Arial Narrow" w:hAnsi="Arial Narrow" w:cs="Arial"/>
          <w:sz w:val="20"/>
          <w:szCs w:val="20"/>
        </w:rPr>
      </w:pPr>
    </w:p>
    <w:p w:rsidR="002729E0" w:rsidRDefault="002729E0" w:rsidP="00A72C47">
      <w:pPr>
        <w:numPr>
          <w:ilvl w:val="0"/>
          <w:numId w:val="8"/>
        </w:numPr>
        <w:autoSpaceDE w:val="0"/>
        <w:autoSpaceDN w:val="0"/>
        <w:adjustRightInd w:val="0"/>
        <w:jc w:val="both"/>
        <w:rPr>
          <w:rFonts w:ascii="Arial Narrow" w:hAnsi="Arial Narrow" w:cs="Arial"/>
          <w:sz w:val="20"/>
          <w:szCs w:val="20"/>
        </w:rPr>
      </w:pPr>
      <w:proofErr w:type="spellStart"/>
      <w:r w:rsidRPr="00AF0DE8">
        <w:rPr>
          <w:rFonts w:ascii="Arial Narrow" w:hAnsi="Arial Narrow" w:cs="Arial"/>
          <w:b/>
          <w:bCs/>
          <w:sz w:val="20"/>
          <w:szCs w:val="20"/>
        </w:rPr>
        <w:t>Receptor</w:t>
      </w:r>
      <w:proofErr w:type="spellEnd"/>
      <w:r w:rsidRPr="00AF0DE8">
        <w:rPr>
          <w:rFonts w:ascii="Arial Narrow" w:hAnsi="Arial Narrow" w:cs="Arial"/>
          <w:sz w:val="20"/>
          <w:szCs w:val="20"/>
        </w:rPr>
        <w:t xml:space="preserve">: É aquele a quem a mensagem é dirigida. Ele captará a mensagem à medida que estiver sintonizado com o emissor. Além disso, se ele quiser favorecer o contacto iniciado pelo emissor, deverá também estar psicologicamente aberto para o outro. De outro modo, ele poderá ouvir a mensagem, mas não captá-la ou aceitá-la. Para que um indivíduo ao longo de uma comunicação transmita ou receba uma mensagem adequadamente, é necessário que haja uma boa motivação, seguida da </w:t>
      </w:r>
      <w:proofErr w:type="spellStart"/>
      <w:r w:rsidRPr="00AF0DE8">
        <w:rPr>
          <w:rFonts w:ascii="Arial Narrow" w:hAnsi="Arial Narrow" w:cs="Arial"/>
          <w:sz w:val="20"/>
          <w:szCs w:val="20"/>
        </w:rPr>
        <w:t>percepção</w:t>
      </w:r>
      <w:proofErr w:type="spellEnd"/>
      <w:r w:rsidRPr="00AF0DE8">
        <w:rPr>
          <w:rFonts w:ascii="Arial Narrow" w:hAnsi="Arial Narrow" w:cs="Arial"/>
          <w:sz w:val="20"/>
          <w:szCs w:val="20"/>
        </w:rPr>
        <w:t xml:space="preserve"> e também da expressão.</w:t>
      </w:r>
    </w:p>
    <w:p w:rsidR="00AF0DE8" w:rsidRPr="00AF0DE8" w:rsidRDefault="00AF0DE8" w:rsidP="00A72C47">
      <w:pPr>
        <w:autoSpaceDE w:val="0"/>
        <w:autoSpaceDN w:val="0"/>
        <w:adjustRightInd w:val="0"/>
        <w:jc w:val="both"/>
        <w:rPr>
          <w:rFonts w:ascii="Arial Narrow" w:hAnsi="Arial Narrow" w:cs="Arial"/>
          <w:sz w:val="20"/>
          <w:szCs w:val="20"/>
        </w:rPr>
      </w:pPr>
    </w:p>
    <w:p w:rsidR="002729E0" w:rsidRDefault="002729E0" w:rsidP="00A72C47">
      <w:pPr>
        <w:numPr>
          <w:ilvl w:val="0"/>
          <w:numId w:val="8"/>
        </w:numPr>
        <w:autoSpaceDE w:val="0"/>
        <w:autoSpaceDN w:val="0"/>
        <w:adjustRightInd w:val="0"/>
        <w:jc w:val="both"/>
        <w:rPr>
          <w:rFonts w:ascii="Arial Narrow" w:hAnsi="Arial Narrow" w:cs="Arial"/>
          <w:sz w:val="20"/>
          <w:szCs w:val="20"/>
        </w:rPr>
      </w:pPr>
      <w:r w:rsidRPr="00AF0DE8">
        <w:rPr>
          <w:rFonts w:ascii="Arial Narrow" w:hAnsi="Arial Narrow" w:cs="Arial"/>
          <w:b/>
          <w:bCs/>
          <w:sz w:val="20"/>
          <w:szCs w:val="20"/>
        </w:rPr>
        <w:t>Mensagem</w:t>
      </w:r>
      <w:r w:rsidRPr="00AF0DE8">
        <w:rPr>
          <w:rFonts w:ascii="Arial Narrow" w:hAnsi="Arial Narrow" w:cs="Arial"/>
          <w:sz w:val="20"/>
          <w:szCs w:val="20"/>
        </w:rPr>
        <w:t xml:space="preserve">: Constitui o conteúdo da comunicação. Se ela consiste unicamente numa informação, trata-se de uma mensagem ideacional. Se, por outro lado, ela exprime um sentimento, trata-se de uma mensagem </w:t>
      </w:r>
      <w:proofErr w:type="spellStart"/>
      <w:r w:rsidRPr="00AF0DE8">
        <w:rPr>
          <w:rFonts w:ascii="Arial Narrow" w:hAnsi="Arial Narrow" w:cs="Arial"/>
          <w:sz w:val="20"/>
          <w:szCs w:val="20"/>
        </w:rPr>
        <w:t>afectiva</w:t>
      </w:r>
      <w:proofErr w:type="spellEnd"/>
      <w:r w:rsidRPr="00AF0DE8">
        <w:rPr>
          <w:rFonts w:ascii="Arial Narrow" w:hAnsi="Arial Narrow" w:cs="Arial"/>
          <w:sz w:val="20"/>
          <w:szCs w:val="20"/>
        </w:rPr>
        <w:t xml:space="preserve">. Conforme se trate de uma mensagem positiva ou negativa, ela estará carregada de ternura ou de agressividade. Ela pode, portanto, comportar elementos tanto intelectuais como </w:t>
      </w:r>
      <w:proofErr w:type="spellStart"/>
      <w:r w:rsidRPr="00AF0DE8">
        <w:rPr>
          <w:rFonts w:ascii="Arial Narrow" w:hAnsi="Arial Narrow" w:cs="Arial"/>
          <w:sz w:val="20"/>
          <w:szCs w:val="20"/>
        </w:rPr>
        <w:t>afectivos</w:t>
      </w:r>
      <w:proofErr w:type="spellEnd"/>
      <w:r w:rsidRPr="00AF0DE8">
        <w:rPr>
          <w:rFonts w:ascii="Arial Narrow" w:hAnsi="Arial Narrow" w:cs="Arial"/>
          <w:sz w:val="20"/>
          <w:szCs w:val="20"/>
        </w:rPr>
        <w:t>.</w:t>
      </w:r>
    </w:p>
    <w:p w:rsidR="00AF0DE8" w:rsidRPr="00AF0DE8" w:rsidRDefault="00AF0DE8" w:rsidP="00A72C47">
      <w:pPr>
        <w:autoSpaceDE w:val="0"/>
        <w:autoSpaceDN w:val="0"/>
        <w:adjustRightInd w:val="0"/>
        <w:jc w:val="both"/>
        <w:rPr>
          <w:rFonts w:ascii="Arial Narrow" w:hAnsi="Arial Narrow" w:cs="Arial"/>
          <w:sz w:val="20"/>
          <w:szCs w:val="20"/>
        </w:rPr>
      </w:pPr>
    </w:p>
    <w:p w:rsidR="002729E0" w:rsidRPr="00AF0DE8" w:rsidRDefault="002729E0" w:rsidP="00A72C47">
      <w:pPr>
        <w:numPr>
          <w:ilvl w:val="0"/>
          <w:numId w:val="8"/>
        </w:numPr>
        <w:autoSpaceDE w:val="0"/>
        <w:autoSpaceDN w:val="0"/>
        <w:adjustRightInd w:val="0"/>
        <w:jc w:val="both"/>
        <w:rPr>
          <w:rFonts w:ascii="Arial Narrow" w:hAnsi="Arial Narrow" w:cs="ArialNarrow"/>
          <w:sz w:val="20"/>
          <w:szCs w:val="20"/>
        </w:rPr>
      </w:pPr>
      <w:r w:rsidRPr="00AF0DE8">
        <w:rPr>
          <w:rFonts w:ascii="Arial Narrow" w:hAnsi="Arial Narrow" w:cs="Arial"/>
          <w:b/>
          <w:bCs/>
          <w:sz w:val="20"/>
          <w:szCs w:val="20"/>
        </w:rPr>
        <w:t>Canal</w:t>
      </w:r>
      <w:r w:rsidRPr="00AF0DE8">
        <w:rPr>
          <w:rFonts w:ascii="Arial Narrow" w:hAnsi="Arial Narrow" w:cs="Arial"/>
          <w:sz w:val="20"/>
          <w:szCs w:val="20"/>
        </w:rPr>
        <w:t xml:space="preserve">: É constituído pelo grupo de símbolos utilizados para formular a mensagem de tal modo que faça sentido para o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A linguagem escrita ou oral é sem dúvida o código mais frequentemente utilizado. Mas a música, a pintura, a escultura, a dança, a mímica e a televisão são outros canais que nos permitem transmitir mensagens. </w:t>
      </w:r>
    </w:p>
    <w:p w:rsidR="002729E0" w:rsidRPr="00AF0DE8" w:rsidRDefault="002729E0" w:rsidP="00A72C47">
      <w:pPr>
        <w:autoSpaceDE w:val="0"/>
        <w:autoSpaceDN w:val="0"/>
        <w:adjustRightInd w:val="0"/>
        <w:ind w:left="720"/>
        <w:rPr>
          <w:rFonts w:ascii="Arial Narrow" w:hAnsi="Arial Narrow" w:cs="ArialNarrow"/>
          <w:sz w:val="20"/>
          <w:szCs w:val="20"/>
        </w:rPr>
      </w:pPr>
      <w:r w:rsidRPr="00AF0DE8">
        <w:rPr>
          <w:rFonts w:ascii="Arial Narrow" w:hAnsi="Arial Narrow" w:cs="Arial"/>
          <w:sz w:val="20"/>
          <w:szCs w:val="20"/>
        </w:rPr>
        <w:t>Os códigos audiovisuais são, sem dúvida alguma, os mais produzidos pela técnica moderna</w:t>
      </w:r>
      <w:r w:rsidRPr="00AF0DE8">
        <w:rPr>
          <w:rFonts w:ascii="Arial Narrow" w:hAnsi="Arial Narrow" w:cs="ArialNarrow"/>
          <w:sz w:val="20"/>
          <w:szCs w:val="20"/>
        </w:rPr>
        <w:t>.</w:t>
      </w:r>
    </w:p>
    <w:p w:rsidR="002729E0" w:rsidRDefault="002729E0" w:rsidP="00A72C47">
      <w:pPr>
        <w:autoSpaceDE w:val="0"/>
        <w:autoSpaceDN w:val="0"/>
        <w:adjustRightInd w:val="0"/>
        <w:ind w:left="360"/>
        <w:rPr>
          <w:rFonts w:ascii="ArialNarrow" w:hAnsi="ArialNarrow" w:cs="ArialNarrow"/>
        </w:rPr>
      </w:pPr>
      <w:r>
        <w:rPr>
          <w:noProof/>
          <w:lang w:eastAsia="pt-PT"/>
        </w:rPr>
        <w:drawing>
          <wp:anchor distT="0" distB="0" distL="114300" distR="114300" simplePos="0" relativeHeight="251662336" behindDoc="1" locked="0" layoutInCell="1" allowOverlap="1">
            <wp:simplePos x="0" y="0"/>
            <wp:positionH relativeFrom="column">
              <wp:posOffset>52070</wp:posOffset>
            </wp:positionH>
            <wp:positionV relativeFrom="paragraph">
              <wp:posOffset>99060</wp:posOffset>
            </wp:positionV>
            <wp:extent cx="5886450" cy="3305175"/>
            <wp:effectExtent l="19050" t="0" r="0" b="0"/>
            <wp:wrapTight wrapText="bothSides">
              <wp:wrapPolygon edited="0">
                <wp:start x="2307" y="249"/>
                <wp:lineTo x="2237" y="6225"/>
                <wp:lineTo x="1957" y="7719"/>
                <wp:lineTo x="1887" y="10209"/>
                <wp:lineTo x="1328" y="12201"/>
                <wp:lineTo x="769" y="12325"/>
                <wp:lineTo x="-70" y="13570"/>
                <wp:lineTo x="-70" y="14939"/>
                <wp:lineTo x="280" y="16184"/>
                <wp:lineTo x="2656" y="18176"/>
                <wp:lineTo x="4334" y="21538"/>
                <wp:lineTo x="5173" y="21538"/>
                <wp:lineTo x="15658" y="21538"/>
                <wp:lineTo x="19922" y="21164"/>
                <wp:lineTo x="19852" y="20168"/>
                <wp:lineTo x="20691" y="20168"/>
                <wp:lineTo x="20621" y="19172"/>
                <wp:lineTo x="19433" y="18176"/>
                <wp:lineTo x="20691" y="18176"/>
                <wp:lineTo x="21181" y="17554"/>
                <wp:lineTo x="21320" y="16184"/>
                <wp:lineTo x="21600" y="14939"/>
                <wp:lineTo x="21600" y="13570"/>
                <wp:lineTo x="20761" y="12325"/>
                <wp:lineTo x="20202" y="12201"/>
                <wp:lineTo x="19713" y="10209"/>
                <wp:lineTo x="19783" y="8590"/>
                <wp:lineTo x="19713" y="8217"/>
                <wp:lineTo x="19293" y="6349"/>
                <wp:lineTo x="19293" y="498"/>
                <wp:lineTo x="19223" y="249"/>
                <wp:lineTo x="2307" y="249"/>
              </wp:wrapPolygon>
            </wp:wrapTight>
            <wp:docPr id="28" name="Object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o 3"/>
                    <pic:cNvPicPr>
                      <a:picLocks noChangeArrowheads="1"/>
                    </pic:cNvPicPr>
                  </pic:nvPicPr>
                  <pic:blipFill>
                    <a:blip r:embed="rId10" cstate="print">
                      <a:lum bright="-20000"/>
                    </a:blip>
                    <a:srcRect t="-1053" b="-220"/>
                    <a:stretch>
                      <a:fillRect/>
                    </a:stretch>
                  </pic:blipFill>
                  <pic:spPr bwMode="auto">
                    <a:xfrm>
                      <a:off x="0" y="0"/>
                      <a:ext cx="5886450" cy="3305175"/>
                    </a:xfrm>
                    <a:prstGeom prst="rect">
                      <a:avLst/>
                    </a:prstGeom>
                    <a:noFill/>
                    <a:ln w="9525">
                      <a:noFill/>
                      <a:miter lim="800000"/>
                      <a:headEnd/>
                      <a:tailEnd/>
                    </a:ln>
                  </pic:spPr>
                </pic:pic>
              </a:graphicData>
            </a:graphic>
          </wp:anchor>
        </w:drawing>
      </w: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2729E0" w:rsidRDefault="002729E0" w:rsidP="00A72C47">
      <w:pPr>
        <w:autoSpaceDE w:val="0"/>
        <w:autoSpaceDN w:val="0"/>
        <w:adjustRightInd w:val="0"/>
        <w:ind w:left="360"/>
        <w:rPr>
          <w:rFonts w:ascii="ArialNarrow" w:hAnsi="ArialNarrow" w:cs="ArialNarrow"/>
        </w:rPr>
      </w:pPr>
    </w:p>
    <w:p w:rsidR="0030360A" w:rsidRDefault="0030360A" w:rsidP="00A72C47">
      <w:pPr>
        <w:autoSpaceDE w:val="0"/>
        <w:autoSpaceDN w:val="0"/>
        <w:adjustRightInd w:val="0"/>
        <w:ind w:left="360"/>
        <w:rPr>
          <w:rFonts w:ascii="ArialNarrow" w:hAnsi="ArialNarrow" w:cs="ArialNarrow"/>
        </w:rPr>
      </w:pPr>
    </w:p>
    <w:p w:rsidR="00EB253E" w:rsidRDefault="00EB253E" w:rsidP="00A72C47">
      <w:pPr>
        <w:spacing w:line="240" w:lineRule="auto"/>
        <w:rPr>
          <w:rFonts w:ascii="Arial Narrow" w:eastAsia="Times New Roman" w:hAnsi="Arial Narrow" w:cs="Arial"/>
          <w:b/>
          <w:bCs/>
          <w:caps/>
          <w:szCs w:val="20"/>
          <w:lang w:eastAsia="pt-PT"/>
        </w:rPr>
      </w:pPr>
      <w:r>
        <w:rPr>
          <w:rFonts w:ascii="Arial Narrow" w:hAnsi="Arial Narrow"/>
        </w:rPr>
        <w:br w:type="page"/>
      </w:r>
    </w:p>
    <w:p w:rsidR="002729E0" w:rsidRPr="00AF0DE8" w:rsidRDefault="002729E0" w:rsidP="00661F11">
      <w:pPr>
        <w:pStyle w:val="Carina1"/>
        <w:numPr>
          <w:ilvl w:val="1"/>
          <w:numId w:val="69"/>
        </w:numPr>
        <w:ind w:left="284" w:firstLine="0"/>
        <w:rPr>
          <w:rFonts w:ascii="Arial Narrow" w:hAnsi="Arial Narrow"/>
        </w:rPr>
      </w:pPr>
      <w:bookmarkStart w:id="36" w:name="_Toc336189889"/>
      <w:r w:rsidRPr="00AF0DE8">
        <w:rPr>
          <w:rFonts w:ascii="Arial Narrow" w:hAnsi="Arial Narrow"/>
        </w:rPr>
        <w:lastRenderedPageBreak/>
        <w:t>Barreiras à comunicação</w:t>
      </w:r>
      <w:bookmarkEnd w:id="36"/>
    </w:p>
    <w:p w:rsidR="002729E0" w:rsidRDefault="002729E0" w:rsidP="00A72C47">
      <w:pPr>
        <w:autoSpaceDE w:val="0"/>
        <w:autoSpaceDN w:val="0"/>
        <w:adjustRightInd w:val="0"/>
        <w:rPr>
          <w:rFonts w:ascii="ArialNarrow" w:hAnsi="ArialNarrow" w:cs="ArialNarrow"/>
        </w:rPr>
      </w:pPr>
    </w:p>
    <w:p w:rsidR="002729E0" w:rsidRDefault="002729E0" w:rsidP="00A72C47">
      <w:pPr>
        <w:autoSpaceDE w:val="0"/>
        <w:autoSpaceDN w:val="0"/>
        <w:adjustRightInd w:val="0"/>
        <w:rPr>
          <w:rFonts w:ascii="Arial Narrow" w:hAnsi="Arial Narrow" w:cs="ArialNarrow"/>
          <w:sz w:val="20"/>
          <w:szCs w:val="20"/>
        </w:rPr>
      </w:pPr>
      <w:r w:rsidRPr="00AF0DE8">
        <w:rPr>
          <w:rFonts w:ascii="Arial Narrow" w:hAnsi="Arial Narrow" w:cs="ArialNarrow"/>
          <w:sz w:val="20"/>
          <w:szCs w:val="20"/>
        </w:rPr>
        <w:t xml:space="preserve">A comunicação realiza-se adequadamente se a mensagem for interpretada da mesma maneira pelo comunicador e pelo </w:t>
      </w:r>
      <w:proofErr w:type="spellStart"/>
      <w:r w:rsidRPr="00AF0DE8">
        <w:rPr>
          <w:rFonts w:ascii="Arial Narrow" w:hAnsi="Arial Narrow" w:cs="ArialNarrow"/>
          <w:sz w:val="20"/>
          <w:szCs w:val="20"/>
        </w:rPr>
        <w:t>receptor</w:t>
      </w:r>
      <w:proofErr w:type="spellEnd"/>
      <w:r w:rsidRPr="00AF0DE8">
        <w:rPr>
          <w:rFonts w:ascii="Arial Narrow" w:hAnsi="Arial Narrow" w:cs="ArialNarrow"/>
          <w:sz w:val="20"/>
          <w:szCs w:val="20"/>
        </w:rPr>
        <w:t>. Eles podem discordar, mas, se um apreender precisamente os pensamentos do outro, a comunicação terá sido satisfatória.</w:t>
      </w:r>
    </w:p>
    <w:p w:rsidR="0057778B" w:rsidRDefault="0057778B" w:rsidP="00A72C47">
      <w:pPr>
        <w:autoSpaceDE w:val="0"/>
        <w:autoSpaceDN w:val="0"/>
        <w:adjustRightInd w:val="0"/>
        <w:rPr>
          <w:rFonts w:ascii="Arial Narrow" w:hAnsi="Arial Narrow" w:cs="ArialNarrow"/>
          <w:sz w:val="20"/>
          <w:szCs w:val="20"/>
        </w:rPr>
      </w:pPr>
    </w:p>
    <w:p w:rsidR="002729E0" w:rsidRPr="00AF0DE8" w:rsidRDefault="002729E0" w:rsidP="00A72C47">
      <w:pPr>
        <w:autoSpaceDE w:val="0"/>
        <w:autoSpaceDN w:val="0"/>
        <w:adjustRightInd w:val="0"/>
        <w:rPr>
          <w:rFonts w:ascii="Arial Narrow" w:hAnsi="Arial Narrow" w:cs="ArialNarrow"/>
          <w:sz w:val="20"/>
          <w:szCs w:val="20"/>
        </w:rPr>
      </w:pPr>
      <w:r w:rsidRPr="00AF0DE8">
        <w:rPr>
          <w:rFonts w:ascii="Arial Narrow" w:hAnsi="Arial Narrow" w:cs="ArialNarrow-Italic"/>
          <w:i/>
          <w:iCs/>
          <w:sz w:val="20"/>
          <w:szCs w:val="20"/>
        </w:rPr>
        <w:t xml:space="preserve">Ruído </w:t>
      </w:r>
      <w:r w:rsidRPr="00AF0DE8">
        <w:rPr>
          <w:rFonts w:ascii="Arial Narrow" w:hAnsi="Arial Narrow" w:cs="ArialNarrow"/>
          <w:sz w:val="20"/>
          <w:szCs w:val="20"/>
        </w:rPr>
        <w:t>é qualquer interferência que distorça a mensagem, dificultando ou até mesmo impedindo a comunicação. É uma importante condição que interfere no processo comunicativo.</w:t>
      </w:r>
    </w:p>
    <w:p w:rsidR="00AF0DE8" w:rsidRDefault="00AF0DE8" w:rsidP="00A72C47">
      <w:pPr>
        <w:autoSpaceDE w:val="0"/>
        <w:autoSpaceDN w:val="0"/>
        <w:adjustRightInd w:val="0"/>
        <w:rPr>
          <w:rFonts w:ascii="Arial Narrow" w:hAnsi="Arial Narrow" w:cs="ArialNarrow"/>
          <w:sz w:val="20"/>
          <w:szCs w:val="20"/>
        </w:rPr>
      </w:pPr>
    </w:p>
    <w:p w:rsidR="002729E0" w:rsidRPr="00AF0DE8" w:rsidRDefault="002729E0" w:rsidP="00A72C47">
      <w:pPr>
        <w:autoSpaceDE w:val="0"/>
        <w:autoSpaceDN w:val="0"/>
        <w:adjustRightInd w:val="0"/>
        <w:rPr>
          <w:rFonts w:ascii="Arial Narrow" w:hAnsi="Arial Narrow" w:cs="ArialNarrow"/>
          <w:sz w:val="20"/>
          <w:szCs w:val="20"/>
        </w:rPr>
      </w:pPr>
      <w:r w:rsidRPr="00AF0DE8">
        <w:rPr>
          <w:rFonts w:ascii="Arial Narrow" w:hAnsi="Arial Narrow" w:cs="ArialNarrow"/>
          <w:sz w:val="20"/>
          <w:szCs w:val="20"/>
        </w:rPr>
        <w:t xml:space="preserve">Além dos ruídos, podemos identificar a presença de outros obstáculos à comunicação </w:t>
      </w:r>
      <w:proofErr w:type="spellStart"/>
      <w:r w:rsidRPr="00AF0DE8">
        <w:rPr>
          <w:rFonts w:ascii="Arial Narrow" w:hAnsi="Arial Narrow" w:cs="ArialNarrow"/>
          <w:sz w:val="20"/>
          <w:szCs w:val="20"/>
        </w:rPr>
        <w:t>efectiva</w:t>
      </w:r>
      <w:proofErr w:type="spellEnd"/>
      <w:r w:rsidRPr="00AF0DE8">
        <w:rPr>
          <w:rFonts w:ascii="Arial Narrow" w:hAnsi="Arial Narrow" w:cs="ArialNarrow"/>
          <w:sz w:val="20"/>
          <w:szCs w:val="20"/>
        </w:rPr>
        <w:t>:</w:t>
      </w:r>
    </w:p>
    <w:p w:rsidR="00AF0DE8" w:rsidRDefault="00AF0DE8" w:rsidP="00A72C47">
      <w:pPr>
        <w:autoSpaceDE w:val="0"/>
        <w:autoSpaceDN w:val="0"/>
        <w:adjustRightInd w:val="0"/>
        <w:rPr>
          <w:rFonts w:ascii="Arial Narrow" w:hAnsi="Arial Narrow" w:cs="ArialNarrow"/>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Narrow"/>
          <w:sz w:val="20"/>
          <w:szCs w:val="20"/>
        </w:rPr>
      </w:pPr>
      <w:r w:rsidRPr="00AF0DE8">
        <w:rPr>
          <w:rFonts w:ascii="Arial Narrow" w:hAnsi="Arial Narrow" w:cs="ArialNarrow"/>
          <w:sz w:val="20"/>
          <w:szCs w:val="20"/>
        </w:rPr>
        <w:t xml:space="preserve">As </w:t>
      </w:r>
      <w:r w:rsidRPr="00AF0DE8">
        <w:rPr>
          <w:rFonts w:ascii="Arial Narrow" w:hAnsi="Arial Narrow" w:cs="ArialNarrow-BoldItalic"/>
          <w:b/>
          <w:bCs/>
          <w:i/>
          <w:iCs/>
          <w:sz w:val="20"/>
          <w:szCs w:val="20"/>
        </w:rPr>
        <w:t xml:space="preserve">opiniões e atitudes do </w:t>
      </w:r>
      <w:proofErr w:type="spellStart"/>
      <w:r w:rsidRPr="00AF0DE8">
        <w:rPr>
          <w:rFonts w:ascii="Arial Narrow" w:hAnsi="Arial Narrow" w:cs="ArialNarrow-BoldItalic"/>
          <w:b/>
          <w:bCs/>
          <w:i/>
          <w:iCs/>
          <w:sz w:val="20"/>
          <w:szCs w:val="20"/>
        </w:rPr>
        <w:t>receptor</w:t>
      </w:r>
      <w:proofErr w:type="spellEnd"/>
      <w:r w:rsidRPr="00AF0DE8">
        <w:rPr>
          <w:rFonts w:ascii="Arial Narrow" w:hAnsi="Arial Narrow" w:cs="ArialNarrow-BoldItalic"/>
          <w:b/>
          <w:bCs/>
          <w:i/>
          <w:iCs/>
          <w:sz w:val="20"/>
          <w:szCs w:val="20"/>
        </w:rPr>
        <w:t xml:space="preserve"> </w:t>
      </w:r>
      <w:r w:rsidRPr="00AF0DE8">
        <w:rPr>
          <w:rFonts w:ascii="Arial Narrow" w:hAnsi="Arial Narrow" w:cs="ArialNarrow"/>
          <w:sz w:val="20"/>
          <w:szCs w:val="20"/>
        </w:rPr>
        <w:t>fazem com que ele só ouça ou leia o que lhe interessa ou ouça a mensagem conforme a sua opinião, mesmo que o seu conteúdo seja contrário.</w:t>
      </w:r>
    </w:p>
    <w:p w:rsidR="00AF0DE8" w:rsidRPr="00AF0DE8" w:rsidRDefault="00AF0DE8" w:rsidP="00A72C47">
      <w:pPr>
        <w:pStyle w:val="PargrafodaLista"/>
        <w:autoSpaceDE w:val="0"/>
        <w:autoSpaceDN w:val="0"/>
        <w:adjustRightInd w:val="0"/>
        <w:ind w:left="709"/>
        <w:rPr>
          <w:rFonts w:ascii="Arial Narrow" w:hAnsi="Arial Narrow" w:cs="ArialNarrow"/>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Narrow"/>
          <w:sz w:val="20"/>
          <w:szCs w:val="20"/>
        </w:rPr>
        <w:t xml:space="preserve">O </w:t>
      </w:r>
      <w:r w:rsidRPr="00AF0DE8">
        <w:rPr>
          <w:rFonts w:ascii="Arial Narrow" w:hAnsi="Arial Narrow" w:cs="ArialNarrow-BoldItalic"/>
          <w:b/>
          <w:bCs/>
          <w:i/>
          <w:iCs/>
          <w:sz w:val="20"/>
          <w:szCs w:val="20"/>
        </w:rPr>
        <w:t xml:space="preserve">egocentrismo </w:t>
      </w:r>
      <w:r w:rsidRPr="00AF0DE8">
        <w:rPr>
          <w:rFonts w:ascii="Arial Narrow" w:hAnsi="Arial Narrow" w:cs="ArialNarrow"/>
          <w:sz w:val="20"/>
          <w:szCs w:val="20"/>
        </w:rPr>
        <w:t xml:space="preserve">que nos impede de ver o ponto de vista de quem fala, </w:t>
      </w:r>
      <w:r w:rsidRPr="00AF0DE8">
        <w:rPr>
          <w:rFonts w:ascii="Arial Narrow" w:hAnsi="Arial Narrow" w:cs="Arial"/>
          <w:sz w:val="20"/>
          <w:szCs w:val="20"/>
        </w:rPr>
        <w:t>fazendo com que refutemos tudo o que o outro nos disse, sem ter ouvido o que ele quis dizer realmente. Exemplo: quando ouvimos uma piada e, antes do seu final, já procuramos uma melhor para contar. Isto até nos impede de rir da piada contada.</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proofErr w:type="spellStart"/>
      <w:r w:rsidRPr="00AF0DE8">
        <w:rPr>
          <w:rFonts w:ascii="Arial Narrow" w:hAnsi="Arial Narrow" w:cs="Arial"/>
          <w:b/>
          <w:bCs/>
          <w:i/>
          <w:iCs/>
          <w:sz w:val="20"/>
          <w:szCs w:val="20"/>
        </w:rPr>
        <w:t>percepção</w:t>
      </w:r>
      <w:proofErr w:type="spellEnd"/>
      <w:r w:rsidRPr="00AF0DE8">
        <w:rPr>
          <w:rFonts w:ascii="Arial Narrow" w:hAnsi="Arial Narrow" w:cs="Arial"/>
          <w:b/>
          <w:bCs/>
          <w:i/>
          <w:iCs/>
          <w:sz w:val="20"/>
          <w:szCs w:val="20"/>
        </w:rPr>
        <w:t xml:space="preserve"> </w:t>
      </w:r>
      <w:r w:rsidRPr="00AF0DE8">
        <w:rPr>
          <w:rFonts w:ascii="Arial Narrow" w:hAnsi="Arial Narrow" w:cs="Arial"/>
          <w:sz w:val="20"/>
          <w:szCs w:val="20"/>
        </w:rPr>
        <w:t xml:space="preserve">que temos do outro sofre influência de preconceitos. Assim, os termos branco, preto, árabe, judeu, viúva, rico, pobre, operário, trolha, têm, cada um, uma conotação que nos predispõe a ouvir com atenção ou não, ou a esperar de antemão certas </w:t>
      </w:r>
      <w:proofErr w:type="spellStart"/>
      <w:r w:rsidRPr="00AF0DE8">
        <w:rPr>
          <w:rFonts w:ascii="Arial Narrow" w:hAnsi="Arial Narrow" w:cs="Arial"/>
          <w:sz w:val="20"/>
          <w:szCs w:val="20"/>
        </w:rPr>
        <w:t>reacções</w:t>
      </w:r>
      <w:proofErr w:type="spellEnd"/>
      <w:r w:rsidRPr="00AF0DE8">
        <w:rPr>
          <w:rFonts w:ascii="Arial Narrow" w:hAnsi="Arial Narrow" w:cs="Arial"/>
          <w:sz w:val="20"/>
          <w:szCs w:val="20"/>
        </w:rPr>
        <w:t xml:space="preserve"> em detrimento de outras.</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r w:rsidRPr="00AF0DE8">
        <w:rPr>
          <w:rFonts w:ascii="Arial Narrow" w:hAnsi="Arial Narrow" w:cs="Arial"/>
          <w:b/>
          <w:bCs/>
          <w:i/>
          <w:iCs/>
          <w:sz w:val="20"/>
          <w:szCs w:val="20"/>
        </w:rPr>
        <w:t xml:space="preserve">competição </w:t>
      </w:r>
      <w:r w:rsidRPr="00AF0DE8">
        <w:rPr>
          <w:rFonts w:ascii="Arial Narrow" w:hAnsi="Arial Narrow" w:cs="Arial"/>
          <w:sz w:val="20"/>
          <w:szCs w:val="20"/>
        </w:rPr>
        <w:t xml:space="preserve">que leva as pessoas a terem um "monólogo </w:t>
      </w:r>
      <w:proofErr w:type="spellStart"/>
      <w:r w:rsidRPr="00AF0DE8">
        <w:rPr>
          <w:rFonts w:ascii="Arial Narrow" w:hAnsi="Arial Narrow" w:cs="Arial"/>
          <w:sz w:val="20"/>
          <w:szCs w:val="20"/>
        </w:rPr>
        <w:t>colectivo</w:t>
      </w:r>
      <w:proofErr w:type="spellEnd"/>
      <w:r w:rsidRPr="00AF0DE8">
        <w:rPr>
          <w:rFonts w:ascii="Arial Narrow" w:hAnsi="Arial Narrow" w:cs="Arial"/>
          <w:sz w:val="20"/>
          <w:szCs w:val="20"/>
        </w:rPr>
        <w:t>" ou "diálogo de surdos". Cada um corta a palavra do outro sem sequer estar a ouvir o que está a ser dito e fazendo questão de se fazer ouvir. Ninguém ouve ninguém.</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r w:rsidRPr="00AF0DE8">
        <w:rPr>
          <w:rFonts w:ascii="Arial Narrow" w:hAnsi="Arial Narrow" w:cs="Arial"/>
          <w:b/>
          <w:bCs/>
          <w:i/>
          <w:iCs/>
          <w:sz w:val="20"/>
          <w:szCs w:val="20"/>
        </w:rPr>
        <w:t xml:space="preserve">frustração </w:t>
      </w:r>
      <w:r w:rsidRPr="00AF0DE8">
        <w:rPr>
          <w:rFonts w:ascii="Arial Narrow" w:hAnsi="Arial Narrow" w:cs="Arial"/>
          <w:sz w:val="20"/>
          <w:szCs w:val="20"/>
        </w:rPr>
        <w:t>impede a pessoa sujeita a ela, de ouvir e entender o que está a ser dito.</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r w:rsidRPr="00AF0DE8">
        <w:rPr>
          <w:rFonts w:ascii="Arial Narrow" w:hAnsi="Arial Narrow" w:cs="Arial"/>
          <w:b/>
          <w:bCs/>
          <w:i/>
          <w:iCs/>
          <w:sz w:val="20"/>
          <w:szCs w:val="20"/>
        </w:rPr>
        <w:t xml:space="preserve">transferência </w:t>
      </w:r>
      <w:r w:rsidRPr="00AF0DE8">
        <w:rPr>
          <w:rFonts w:ascii="Arial Narrow" w:hAnsi="Arial Narrow" w:cs="Arial"/>
          <w:sz w:val="20"/>
          <w:szCs w:val="20"/>
        </w:rPr>
        <w:t>inconsciente de sentimentos que tínhamos em relação a uma pessoa parecida com o interlocutor, pode ditar uma predisposição favorável ou desfavorável.</w:t>
      </w:r>
    </w:p>
    <w:p w:rsidR="00AF0DE8" w:rsidRPr="00AF0DE8" w:rsidRDefault="00AF0DE8" w:rsidP="00A72C47">
      <w:pPr>
        <w:autoSpaceDE w:val="0"/>
        <w:autoSpaceDN w:val="0"/>
        <w:adjustRightInd w:val="0"/>
        <w:rPr>
          <w:rFonts w:ascii="Arial Narrow" w:hAnsi="Arial Narrow" w:cs="Arial"/>
          <w:sz w:val="20"/>
          <w:szCs w:val="20"/>
        </w:rPr>
      </w:pPr>
    </w:p>
    <w:p w:rsidR="002729E0"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proofErr w:type="spellStart"/>
      <w:r w:rsidRPr="00AF0DE8">
        <w:rPr>
          <w:rFonts w:ascii="Arial Narrow" w:hAnsi="Arial Narrow" w:cs="Arial"/>
          <w:b/>
          <w:bCs/>
          <w:i/>
          <w:iCs/>
          <w:sz w:val="20"/>
          <w:szCs w:val="20"/>
        </w:rPr>
        <w:t>projecção</w:t>
      </w:r>
      <w:proofErr w:type="spellEnd"/>
      <w:r w:rsidRPr="00AF0DE8">
        <w:rPr>
          <w:rFonts w:ascii="Arial Narrow" w:hAnsi="Arial Narrow" w:cs="Arial"/>
          <w:b/>
          <w:bCs/>
          <w:i/>
          <w:iCs/>
          <w:sz w:val="20"/>
          <w:szCs w:val="20"/>
        </w:rPr>
        <w:t xml:space="preserve"> </w:t>
      </w:r>
      <w:r w:rsidRPr="00AF0DE8">
        <w:rPr>
          <w:rFonts w:ascii="Arial Narrow" w:hAnsi="Arial Narrow" w:cs="Arial"/>
          <w:sz w:val="20"/>
          <w:szCs w:val="20"/>
        </w:rPr>
        <w:t xml:space="preserve">que nos leva a emprestar a </w:t>
      </w:r>
      <w:proofErr w:type="spellStart"/>
      <w:r w:rsidRPr="00AF0DE8">
        <w:rPr>
          <w:rFonts w:ascii="Arial Narrow" w:hAnsi="Arial Narrow" w:cs="Arial"/>
          <w:sz w:val="20"/>
          <w:szCs w:val="20"/>
        </w:rPr>
        <w:t>outrém</w:t>
      </w:r>
      <w:proofErr w:type="spellEnd"/>
      <w:r w:rsidRPr="00AF0DE8">
        <w:rPr>
          <w:rFonts w:ascii="Arial Narrow" w:hAnsi="Arial Narrow" w:cs="Arial"/>
          <w:sz w:val="20"/>
          <w:szCs w:val="20"/>
        </w:rPr>
        <w:t xml:space="preserve"> intenções que nunca teve, mas que teríamos no lugar dela.</w:t>
      </w:r>
    </w:p>
    <w:p w:rsidR="00AF0DE8" w:rsidRPr="00AF0DE8" w:rsidRDefault="00AF0DE8" w:rsidP="00A72C47">
      <w:pPr>
        <w:autoSpaceDE w:val="0"/>
        <w:autoSpaceDN w:val="0"/>
        <w:adjustRightInd w:val="0"/>
        <w:rPr>
          <w:rFonts w:ascii="Arial Narrow" w:hAnsi="Arial Narrow" w:cs="Arial"/>
          <w:sz w:val="20"/>
          <w:szCs w:val="20"/>
        </w:rPr>
      </w:pPr>
    </w:p>
    <w:p w:rsidR="002729E0" w:rsidRPr="00AF0DE8" w:rsidRDefault="002729E0" w:rsidP="00A72C47">
      <w:pPr>
        <w:pStyle w:val="PargrafodaLista"/>
        <w:numPr>
          <w:ilvl w:val="3"/>
          <w:numId w:val="17"/>
        </w:numPr>
        <w:autoSpaceDE w:val="0"/>
        <w:autoSpaceDN w:val="0"/>
        <w:adjustRightInd w:val="0"/>
        <w:ind w:left="709"/>
        <w:rPr>
          <w:rFonts w:ascii="Arial Narrow" w:hAnsi="Arial Narrow" w:cs="Arial"/>
          <w:sz w:val="20"/>
          <w:szCs w:val="20"/>
        </w:rPr>
      </w:pPr>
      <w:r w:rsidRPr="00AF0DE8">
        <w:rPr>
          <w:rFonts w:ascii="Arial Narrow" w:hAnsi="Arial Narrow" w:cs="Arial"/>
          <w:sz w:val="20"/>
          <w:szCs w:val="20"/>
        </w:rPr>
        <w:t xml:space="preserve">A </w:t>
      </w:r>
      <w:r w:rsidRPr="00AF0DE8">
        <w:rPr>
          <w:rFonts w:ascii="Arial Narrow" w:hAnsi="Arial Narrow" w:cs="Arial"/>
          <w:b/>
          <w:bCs/>
          <w:i/>
          <w:iCs/>
          <w:sz w:val="20"/>
          <w:szCs w:val="20"/>
        </w:rPr>
        <w:t xml:space="preserve">inibição </w:t>
      </w:r>
      <w:r w:rsidRPr="00AF0DE8">
        <w:rPr>
          <w:rFonts w:ascii="Arial Narrow" w:hAnsi="Arial Narrow" w:cs="Arial"/>
          <w:sz w:val="20"/>
          <w:szCs w:val="20"/>
        </w:rPr>
        <w:t xml:space="preserve">do </w:t>
      </w:r>
      <w:proofErr w:type="spellStart"/>
      <w:r w:rsidRPr="00AF0DE8">
        <w:rPr>
          <w:rFonts w:ascii="Arial Narrow" w:hAnsi="Arial Narrow" w:cs="Arial"/>
          <w:sz w:val="20"/>
          <w:szCs w:val="20"/>
        </w:rPr>
        <w:t>receptor</w:t>
      </w:r>
      <w:proofErr w:type="spellEnd"/>
      <w:r w:rsidRPr="00AF0DE8">
        <w:rPr>
          <w:rFonts w:ascii="Arial Narrow" w:hAnsi="Arial Narrow" w:cs="Arial"/>
          <w:sz w:val="20"/>
          <w:szCs w:val="20"/>
        </w:rPr>
        <w:t xml:space="preserve"> em relação ao emissor e vice-versa.</w:t>
      </w:r>
    </w:p>
    <w:p w:rsidR="00AF0DE8" w:rsidRDefault="00AF0DE8" w:rsidP="00A72C47">
      <w:pPr>
        <w:autoSpaceDE w:val="0"/>
        <w:autoSpaceDN w:val="0"/>
        <w:adjustRightInd w:val="0"/>
        <w:rPr>
          <w:rFonts w:ascii="Arial Narrow" w:hAnsi="Arial Narrow" w:cs="Arial"/>
          <w:b/>
          <w:color w:val="000000"/>
          <w:sz w:val="20"/>
          <w:szCs w:val="20"/>
        </w:rPr>
      </w:pPr>
    </w:p>
    <w:p w:rsidR="00B5391C" w:rsidRDefault="00B5391C" w:rsidP="00A72C47">
      <w:pPr>
        <w:autoSpaceDE w:val="0"/>
        <w:autoSpaceDN w:val="0"/>
        <w:adjustRightInd w:val="0"/>
        <w:rPr>
          <w:rFonts w:ascii="Arial Narrow" w:hAnsi="Arial Narrow" w:cs="ArialNarrow"/>
          <w:sz w:val="20"/>
          <w:szCs w:val="20"/>
        </w:rPr>
      </w:pPr>
      <w:r w:rsidRPr="00B5391C">
        <w:rPr>
          <w:rFonts w:ascii="Arial Narrow" w:hAnsi="Arial Narrow" w:cs="ArialNarrow"/>
          <w:sz w:val="20"/>
          <w:szCs w:val="20"/>
        </w:rPr>
        <w:t>Se os colaboradores de uma empresa querem desenvolver o seu desempenho comunicacional, devem compreender os modos através dos quais a comunicação se processa, assim como os obstáculos que podem ocorrer.</w:t>
      </w:r>
    </w:p>
    <w:p w:rsidR="00B5391C" w:rsidRPr="00B5391C" w:rsidRDefault="00B5391C" w:rsidP="00A72C47">
      <w:pPr>
        <w:autoSpaceDE w:val="0"/>
        <w:autoSpaceDN w:val="0"/>
        <w:adjustRightInd w:val="0"/>
        <w:rPr>
          <w:rFonts w:ascii="Arial Narrow" w:hAnsi="Arial Narrow" w:cs="ArialNarrow"/>
          <w:sz w:val="20"/>
          <w:szCs w:val="20"/>
        </w:rPr>
      </w:pPr>
    </w:p>
    <w:p w:rsidR="00B5391C" w:rsidRDefault="00B5391C" w:rsidP="00A72C47">
      <w:pPr>
        <w:autoSpaceDE w:val="0"/>
        <w:autoSpaceDN w:val="0"/>
        <w:adjustRightInd w:val="0"/>
        <w:rPr>
          <w:rFonts w:ascii="Arial Narrow" w:hAnsi="Arial Narrow" w:cs="ArialNarrow"/>
          <w:sz w:val="20"/>
          <w:szCs w:val="20"/>
        </w:rPr>
      </w:pPr>
      <w:r w:rsidRPr="00B5391C">
        <w:rPr>
          <w:rFonts w:ascii="Arial Narrow" w:hAnsi="Arial Narrow" w:cs="ArialNarrow"/>
          <w:sz w:val="20"/>
          <w:szCs w:val="20"/>
        </w:rPr>
        <w:t>Chamamos a estes obstáculos Barreiras à Comunicação Eficaz, que se repercutem obviamente em mal-entendidos e perdas de tempo. Superá-las facilitará a comunicação e o nosso desempenho profissional.</w:t>
      </w:r>
    </w:p>
    <w:p w:rsidR="00B5391C" w:rsidRDefault="00B5391C" w:rsidP="00A72C47">
      <w:pPr>
        <w:autoSpaceDE w:val="0"/>
        <w:autoSpaceDN w:val="0"/>
        <w:adjustRightInd w:val="0"/>
        <w:rPr>
          <w:rFonts w:ascii="Arial Narrow" w:hAnsi="Arial Narrow" w:cs="ArialNarrow"/>
          <w:sz w:val="20"/>
          <w:szCs w:val="20"/>
        </w:rPr>
      </w:pPr>
    </w:p>
    <w:p w:rsidR="003D2FB9" w:rsidRDefault="003D2FB9" w:rsidP="00A72C47">
      <w:pPr>
        <w:autoSpaceDE w:val="0"/>
        <w:autoSpaceDN w:val="0"/>
        <w:adjustRightInd w:val="0"/>
        <w:rPr>
          <w:rFonts w:ascii="Arial Narrow" w:hAnsi="Arial Narrow" w:cs="ArialNarrow"/>
          <w:sz w:val="20"/>
          <w:szCs w:val="20"/>
        </w:rPr>
      </w:pPr>
    </w:p>
    <w:p w:rsidR="003D2FB9" w:rsidRDefault="003D2FB9" w:rsidP="00A72C47">
      <w:pPr>
        <w:autoSpaceDE w:val="0"/>
        <w:autoSpaceDN w:val="0"/>
        <w:adjustRightInd w:val="0"/>
        <w:rPr>
          <w:rFonts w:ascii="Arial Narrow" w:hAnsi="Arial Narrow" w:cs="ArialNarrow"/>
          <w:sz w:val="20"/>
          <w:szCs w:val="20"/>
        </w:rPr>
      </w:pPr>
    </w:p>
    <w:p w:rsidR="00B5391C" w:rsidRPr="00B5391C" w:rsidRDefault="00B5391C" w:rsidP="00A72C47">
      <w:pPr>
        <w:autoSpaceDE w:val="0"/>
        <w:autoSpaceDN w:val="0"/>
        <w:adjustRightInd w:val="0"/>
        <w:rPr>
          <w:rFonts w:ascii="Arial Narrow" w:hAnsi="Arial Narrow" w:cs="ArialNarrow"/>
          <w:sz w:val="20"/>
          <w:szCs w:val="20"/>
        </w:rPr>
      </w:pPr>
      <w:r w:rsidRPr="00B5391C">
        <w:rPr>
          <w:rFonts w:ascii="Arial Narrow" w:hAnsi="Arial Narrow" w:cs="ArialNarrow"/>
          <w:sz w:val="20"/>
          <w:szCs w:val="20"/>
        </w:rPr>
        <w:lastRenderedPageBreak/>
        <w:t>As principais barreiras à comunicação situam-se a 3 níveis:</w:t>
      </w:r>
    </w:p>
    <w:p w:rsidR="00B5391C" w:rsidRPr="00B5391C" w:rsidRDefault="00B5391C" w:rsidP="00A72C47">
      <w:pPr>
        <w:jc w:val="both"/>
        <w:rPr>
          <w:rFonts w:ascii="Arial Narrow" w:hAnsi="Arial Narrow" w:cs="Arial"/>
          <w:sz w:val="20"/>
          <w:szCs w:val="20"/>
        </w:rPr>
      </w:pPr>
    </w:p>
    <w:p w:rsidR="00B5391C" w:rsidRPr="00B5391C" w:rsidRDefault="00B5391C" w:rsidP="00A72C47">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B5391C">
        <w:rPr>
          <w:rFonts w:ascii="Arial Narrow" w:hAnsi="Arial Narrow" w:cs="Arial"/>
          <w:b/>
          <w:smallCaps/>
          <w:sz w:val="20"/>
          <w:szCs w:val="20"/>
        </w:rPr>
        <w:t>Barreiras Pessoais</w:t>
      </w:r>
    </w:p>
    <w:p w:rsidR="00B5391C" w:rsidRPr="00B5391C" w:rsidRDefault="00B5391C" w:rsidP="00A72C47">
      <w:pPr>
        <w:jc w:val="both"/>
        <w:rPr>
          <w:rFonts w:ascii="Arial Narrow" w:hAnsi="Arial Narrow" w:cs="Arial"/>
          <w:sz w:val="20"/>
          <w:szCs w:val="20"/>
        </w:rPr>
      </w:pPr>
    </w:p>
    <w:p w:rsidR="00B5391C" w:rsidRPr="00B5391C" w:rsidRDefault="00B5391C" w:rsidP="00A72C47">
      <w:pPr>
        <w:ind w:firstLine="720"/>
        <w:jc w:val="both"/>
        <w:rPr>
          <w:rFonts w:ascii="Arial Narrow" w:hAnsi="Arial Narrow" w:cs="Arial"/>
          <w:sz w:val="20"/>
          <w:szCs w:val="20"/>
        </w:rPr>
      </w:pPr>
      <w:r w:rsidRPr="00B5391C">
        <w:rPr>
          <w:rFonts w:ascii="Arial Narrow" w:hAnsi="Arial Narrow" w:cs="Arial"/>
          <w:sz w:val="20"/>
          <w:szCs w:val="20"/>
        </w:rPr>
        <w:t>Pode acontecer durante os processos de codificação e descodificação da mensagem, podendo assim situar-se:</w:t>
      </w:r>
    </w:p>
    <w:p w:rsidR="00B5391C" w:rsidRPr="00B5391C" w:rsidRDefault="00B5391C" w:rsidP="00A72C47">
      <w:pPr>
        <w:ind w:left="924"/>
        <w:jc w:val="both"/>
        <w:rPr>
          <w:rFonts w:ascii="Arial Narrow" w:hAnsi="Arial Narrow" w:cs="Arial"/>
          <w:sz w:val="20"/>
          <w:szCs w:val="20"/>
        </w:rPr>
      </w:pPr>
    </w:p>
    <w:p w:rsidR="00B5391C" w:rsidRPr="00B5391C" w:rsidRDefault="00B5391C" w:rsidP="00A72C47">
      <w:pPr>
        <w:pStyle w:val="Cabealho6"/>
        <w:spacing w:before="0" w:after="0" w:line="360" w:lineRule="auto"/>
        <w:jc w:val="both"/>
        <w:rPr>
          <w:rFonts w:ascii="Arial Narrow" w:hAnsi="Arial Narrow" w:cs="Arial"/>
          <w:sz w:val="20"/>
          <w:szCs w:val="20"/>
        </w:rPr>
      </w:pPr>
      <w:r w:rsidRPr="00B5391C">
        <w:rPr>
          <w:rFonts w:ascii="Arial Narrow" w:hAnsi="Arial Narrow" w:cs="Arial"/>
          <w:sz w:val="20"/>
          <w:szCs w:val="20"/>
        </w:rPr>
        <w:t>Ao nível do emissor</w:t>
      </w:r>
    </w:p>
    <w:p w:rsidR="00B5391C" w:rsidRPr="00B5391C" w:rsidRDefault="00B5391C" w:rsidP="00661F11">
      <w:pPr>
        <w:numPr>
          <w:ilvl w:val="0"/>
          <w:numId w:val="53"/>
        </w:numPr>
        <w:jc w:val="both"/>
        <w:rPr>
          <w:rFonts w:ascii="Arial Narrow" w:hAnsi="Arial Narrow" w:cs="Arial"/>
          <w:sz w:val="20"/>
          <w:szCs w:val="20"/>
        </w:rPr>
      </w:pPr>
      <w:r w:rsidRPr="00B5391C">
        <w:rPr>
          <w:rFonts w:ascii="Arial Narrow" w:hAnsi="Arial Narrow" w:cs="Arial"/>
          <w:sz w:val="20"/>
          <w:szCs w:val="20"/>
        </w:rPr>
        <w:t xml:space="preserve">Quando não assimilou os conteúdos que deve transmitir, devido à má </w:t>
      </w:r>
      <w:proofErr w:type="spellStart"/>
      <w:r w:rsidRPr="00B5391C">
        <w:rPr>
          <w:rFonts w:ascii="Arial Narrow" w:hAnsi="Arial Narrow" w:cs="Arial"/>
          <w:sz w:val="20"/>
          <w:szCs w:val="20"/>
        </w:rPr>
        <w:t>percepção</w:t>
      </w:r>
      <w:proofErr w:type="spellEnd"/>
      <w:r w:rsidRPr="00B5391C">
        <w:rPr>
          <w:rFonts w:ascii="Arial Narrow" w:hAnsi="Arial Narrow" w:cs="Arial"/>
          <w:sz w:val="20"/>
          <w:szCs w:val="20"/>
        </w:rPr>
        <w:t xml:space="preserve"> das motivações do </w:t>
      </w:r>
      <w:proofErr w:type="spellStart"/>
      <w:r w:rsidRPr="00B5391C">
        <w:rPr>
          <w:rFonts w:ascii="Arial Narrow" w:hAnsi="Arial Narrow" w:cs="Arial"/>
          <w:sz w:val="20"/>
          <w:szCs w:val="20"/>
        </w:rPr>
        <w:t>receptor</w:t>
      </w:r>
      <w:proofErr w:type="spellEnd"/>
      <w:r w:rsidRPr="00B5391C">
        <w:rPr>
          <w:rFonts w:ascii="Arial Narrow" w:hAnsi="Arial Narrow" w:cs="Arial"/>
          <w:sz w:val="20"/>
          <w:szCs w:val="20"/>
        </w:rPr>
        <w:t>.</w:t>
      </w:r>
    </w:p>
    <w:p w:rsidR="00B5391C" w:rsidRPr="00B5391C" w:rsidRDefault="00B5391C" w:rsidP="00661F11">
      <w:pPr>
        <w:numPr>
          <w:ilvl w:val="0"/>
          <w:numId w:val="53"/>
        </w:numPr>
        <w:jc w:val="both"/>
        <w:rPr>
          <w:rFonts w:ascii="Arial Narrow" w:hAnsi="Arial Narrow" w:cs="Arial"/>
          <w:sz w:val="20"/>
          <w:szCs w:val="20"/>
        </w:rPr>
      </w:pPr>
      <w:r w:rsidRPr="00B5391C">
        <w:rPr>
          <w:rFonts w:ascii="Arial Narrow" w:hAnsi="Arial Narrow" w:cs="Arial"/>
          <w:sz w:val="20"/>
          <w:szCs w:val="20"/>
        </w:rPr>
        <w:t xml:space="preserve">Pelo seu egocentrismo, associado a uma incapacidade para se colocar no lugar do seu </w:t>
      </w:r>
      <w:proofErr w:type="spellStart"/>
      <w:r w:rsidRPr="00B5391C">
        <w:rPr>
          <w:rFonts w:ascii="Arial Narrow" w:hAnsi="Arial Narrow" w:cs="Arial"/>
          <w:sz w:val="20"/>
          <w:szCs w:val="20"/>
        </w:rPr>
        <w:t>receptor</w:t>
      </w:r>
      <w:proofErr w:type="spellEnd"/>
      <w:r w:rsidRPr="00B5391C">
        <w:rPr>
          <w:rFonts w:ascii="Arial Narrow" w:hAnsi="Arial Narrow" w:cs="Arial"/>
          <w:sz w:val="20"/>
          <w:szCs w:val="20"/>
        </w:rPr>
        <w:t>.</w:t>
      </w:r>
    </w:p>
    <w:p w:rsidR="00B5391C" w:rsidRPr="00B5391C" w:rsidRDefault="00B5391C" w:rsidP="00661F11">
      <w:pPr>
        <w:numPr>
          <w:ilvl w:val="0"/>
          <w:numId w:val="53"/>
        </w:numPr>
        <w:jc w:val="both"/>
        <w:rPr>
          <w:rFonts w:ascii="Arial Narrow" w:hAnsi="Arial Narrow" w:cs="Arial"/>
          <w:sz w:val="20"/>
          <w:szCs w:val="20"/>
        </w:rPr>
      </w:pPr>
      <w:r w:rsidRPr="00B5391C">
        <w:rPr>
          <w:rFonts w:ascii="Arial Narrow" w:hAnsi="Arial Narrow" w:cs="Arial"/>
          <w:sz w:val="20"/>
          <w:szCs w:val="20"/>
        </w:rPr>
        <w:t xml:space="preserve">Pela utilização de um código inadequado, em que os </w:t>
      </w:r>
      <w:proofErr w:type="spellStart"/>
      <w:r w:rsidRPr="00B5391C">
        <w:rPr>
          <w:rFonts w:ascii="Arial Narrow" w:hAnsi="Arial Narrow" w:cs="Arial"/>
          <w:sz w:val="20"/>
          <w:szCs w:val="20"/>
        </w:rPr>
        <w:t>factores</w:t>
      </w:r>
      <w:proofErr w:type="spellEnd"/>
      <w:r w:rsidRPr="00B5391C">
        <w:rPr>
          <w:rFonts w:ascii="Arial Narrow" w:hAnsi="Arial Narrow" w:cs="Arial"/>
          <w:sz w:val="20"/>
          <w:szCs w:val="20"/>
        </w:rPr>
        <w:t xml:space="preserve"> conotativos da mesma língua podem revelar-se significativos.</w:t>
      </w:r>
    </w:p>
    <w:p w:rsidR="00B5391C" w:rsidRPr="00B5391C" w:rsidRDefault="00B5391C" w:rsidP="00661F11">
      <w:pPr>
        <w:numPr>
          <w:ilvl w:val="0"/>
          <w:numId w:val="53"/>
        </w:numPr>
        <w:jc w:val="both"/>
        <w:rPr>
          <w:rFonts w:ascii="Arial Narrow" w:hAnsi="Arial Narrow" w:cs="Arial"/>
          <w:sz w:val="20"/>
          <w:szCs w:val="20"/>
        </w:rPr>
      </w:pPr>
      <w:r w:rsidRPr="00B5391C">
        <w:rPr>
          <w:rFonts w:ascii="Arial Narrow" w:hAnsi="Arial Narrow" w:cs="Arial"/>
          <w:sz w:val="20"/>
          <w:szCs w:val="20"/>
        </w:rPr>
        <w:t>Deficiente elaboração mental da mensagem.</w:t>
      </w:r>
    </w:p>
    <w:p w:rsidR="00B5391C" w:rsidRPr="00B5391C" w:rsidRDefault="00B5391C" w:rsidP="00661F11">
      <w:pPr>
        <w:numPr>
          <w:ilvl w:val="0"/>
          <w:numId w:val="53"/>
        </w:numPr>
        <w:jc w:val="both"/>
        <w:rPr>
          <w:rFonts w:ascii="Arial Narrow" w:hAnsi="Arial Narrow" w:cs="Arial"/>
          <w:sz w:val="20"/>
          <w:szCs w:val="20"/>
        </w:rPr>
      </w:pPr>
      <w:r w:rsidRPr="00B5391C">
        <w:rPr>
          <w:rFonts w:ascii="Arial Narrow" w:hAnsi="Arial Narrow" w:cs="Arial"/>
          <w:sz w:val="20"/>
          <w:szCs w:val="20"/>
        </w:rPr>
        <w:t>Deficiente escolha dos meios e/ou do local onde se estabelece a comunicação.</w:t>
      </w:r>
    </w:p>
    <w:p w:rsidR="00B5391C" w:rsidRPr="00B5391C" w:rsidRDefault="00B5391C" w:rsidP="00A72C47">
      <w:pPr>
        <w:pStyle w:val="Rodap"/>
        <w:spacing w:line="360" w:lineRule="auto"/>
        <w:jc w:val="both"/>
        <w:rPr>
          <w:rFonts w:ascii="Arial Narrow" w:hAnsi="Arial Narrow" w:cs="Arial"/>
          <w:sz w:val="20"/>
          <w:szCs w:val="20"/>
        </w:rPr>
      </w:pPr>
    </w:p>
    <w:p w:rsidR="00B5391C" w:rsidRPr="00B5391C" w:rsidRDefault="00B5391C" w:rsidP="00A72C47">
      <w:pPr>
        <w:pStyle w:val="Cabealho6"/>
        <w:spacing w:before="0" w:after="0" w:line="360" w:lineRule="auto"/>
        <w:jc w:val="both"/>
        <w:rPr>
          <w:rFonts w:ascii="Arial Narrow" w:hAnsi="Arial Narrow" w:cs="Arial"/>
          <w:sz w:val="20"/>
          <w:szCs w:val="20"/>
        </w:rPr>
      </w:pPr>
      <w:r w:rsidRPr="00B5391C">
        <w:rPr>
          <w:rFonts w:ascii="Arial Narrow" w:hAnsi="Arial Narrow" w:cs="Arial"/>
          <w:sz w:val="20"/>
          <w:szCs w:val="20"/>
        </w:rPr>
        <w:t xml:space="preserve">Ao nível do </w:t>
      </w:r>
      <w:proofErr w:type="spellStart"/>
      <w:r w:rsidRPr="00B5391C">
        <w:rPr>
          <w:rFonts w:ascii="Arial Narrow" w:hAnsi="Arial Narrow" w:cs="Arial"/>
          <w:sz w:val="20"/>
          <w:szCs w:val="20"/>
        </w:rPr>
        <w:t>receptor</w:t>
      </w:r>
      <w:proofErr w:type="spellEnd"/>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Falta de interesse para captar a mensagem.</w:t>
      </w:r>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 xml:space="preserve">Antecipação da resposta, por não saber escutar </w:t>
      </w:r>
      <w:proofErr w:type="spellStart"/>
      <w:r w:rsidRPr="00B5391C">
        <w:rPr>
          <w:rFonts w:ascii="Arial Narrow" w:hAnsi="Arial Narrow" w:cs="Arial"/>
          <w:sz w:val="20"/>
          <w:szCs w:val="20"/>
        </w:rPr>
        <w:t>activamente</w:t>
      </w:r>
      <w:proofErr w:type="spellEnd"/>
      <w:r w:rsidRPr="00B5391C">
        <w:rPr>
          <w:rFonts w:ascii="Arial Narrow" w:hAnsi="Arial Narrow" w:cs="Arial"/>
          <w:sz w:val="20"/>
          <w:szCs w:val="20"/>
        </w:rPr>
        <w:t>.</w:t>
      </w:r>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 xml:space="preserve">Competição entre interlocutores, que em casos extremos gera monólogos </w:t>
      </w:r>
      <w:proofErr w:type="spellStart"/>
      <w:r w:rsidRPr="00B5391C">
        <w:rPr>
          <w:rFonts w:ascii="Arial Narrow" w:hAnsi="Arial Narrow" w:cs="Arial"/>
          <w:sz w:val="20"/>
          <w:szCs w:val="20"/>
        </w:rPr>
        <w:t>colectivos</w:t>
      </w:r>
      <w:proofErr w:type="spellEnd"/>
      <w:r w:rsidRPr="00B5391C">
        <w:rPr>
          <w:rFonts w:ascii="Arial Narrow" w:hAnsi="Arial Narrow" w:cs="Arial"/>
          <w:sz w:val="20"/>
          <w:szCs w:val="20"/>
        </w:rPr>
        <w:t>.</w:t>
      </w:r>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Preconceitos em relação ao emissor, com hipóteses de valorização ou desvalorização da imagem do emissor e da mensagem recebida.</w:t>
      </w:r>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Posição que ocupa na rede de comunicação.</w:t>
      </w:r>
    </w:p>
    <w:p w:rsidR="00B5391C" w:rsidRPr="00B5391C" w:rsidRDefault="00B5391C" w:rsidP="00661F11">
      <w:pPr>
        <w:numPr>
          <w:ilvl w:val="0"/>
          <w:numId w:val="54"/>
        </w:numPr>
        <w:jc w:val="both"/>
        <w:rPr>
          <w:rFonts w:ascii="Arial Narrow" w:hAnsi="Arial Narrow" w:cs="Arial"/>
          <w:sz w:val="20"/>
          <w:szCs w:val="20"/>
        </w:rPr>
      </w:pPr>
      <w:r w:rsidRPr="00B5391C">
        <w:rPr>
          <w:rFonts w:ascii="Arial Narrow" w:hAnsi="Arial Narrow" w:cs="Arial"/>
          <w:sz w:val="20"/>
          <w:szCs w:val="20"/>
        </w:rPr>
        <w:t xml:space="preserve">Estado psicológico - emoções, situação </w:t>
      </w:r>
      <w:proofErr w:type="spellStart"/>
      <w:r w:rsidRPr="00B5391C">
        <w:rPr>
          <w:rFonts w:ascii="Arial Narrow" w:hAnsi="Arial Narrow" w:cs="Arial"/>
          <w:sz w:val="20"/>
          <w:szCs w:val="20"/>
        </w:rPr>
        <w:t>actual</w:t>
      </w:r>
      <w:proofErr w:type="spellEnd"/>
      <w:r w:rsidRPr="00B5391C">
        <w:rPr>
          <w:rFonts w:ascii="Arial Narrow" w:hAnsi="Arial Narrow" w:cs="Arial"/>
          <w:sz w:val="20"/>
          <w:szCs w:val="20"/>
        </w:rPr>
        <w:t>, etc..</w:t>
      </w:r>
    </w:p>
    <w:p w:rsidR="00B5391C" w:rsidRDefault="00B5391C" w:rsidP="00A72C47">
      <w:pPr>
        <w:jc w:val="both"/>
        <w:rPr>
          <w:rFonts w:ascii="Arial Narrow" w:hAnsi="Arial Narrow" w:cs="Arial"/>
          <w:i/>
          <w:sz w:val="20"/>
          <w:szCs w:val="20"/>
        </w:rPr>
      </w:pPr>
    </w:p>
    <w:p w:rsidR="00B5391C" w:rsidRPr="00B5391C" w:rsidRDefault="00B5391C" w:rsidP="00A72C47">
      <w:pPr>
        <w:pStyle w:val="Carina2"/>
        <w:pBdr>
          <w:top w:val="single" w:sz="4" w:space="1" w:color="auto"/>
          <w:left w:val="single" w:sz="4" w:space="4" w:color="auto"/>
          <w:bottom w:val="single" w:sz="4" w:space="1" w:color="auto"/>
          <w:right w:val="single" w:sz="4" w:space="4" w:color="auto"/>
        </w:pBdr>
        <w:rPr>
          <w:rFonts w:ascii="Arial Narrow" w:hAnsi="Arial Narrow"/>
          <w:sz w:val="20"/>
          <w:szCs w:val="20"/>
        </w:rPr>
      </w:pPr>
      <w:bookmarkStart w:id="37" w:name="_Toc226716997"/>
      <w:bookmarkStart w:id="38" w:name="_Toc226717561"/>
      <w:bookmarkStart w:id="39" w:name="_Toc227057674"/>
      <w:bookmarkStart w:id="40" w:name="_Toc227057867"/>
      <w:bookmarkStart w:id="41" w:name="_Toc254342905"/>
      <w:bookmarkStart w:id="42" w:name="_Toc254543868"/>
      <w:bookmarkStart w:id="43" w:name="_Toc254544125"/>
      <w:bookmarkStart w:id="44" w:name="_Toc254544320"/>
      <w:bookmarkStart w:id="45" w:name="_Toc254545598"/>
      <w:bookmarkStart w:id="46" w:name="_Toc263677820"/>
      <w:bookmarkStart w:id="47" w:name="_Toc264467860"/>
      <w:r w:rsidRPr="00B5391C">
        <w:rPr>
          <w:rFonts w:ascii="Arial Narrow" w:hAnsi="Arial Narrow"/>
          <w:sz w:val="20"/>
          <w:szCs w:val="20"/>
        </w:rPr>
        <w:t>Barreiras Físicas</w:t>
      </w:r>
      <w:bookmarkEnd w:id="37"/>
      <w:bookmarkEnd w:id="38"/>
      <w:bookmarkEnd w:id="39"/>
      <w:bookmarkEnd w:id="40"/>
      <w:bookmarkEnd w:id="41"/>
      <w:bookmarkEnd w:id="42"/>
      <w:bookmarkEnd w:id="43"/>
      <w:bookmarkEnd w:id="44"/>
      <w:bookmarkEnd w:id="45"/>
      <w:bookmarkEnd w:id="46"/>
      <w:bookmarkEnd w:id="47"/>
    </w:p>
    <w:p w:rsidR="00B5391C" w:rsidRPr="00B5391C" w:rsidRDefault="00B5391C" w:rsidP="00A72C47">
      <w:pPr>
        <w:pStyle w:val="Rodap"/>
        <w:spacing w:line="360" w:lineRule="auto"/>
        <w:jc w:val="both"/>
        <w:rPr>
          <w:rFonts w:ascii="Arial Narrow" w:hAnsi="Arial Narrow" w:cs="Arial"/>
          <w:sz w:val="20"/>
          <w:szCs w:val="20"/>
        </w:rPr>
      </w:pPr>
    </w:p>
    <w:p w:rsidR="00B5391C" w:rsidRPr="00B5391C" w:rsidRDefault="00B5391C" w:rsidP="00A72C47">
      <w:pPr>
        <w:jc w:val="both"/>
        <w:rPr>
          <w:rFonts w:ascii="Arial Narrow" w:hAnsi="Arial Narrow" w:cs="Arial"/>
          <w:sz w:val="20"/>
          <w:szCs w:val="20"/>
        </w:rPr>
      </w:pPr>
      <w:r w:rsidRPr="00B5391C">
        <w:rPr>
          <w:rFonts w:ascii="Arial Narrow" w:hAnsi="Arial Narrow" w:cs="Arial"/>
          <w:sz w:val="20"/>
          <w:szCs w:val="20"/>
        </w:rPr>
        <w:t>Interferem ao nível do canal onde se desenvolve a comunicação.</w:t>
      </w:r>
    </w:p>
    <w:p w:rsidR="00B5391C" w:rsidRPr="00B5391C" w:rsidRDefault="00B5391C" w:rsidP="00661F11">
      <w:pPr>
        <w:numPr>
          <w:ilvl w:val="0"/>
          <w:numId w:val="55"/>
        </w:numPr>
        <w:jc w:val="both"/>
        <w:rPr>
          <w:rFonts w:ascii="Arial Narrow" w:hAnsi="Arial Narrow" w:cs="Arial"/>
          <w:sz w:val="20"/>
          <w:szCs w:val="20"/>
        </w:rPr>
      </w:pPr>
      <w:r w:rsidRPr="00B5391C">
        <w:rPr>
          <w:rFonts w:ascii="Arial Narrow" w:hAnsi="Arial Narrow" w:cs="Arial"/>
          <w:sz w:val="20"/>
          <w:szCs w:val="20"/>
        </w:rPr>
        <w:t>Ruídos ou barulhos - no exterior, conversas de terceiros, etc.</w:t>
      </w:r>
    </w:p>
    <w:p w:rsidR="00B5391C" w:rsidRPr="00B5391C" w:rsidRDefault="00B5391C" w:rsidP="00661F11">
      <w:pPr>
        <w:numPr>
          <w:ilvl w:val="0"/>
          <w:numId w:val="55"/>
        </w:numPr>
        <w:jc w:val="both"/>
        <w:rPr>
          <w:rFonts w:ascii="Arial Narrow" w:hAnsi="Arial Narrow" w:cs="Arial"/>
          <w:sz w:val="20"/>
          <w:szCs w:val="20"/>
        </w:rPr>
      </w:pPr>
      <w:r w:rsidRPr="00B5391C">
        <w:rPr>
          <w:rFonts w:ascii="Arial Narrow" w:hAnsi="Arial Narrow" w:cs="Arial"/>
          <w:sz w:val="20"/>
          <w:szCs w:val="20"/>
        </w:rPr>
        <w:t>Desproporção do volume de informação em relação aos meios de comunicação.</w:t>
      </w:r>
    </w:p>
    <w:p w:rsidR="00B5391C" w:rsidRPr="00B5391C" w:rsidRDefault="00B5391C" w:rsidP="00661F11">
      <w:pPr>
        <w:numPr>
          <w:ilvl w:val="0"/>
          <w:numId w:val="55"/>
        </w:numPr>
        <w:jc w:val="both"/>
        <w:rPr>
          <w:rFonts w:ascii="Arial Narrow" w:hAnsi="Arial Narrow" w:cs="Arial"/>
          <w:sz w:val="20"/>
          <w:szCs w:val="20"/>
        </w:rPr>
      </w:pPr>
      <w:r w:rsidRPr="00B5391C">
        <w:rPr>
          <w:rFonts w:ascii="Arial Narrow" w:hAnsi="Arial Narrow" w:cs="Arial"/>
          <w:sz w:val="20"/>
          <w:szCs w:val="20"/>
        </w:rPr>
        <w:t>Avarias ou deficiências nos meios escolhidos para enviar a mensagem.</w:t>
      </w:r>
    </w:p>
    <w:p w:rsidR="00B5391C" w:rsidRDefault="00B5391C" w:rsidP="00A72C47">
      <w:pPr>
        <w:jc w:val="both"/>
        <w:rPr>
          <w:rFonts w:ascii="Arial Narrow" w:hAnsi="Arial Narrow" w:cs="Arial"/>
          <w:sz w:val="20"/>
          <w:szCs w:val="20"/>
        </w:rPr>
      </w:pPr>
    </w:p>
    <w:p w:rsidR="00B5391C" w:rsidRPr="00B5391C" w:rsidRDefault="00B5391C" w:rsidP="00A72C47">
      <w:pPr>
        <w:pBdr>
          <w:top w:val="single" w:sz="4" w:space="1" w:color="auto"/>
          <w:left w:val="single" w:sz="4" w:space="4" w:color="auto"/>
          <w:bottom w:val="single" w:sz="4" w:space="1" w:color="auto"/>
          <w:right w:val="single" w:sz="4" w:space="4" w:color="auto"/>
        </w:pBdr>
        <w:jc w:val="both"/>
        <w:rPr>
          <w:rFonts w:ascii="Arial Narrow" w:hAnsi="Arial Narrow" w:cs="Arial"/>
          <w:b/>
          <w:smallCaps/>
          <w:sz w:val="20"/>
          <w:szCs w:val="20"/>
        </w:rPr>
      </w:pPr>
      <w:r w:rsidRPr="00B5391C">
        <w:rPr>
          <w:rFonts w:ascii="Arial Narrow" w:hAnsi="Arial Narrow" w:cs="Arial"/>
          <w:b/>
          <w:smallCaps/>
          <w:sz w:val="20"/>
          <w:szCs w:val="20"/>
        </w:rPr>
        <w:t>Barreiras Semânticas</w:t>
      </w:r>
    </w:p>
    <w:p w:rsidR="00B5391C" w:rsidRPr="00B5391C" w:rsidRDefault="00B5391C" w:rsidP="00A72C47">
      <w:pPr>
        <w:pStyle w:val="Rodap"/>
        <w:spacing w:line="360" w:lineRule="auto"/>
        <w:jc w:val="both"/>
        <w:rPr>
          <w:rFonts w:ascii="Arial Narrow" w:hAnsi="Arial Narrow" w:cs="Arial"/>
          <w:sz w:val="20"/>
          <w:szCs w:val="20"/>
        </w:rPr>
      </w:pPr>
    </w:p>
    <w:p w:rsidR="00B5391C" w:rsidRPr="00B5391C" w:rsidRDefault="00B5391C" w:rsidP="00A72C47">
      <w:pPr>
        <w:jc w:val="both"/>
        <w:rPr>
          <w:rFonts w:ascii="Arial Narrow" w:hAnsi="Arial Narrow" w:cs="Arial"/>
          <w:sz w:val="20"/>
          <w:szCs w:val="20"/>
        </w:rPr>
      </w:pPr>
      <w:r w:rsidRPr="00B5391C">
        <w:rPr>
          <w:rFonts w:ascii="Arial Narrow" w:hAnsi="Arial Narrow" w:cs="Arial"/>
          <w:sz w:val="20"/>
          <w:szCs w:val="20"/>
        </w:rPr>
        <w:t>São constituídas pelas limitações presentes nos símbolos com que comunicamos, já que estes podem possuir significados diferentes.</w:t>
      </w:r>
    </w:p>
    <w:p w:rsidR="00B5391C" w:rsidRPr="00B5391C" w:rsidRDefault="00B5391C" w:rsidP="00661F11">
      <w:pPr>
        <w:numPr>
          <w:ilvl w:val="0"/>
          <w:numId w:val="56"/>
        </w:numPr>
        <w:jc w:val="both"/>
        <w:rPr>
          <w:rFonts w:ascii="Arial Narrow" w:hAnsi="Arial Narrow" w:cs="Arial"/>
          <w:sz w:val="20"/>
          <w:szCs w:val="20"/>
        </w:rPr>
      </w:pPr>
      <w:r w:rsidRPr="00B5391C">
        <w:rPr>
          <w:rFonts w:ascii="Arial Narrow" w:hAnsi="Arial Narrow" w:cs="Arial"/>
          <w:sz w:val="20"/>
          <w:szCs w:val="20"/>
        </w:rPr>
        <w:t>Não adequação da linguagem aos papéis sociais.</w:t>
      </w:r>
    </w:p>
    <w:p w:rsidR="00B5391C" w:rsidRPr="00B5391C" w:rsidRDefault="00B5391C" w:rsidP="00661F11">
      <w:pPr>
        <w:numPr>
          <w:ilvl w:val="0"/>
          <w:numId w:val="56"/>
        </w:numPr>
        <w:jc w:val="both"/>
        <w:rPr>
          <w:rFonts w:ascii="Arial Narrow" w:hAnsi="Arial Narrow" w:cs="Arial"/>
          <w:sz w:val="20"/>
          <w:szCs w:val="20"/>
        </w:rPr>
      </w:pPr>
      <w:r w:rsidRPr="00B5391C">
        <w:rPr>
          <w:rFonts w:ascii="Arial Narrow" w:hAnsi="Arial Narrow" w:cs="Arial"/>
          <w:sz w:val="20"/>
          <w:szCs w:val="20"/>
        </w:rPr>
        <w:t>Conotações não entendidas à luz do grupo social de que o indivíduo faz parte (</w:t>
      </w:r>
      <w:proofErr w:type="spellStart"/>
      <w:r w:rsidRPr="00B5391C">
        <w:rPr>
          <w:rFonts w:ascii="Arial Narrow" w:hAnsi="Arial Narrow" w:cs="Arial"/>
          <w:sz w:val="20"/>
          <w:szCs w:val="20"/>
        </w:rPr>
        <w:t>ex</w:t>
      </w:r>
      <w:proofErr w:type="spellEnd"/>
      <w:r w:rsidRPr="00B5391C">
        <w:rPr>
          <w:rFonts w:ascii="Arial Narrow" w:hAnsi="Arial Narrow" w:cs="Arial"/>
          <w:sz w:val="20"/>
          <w:szCs w:val="20"/>
        </w:rPr>
        <w:t>: meio rural/meio citadino).</w:t>
      </w:r>
    </w:p>
    <w:p w:rsidR="00B5391C" w:rsidRPr="00FF31D1" w:rsidRDefault="00B5391C" w:rsidP="00661F11">
      <w:pPr>
        <w:numPr>
          <w:ilvl w:val="0"/>
          <w:numId w:val="56"/>
        </w:numPr>
        <w:jc w:val="both"/>
        <w:rPr>
          <w:rFonts w:cs="Arial"/>
          <w:szCs w:val="20"/>
        </w:rPr>
      </w:pPr>
      <w:r w:rsidRPr="00B5391C">
        <w:rPr>
          <w:rFonts w:ascii="Arial Narrow" w:hAnsi="Arial Narrow" w:cs="Arial"/>
          <w:sz w:val="20"/>
          <w:szCs w:val="20"/>
        </w:rPr>
        <w:t>Não correspondência da linguagem verbal à linguagem não-verbal.</w:t>
      </w:r>
    </w:p>
    <w:p w:rsidR="00AF0DE8" w:rsidRDefault="00AF0DE8" w:rsidP="00A72C47">
      <w:pPr>
        <w:autoSpaceDE w:val="0"/>
        <w:autoSpaceDN w:val="0"/>
        <w:adjustRightInd w:val="0"/>
        <w:rPr>
          <w:rFonts w:ascii="Arial Narrow" w:hAnsi="Arial Narrow" w:cs="Arial"/>
          <w:b/>
          <w:color w:val="000000"/>
          <w:sz w:val="20"/>
          <w:szCs w:val="20"/>
        </w:rPr>
      </w:pPr>
    </w:p>
    <w:p w:rsidR="003D2FB9" w:rsidRDefault="003D2FB9" w:rsidP="00A72C47">
      <w:pPr>
        <w:autoSpaceDE w:val="0"/>
        <w:autoSpaceDN w:val="0"/>
        <w:adjustRightInd w:val="0"/>
        <w:rPr>
          <w:rFonts w:ascii="Arial Narrow" w:hAnsi="Arial Narrow" w:cs="Arial"/>
          <w:b/>
          <w:color w:val="000000"/>
          <w:sz w:val="20"/>
          <w:szCs w:val="20"/>
        </w:rPr>
      </w:pPr>
    </w:p>
    <w:p w:rsidR="003D2FB9" w:rsidRDefault="003D2FB9" w:rsidP="00A72C47">
      <w:pPr>
        <w:autoSpaceDE w:val="0"/>
        <w:autoSpaceDN w:val="0"/>
        <w:adjustRightInd w:val="0"/>
        <w:rPr>
          <w:rFonts w:ascii="Arial Narrow" w:hAnsi="Arial Narrow" w:cs="Arial"/>
          <w:b/>
          <w:color w:val="000000"/>
          <w:sz w:val="20"/>
          <w:szCs w:val="20"/>
        </w:rPr>
      </w:pPr>
    </w:p>
    <w:p w:rsidR="003D2FB9" w:rsidRDefault="003D2FB9" w:rsidP="00A72C47">
      <w:pPr>
        <w:autoSpaceDE w:val="0"/>
        <w:autoSpaceDN w:val="0"/>
        <w:adjustRightInd w:val="0"/>
        <w:rPr>
          <w:rFonts w:ascii="Arial Narrow" w:hAnsi="Arial Narrow" w:cs="Arial"/>
          <w:b/>
          <w:color w:val="000000"/>
          <w:sz w:val="20"/>
          <w:szCs w:val="20"/>
        </w:rPr>
      </w:pPr>
    </w:p>
    <w:p w:rsidR="00AF0DE8" w:rsidRPr="00AF0DE8" w:rsidRDefault="00AF0DE8" w:rsidP="00661F11">
      <w:pPr>
        <w:pStyle w:val="Carina1"/>
        <w:numPr>
          <w:ilvl w:val="1"/>
          <w:numId w:val="69"/>
        </w:numPr>
        <w:ind w:left="284" w:firstLine="0"/>
        <w:rPr>
          <w:rFonts w:ascii="Arial Narrow" w:hAnsi="Arial Narrow"/>
        </w:rPr>
      </w:pPr>
      <w:bookmarkStart w:id="48" w:name="_Toc336189890"/>
      <w:r>
        <w:rPr>
          <w:rFonts w:ascii="Arial Narrow" w:hAnsi="Arial Narrow"/>
        </w:rPr>
        <w:lastRenderedPageBreak/>
        <w:t xml:space="preserve">Comunicação verbal e </w:t>
      </w:r>
      <w:proofErr w:type="gramStart"/>
      <w:r>
        <w:rPr>
          <w:rFonts w:ascii="Arial Narrow" w:hAnsi="Arial Narrow"/>
        </w:rPr>
        <w:t>não verbal</w:t>
      </w:r>
      <w:bookmarkEnd w:id="48"/>
      <w:proofErr w:type="gramEnd"/>
    </w:p>
    <w:p w:rsidR="00AF0DE8" w:rsidRDefault="00AF0DE8" w:rsidP="00A72C47">
      <w:pPr>
        <w:autoSpaceDE w:val="0"/>
        <w:autoSpaceDN w:val="0"/>
        <w:adjustRightInd w:val="0"/>
        <w:rPr>
          <w:rFonts w:ascii="Arial Narrow" w:hAnsi="Arial Narrow" w:cs="Arial"/>
          <w:b/>
          <w:color w:val="000000"/>
          <w:sz w:val="20"/>
          <w:szCs w:val="20"/>
        </w:rPr>
      </w:pPr>
    </w:p>
    <w:p w:rsidR="002729E0" w:rsidRPr="00AF0DE8" w:rsidRDefault="002729E0" w:rsidP="00A72C47">
      <w:pPr>
        <w:autoSpaceDE w:val="0"/>
        <w:autoSpaceDN w:val="0"/>
        <w:adjustRightInd w:val="0"/>
        <w:rPr>
          <w:rFonts w:ascii="Arial Narrow" w:hAnsi="Arial Narrow" w:cs="Arial"/>
          <w:color w:val="000000"/>
          <w:sz w:val="20"/>
          <w:szCs w:val="20"/>
        </w:rPr>
      </w:pPr>
      <w:r w:rsidRPr="00AF0DE8">
        <w:rPr>
          <w:rFonts w:ascii="Arial Narrow" w:hAnsi="Arial Narrow" w:cs="Arial"/>
          <w:color w:val="000000"/>
          <w:sz w:val="20"/>
          <w:szCs w:val="20"/>
        </w:rPr>
        <w:t xml:space="preserve">A Comunicação pode ser verbal e </w:t>
      </w:r>
      <w:proofErr w:type="gramStart"/>
      <w:r w:rsidRPr="00AF0DE8">
        <w:rPr>
          <w:rFonts w:ascii="Arial Narrow" w:hAnsi="Arial Narrow" w:cs="Arial"/>
          <w:color w:val="000000"/>
          <w:sz w:val="20"/>
          <w:szCs w:val="20"/>
        </w:rPr>
        <w:t>não verbal</w:t>
      </w:r>
      <w:proofErr w:type="gramEnd"/>
      <w:r w:rsidRPr="00AF0DE8">
        <w:rPr>
          <w:rFonts w:ascii="Arial Narrow" w:hAnsi="Arial Narrow" w:cs="Arial"/>
          <w:color w:val="000000"/>
          <w:sz w:val="20"/>
          <w:szCs w:val="20"/>
        </w:rPr>
        <w:t>, escrita ou oral:</w:t>
      </w:r>
    </w:p>
    <w:p w:rsidR="002729E0" w:rsidRPr="00AF0DE8" w:rsidRDefault="002729E0" w:rsidP="00A72C47">
      <w:pPr>
        <w:autoSpaceDE w:val="0"/>
        <w:autoSpaceDN w:val="0"/>
        <w:adjustRightInd w:val="0"/>
        <w:ind w:left="1416"/>
        <w:rPr>
          <w:rFonts w:ascii="Arial Narrow" w:hAnsi="Arial Narrow" w:cs="Arial"/>
          <w:b/>
          <w:bCs/>
          <w:color w:val="000000"/>
          <w:sz w:val="20"/>
          <w:szCs w:val="20"/>
        </w:rPr>
      </w:pPr>
    </w:p>
    <w:p w:rsidR="002729E0" w:rsidRPr="00AF0DE8" w:rsidRDefault="002729E0" w:rsidP="00A72C47">
      <w:pPr>
        <w:autoSpaceDE w:val="0"/>
        <w:autoSpaceDN w:val="0"/>
        <w:adjustRightInd w:val="0"/>
        <w:ind w:left="1416"/>
        <w:rPr>
          <w:rFonts w:ascii="Arial Narrow" w:hAnsi="Arial Narrow" w:cs="Arial"/>
          <w:bCs/>
          <w:color w:val="000000"/>
          <w:sz w:val="20"/>
          <w:szCs w:val="20"/>
        </w:rPr>
      </w:pPr>
      <w:r w:rsidRPr="00AF0DE8">
        <w:rPr>
          <w:rFonts w:ascii="Arial Narrow" w:hAnsi="Arial Narrow" w:cs="Arial"/>
          <w:b/>
          <w:bCs/>
          <w:color w:val="000000"/>
          <w:sz w:val="20"/>
          <w:szCs w:val="20"/>
        </w:rPr>
        <w:t xml:space="preserve">Escrita – </w:t>
      </w:r>
      <w:r w:rsidRPr="00AF0DE8">
        <w:rPr>
          <w:rFonts w:ascii="Arial Narrow" w:hAnsi="Arial Narrow" w:cs="Arial"/>
          <w:bCs/>
          <w:color w:val="000000"/>
          <w:sz w:val="20"/>
          <w:szCs w:val="20"/>
        </w:rPr>
        <w:t>livros, cartazes, jornais, etc.</w:t>
      </w:r>
    </w:p>
    <w:p w:rsidR="002729E0" w:rsidRPr="00AF0DE8" w:rsidRDefault="002729E0" w:rsidP="00A72C47">
      <w:pPr>
        <w:autoSpaceDE w:val="0"/>
        <w:autoSpaceDN w:val="0"/>
        <w:adjustRightInd w:val="0"/>
        <w:ind w:left="708" w:firstLine="708"/>
        <w:rPr>
          <w:rFonts w:ascii="Arial Narrow" w:hAnsi="Arial Narrow" w:cs="Arial"/>
          <w:bCs/>
          <w:color w:val="000000"/>
          <w:sz w:val="20"/>
          <w:szCs w:val="20"/>
        </w:rPr>
      </w:pPr>
      <w:r w:rsidRPr="00AF0DE8">
        <w:rPr>
          <w:rFonts w:ascii="Arial Narrow" w:hAnsi="Arial Narrow" w:cs="Arial"/>
          <w:b/>
          <w:bCs/>
          <w:color w:val="000000"/>
          <w:sz w:val="20"/>
          <w:szCs w:val="20"/>
        </w:rPr>
        <w:t xml:space="preserve">Oral – </w:t>
      </w:r>
      <w:r w:rsidRPr="00AF0DE8">
        <w:rPr>
          <w:rFonts w:ascii="Arial Narrow" w:hAnsi="Arial Narrow" w:cs="Arial"/>
          <w:bCs/>
          <w:color w:val="000000"/>
          <w:sz w:val="20"/>
          <w:szCs w:val="20"/>
        </w:rPr>
        <w:t>Diálogo, rádio, televisão, telefone, etc.</w:t>
      </w:r>
    </w:p>
    <w:p w:rsidR="002729E0" w:rsidRDefault="002729E0" w:rsidP="00A72C47">
      <w:pPr>
        <w:autoSpaceDE w:val="0"/>
        <w:autoSpaceDN w:val="0"/>
        <w:adjustRightInd w:val="0"/>
        <w:jc w:val="both"/>
        <w:rPr>
          <w:rFonts w:ascii="Arial Narrow" w:hAnsi="Arial Narrow" w:cs="Arial"/>
          <w:color w:val="000000"/>
          <w:sz w:val="20"/>
          <w:szCs w:val="20"/>
        </w:rPr>
      </w:pP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 xml:space="preserve">Linguagem verbal (oral) quer da linguagem </w:t>
      </w:r>
      <w:proofErr w:type="gramStart"/>
      <w:r w:rsidRPr="0057778B">
        <w:rPr>
          <w:rFonts w:ascii="Arial Narrow" w:hAnsi="Arial Narrow" w:cs="TimesNewRomanPSMT"/>
          <w:sz w:val="20"/>
          <w:szCs w:val="20"/>
          <w:lang w:eastAsia="pt-PT"/>
        </w:rPr>
        <w:t>não verbal</w:t>
      </w:r>
      <w:proofErr w:type="gramEnd"/>
      <w:r w:rsidRPr="0057778B">
        <w:rPr>
          <w:rFonts w:ascii="Arial Narrow" w:hAnsi="Arial Narrow" w:cs="TimesNewRomanPSMT"/>
          <w:sz w:val="20"/>
          <w:szCs w:val="20"/>
          <w:lang w:eastAsia="pt-PT"/>
        </w:rPr>
        <w:t xml:space="preserve"> (escrita, gestos, atitudes). Habitualmente, a linguagem </w:t>
      </w:r>
      <w:proofErr w:type="gramStart"/>
      <w:r w:rsidRPr="0057778B">
        <w:rPr>
          <w:rFonts w:ascii="Arial Narrow" w:hAnsi="Arial Narrow" w:cs="TimesNewRomanPSMT"/>
          <w:sz w:val="20"/>
          <w:szCs w:val="20"/>
          <w:lang w:eastAsia="pt-PT"/>
        </w:rPr>
        <w:t>não verbal</w:t>
      </w:r>
      <w:proofErr w:type="gramEnd"/>
      <w:r w:rsidRPr="0057778B">
        <w:rPr>
          <w:rFonts w:ascii="Arial Narrow" w:hAnsi="Arial Narrow" w:cs="TimesNewRomanPSMT"/>
          <w:sz w:val="20"/>
          <w:szCs w:val="20"/>
          <w:lang w:eastAsia="pt-PT"/>
        </w:rPr>
        <w:t xml:space="preserve"> facilita a expressão verbal, apoiando-a. </w:t>
      </w: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 xml:space="preserve">A maioria das pessoas escolhe cuidadosamente as palavras a utilizar em cada situação. Não tendo consciência das </w:t>
      </w:r>
      <w:r>
        <w:rPr>
          <w:rFonts w:ascii="Arial Narrow" w:hAnsi="Arial Narrow" w:cs="TimesNewRomanPSMT"/>
          <w:sz w:val="20"/>
          <w:szCs w:val="20"/>
          <w:lang w:eastAsia="pt-PT"/>
        </w:rPr>
        <w:t>mensagens reveladoras que o seu</w:t>
      </w:r>
      <w:r w:rsidRPr="0057778B">
        <w:rPr>
          <w:rFonts w:ascii="Arial Narrow" w:hAnsi="Arial Narrow" w:cs="TimesNewRomanPSMT"/>
          <w:sz w:val="20"/>
          <w:szCs w:val="20"/>
          <w:lang w:eastAsia="pt-PT"/>
        </w:rPr>
        <w:t xml:space="preserve"> comportamento </w:t>
      </w:r>
      <w:proofErr w:type="gramStart"/>
      <w:r w:rsidRPr="0057778B">
        <w:rPr>
          <w:rFonts w:ascii="Arial Narrow" w:hAnsi="Arial Narrow" w:cs="TimesNewRomanPSMT"/>
          <w:sz w:val="20"/>
          <w:szCs w:val="20"/>
          <w:lang w:eastAsia="pt-PT"/>
        </w:rPr>
        <w:t>não verbal</w:t>
      </w:r>
      <w:proofErr w:type="gramEnd"/>
      <w:r w:rsidRPr="0057778B">
        <w:rPr>
          <w:rFonts w:ascii="Arial Narrow" w:hAnsi="Arial Narrow" w:cs="TimesNewRomanPSMT"/>
          <w:sz w:val="20"/>
          <w:szCs w:val="20"/>
          <w:lang w:eastAsia="pt-PT"/>
        </w:rPr>
        <w:t xml:space="preserve"> emite, não se preocupam com o seu controlo.</w:t>
      </w:r>
    </w:p>
    <w:p w:rsidR="0057778B" w:rsidRDefault="0057778B" w:rsidP="00A72C47">
      <w:pPr>
        <w:autoSpaceDE w:val="0"/>
        <w:autoSpaceDN w:val="0"/>
        <w:adjustRightInd w:val="0"/>
        <w:jc w:val="both"/>
        <w:rPr>
          <w:rFonts w:ascii="Arial Narrow" w:hAnsi="Arial Narrow" w:cs="TimesNewRomanPSMT"/>
          <w:sz w:val="20"/>
          <w:szCs w:val="20"/>
          <w:lang w:eastAsia="pt-PT"/>
        </w:rPr>
      </w:pPr>
    </w:p>
    <w:p w:rsidR="0057778B" w:rsidRDefault="0057778B" w:rsidP="00A72C47">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 xml:space="preserve">Contudo, as mensagens </w:t>
      </w:r>
      <w:proofErr w:type="gramStart"/>
      <w:r w:rsidRPr="0057778B">
        <w:rPr>
          <w:rFonts w:ascii="Arial Narrow" w:hAnsi="Arial Narrow" w:cs="TimesNewRomanPSMT"/>
          <w:sz w:val="20"/>
          <w:szCs w:val="20"/>
          <w:lang w:eastAsia="pt-PT"/>
        </w:rPr>
        <w:t>não verbais</w:t>
      </w:r>
      <w:proofErr w:type="gramEnd"/>
      <w:r w:rsidRPr="0057778B">
        <w:rPr>
          <w:rFonts w:ascii="Arial Narrow" w:hAnsi="Arial Narrow" w:cs="TimesNewRomanPSMT"/>
          <w:sz w:val="20"/>
          <w:szCs w:val="20"/>
          <w:lang w:eastAsia="pt-PT"/>
        </w:rPr>
        <w:t xml:space="preserve"> transmitidas através da linguagem corporal (olhos, rosto,</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gestos, timbre e volume de voz, etc.), são determinantes nas relações interpessoais, e se houver</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dissonância o resultado pode ser desastroso.</w:t>
      </w: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p>
    <w:p w:rsidR="0057778B" w:rsidRDefault="0057778B" w:rsidP="00A72C47">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Sendo dificilmente manipulável, e tendo um impacte imediato, este tipo de linguagem fornece aos</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interlocutores todo um conhecimento acerca do nosso comportamento, atitudes e estado emocional,</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que vai influenciar a forma como vão interagir connosco.</w:t>
      </w: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p>
    <w:p w:rsidR="002729E0" w:rsidRPr="00AF0DE8" w:rsidRDefault="0057778B" w:rsidP="003D2FB9">
      <w:pPr>
        <w:autoSpaceDE w:val="0"/>
        <w:autoSpaceDN w:val="0"/>
        <w:adjustRightInd w:val="0"/>
        <w:jc w:val="both"/>
        <w:rPr>
          <w:rFonts w:ascii="Arial Narrow" w:hAnsi="Arial Narrow" w:cs="Arial"/>
          <w:color w:val="000000"/>
          <w:sz w:val="20"/>
          <w:szCs w:val="20"/>
        </w:rPr>
      </w:pPr>
      <w:r w:rsidRPr="0057778B">
        <w:rPr>
          <w:rFonts w:ascii="Arial Narrow" w:hAnsi="Arial Narrow" w:cs="TimesNewRomanPSMT"/>
          <w:sz w:val="20"/>
          <w:szCs w:val="20"/>
          <w:lang w:eastAsia="pt-PT"/>
        </w:rPr>
        <w:t xml:space="preserve">Neste sentido, é fundamental observar e perceber as </w:t>
      </w:r>
      <w:proofErr w:type="spellStart"/>
      <w:r w:rsidRPr="0057778B">
        <w:rPr>
          <w:rFonts w:ascii="Arial Narrow" w:hAnsi="Arial Narrow" w:cs="TimesNewRomanPSMT"/>
          <w:sz w:val="20"/>
          <w:szCs w:val="20"/>
          <w:lang w:eastAsia="pt-PT"/>
        </w:rPr>
        <w:t>reacções</w:t>
      </w:r>
      <w:proofErr w:type="spellEnd"/>
      <w:r w:rsidRPr="0057778B">
        <w:rPr>
          <w:rFonts w:ascii="Arial Narrow" w:hAnsi="Arial Narrow" w:cs="TimesNewRomanPSMT"/>
          <w:sz w:val="20"/>
          <w:szCs w:val="20"/>
          <w:lang w:eastAsia="pt-PT"/>
        </w:rPr>
        <w:t xml:space="preserve"> não-verbais, bem como controlar a</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 xml:space="preserve">comunicação não-verbal própria, se se pretende </w:t>
      </w:r>
      <w:proofErr w:type="spellStart"/>
      <w:r w:rsidRPr="0057778B">
        <w:rPr>
          <w:rFonts w:ascii="Arial Narrow" w:hAnsi="Arial Narrow" w:cs="TimesNewRomanPSMT"/>
          <w:sz w:val="20"/>
          <w:szCs w:val="20"/>
          <w:lang w:eastAsia="pt-PT"/>
        </w:rPr>
        <w:t>projectar</w:t>
      </w:r>
      <w:proofErr w:type="spellEnd"/>
      <w:r w:rsidRPr="0057778B">
        <w:rPr>
          <w:rFonts w:ascii="Arial Narrow" w:hAnsi="Arial Narrow" w:cs="TimesNewRomanPSMT"/>
          <w:sz w:val="20"/>
          <w:szCs w:val="20"/>
          <w:lang w:eastAsia="pt-PT"/>
        </w:rPr>
        <w:t xml:space="preserve"> uma determinada imagem e atitude.</w:t>
      </w:r>
      <w:r w:rsidR="003D2FB9">
        <w:rPr>
          <w:rFonts w:ascii="Arial Narrow" w:hAnsi="Arial Narrow" w:cs="TimesNewRomanPSMT"/>
          <w:sz w:val="20"/>
          <w:szCs w:val="20"/>
          <w:lang w:eastAsia="pt-PT"/>
        </w:rPr>
        <w:t xml:space="preserve"> </w:t>
      </w:r>
      <w:r w:rsidR="002729E0" w:rsidRPr="00AF0DE8">
        <w:rPr>
          <w:rFonts w:ascii="Arial Narrow" w:hAnsi="Arial Narrow" w:cs="Arial"/>
          <w:color w:val="000000"/>
          <w:sz w:val="20"/>
          <w:szCs w:val="20"/>
        </w:rPr>
        <w:t xml:space="preserve">É através da comunicação </w:t>
      </w:r>
      <w:proofErr w:type="gramStart"/>
      <w:r w:rsidR="002729E0" w:rsidRPr="00AF0DE8">
        <w:rPr>
          <w:rFonts w:ascii="Arial Narrow" w:hAnsi="Arial Narrow" w:cs="Arial"/>
          <w:color w:val="000000"/>
          <w:sz w:val="20"/>
          <w:szCs w:val="20"/>
        </w:rPr>
        <w:t>não verbal</w:t>
      </w:r>
      <w:proofErr w:type="gramEnd"/>
      <w:r w:rsidR="002729E0" w:rsidRPr="00AF0DE8">
        <w:rPr>
          <w:rFonts w:ascii="Arial Narrow" w:hAnsi="Arial Narrow" w:cs="Arial"/>
          <w:color w:val="000000"/>
          <w:sz w:val="20"/>
          <w:szCs w:val="20"/>
        </w:rPr>
        <w:t xml:space="preserve"> que transmitimos muitas das nossas emoções e dos nossos sentimentos</w:t>
      </w:r>
      <w:r w:rsidR="00AF0DE8">
        <w:rPr>
          <w:rFonts w:ascii="Arial Narrow" w:hAnsi="Arial Narrow" w:cs="Arial"/>
          <w:color w:val="000000"/>
          <w:sz w:val="20"/>
          <w:szCs w:val="20"/>
        </w:rPr>
        <w:t>.</w:t>
      </w:r>
    </w:p>
    <w:p w:rsidR="00AF0DE8" w:rsidRDefault="00AF0DE8" w:rsidP="003D2FB9">
      <w:pPr>
        <w:autoSpaceDE w:val="0"/>
        <w:autoSpaceDN w:val="0"/>
        <w:adjustRightInd w:val="0"/>
        <w:jc w:val="both"/>
        <w:rPr>
          <w:rFonts w:ascii="Arial Narrow" w:hAnsi="Arial Narrow" w:cs="Arial"/>
          <w:color w:val="000000"/>
          <w:sz w:val="20"/>
          <w:szCs w:val="20"/>
        </w:rPr>
      </w:pPr>
    </w:p>
    <w:p w:rsidR="003D2FB9" w:rsidRDefault="002729E0" w:rsidP="003D2FB9">
      <w:p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 xml:space="preserve">A comunicação </w:t>
      </w:r>
      <w:proofErr w:type="gramStart"/>
      <w:r w:rsidRPr="00AF0DE8">
        <w:rPr>
          <w:rFonts w:ascii="Arial Narrow" w:hAnsi="Arial Narrow" w:cs="Arial"/>
          <w:color w:val="000000"/>
          <w:sz w:val="20"/>
          <w:szCs w:val="20"/>
        </w:rPr>
        <w:t>não verbal</w:t>
      </w:r>
      <w:proofErr w:type="gramEnd"/>
      <w:r w:rsidRPr="00AF0DE8">
        <w:rPr>
          <w:rFonts w:ascii="Arial Narrow" w:hAnsi="Arial Narrow" w:cs="Arial"/>
          <w:color w:val="000000"/>
          <w:sz w:val="20"/>
          <w:szCs w:val="20"/>
        </w:rPr>
        <w:t xml:space="preserve"> que acompanha a linguagem verbal, oferece um significado mais profundo e verdadeiro que esta última.</w:t>
      </w:r>
      <w:r w:rsidR="0057778B">
        <w:rPr>
          <w:rFonts w:ascii="Arial Narrow" w:hAnsi="Arial Narrow" w:cs="Arial"/>
          <w:color w:val="000000"/>
          <w:sz w:val="20"/>
          <w:szCs w:val="20"/>
        </w:rPr>
        <w:t xml:space="preserve"> </w:t>
      </w:r>
      <w:r w:rsidRPr="00AF0DE8">
        <w:rPr>
          <w:rFonts w:ascii="Arial Narrow" w:hAnsi="Arial Narrow" w:cs="Arial"/>
          <w:color w:val="000000"/>
          <w:sz w:val="20"/>
          <w:szCs w:val="20"/>
        </w:rPr>
        <w:t xml:space="preserve">A comunicação </w:t>
      </w:r>
      <w:proofErr w:type="gramStart"/>
      <w:r w:rsidRPr="00AF0DE8">
        <w:rPr>
          <w:rFonts w:ascii="Arial Narrow" w:hAnsi="Arial Narrow" w:cs="Arial"/>
          <w:color w:val="000000"/>
          <w:sz w:val="20"/>
          <w:szCs w:val="20"/>
        </w:rPr>
        <w:t>não verbal</w:t>
      </w:r>
      <w:proofErr w:type="gramEnd"/>
      <w:r w:rsidRPr="00AF0DE8">
        <w:rPr>
          <w:rFonts w:ascii="Arial Narrow" w:hAnsi="Arial Narrow" w:cs="Arial"/>
          <w:color w:val="000000"/>
          <w:sz w:val="20"/>
          <w:szCs w:val="20"/>
        </w:rPr>
        <w:t xml:space="preserve"> pode confirmar ou não, a comunicação verbal - é sempre impor</w:t>
      </w:r>
      <w:r w:rsidR="003D2FB9">
        <w:rPr>
          <w:rFonts w:ascii="Arial Narrow" w:hAnsi="Arial Narrow" w:cs="Arial"/>
          <w:color w:val="000000"/>
          <w:sz w:val="20"/>
          <w:szCs w:val="20"/>
        </w:rPr>
        <w:t>tante adequar ambos os tipos de c</w:t>
      </w:r>
      <w:r w:rsidRPr="00AF0DE8">
        <w:rPr>
          <w:rFonts w:ascii="Arial Narrow" w:hAnsi="Arial Narrow" w:cs="Arial"/>
          <w:color w:val="000000"/>
          <w:sz w:val="20"/>
          <w:szCs w:val="20"/>
        </w:rPr>
        <w:t>omunicação</w:t>
      </w:r>
      <w:r w:rsidR="003D2FB9">
        <w:rPr>
          <w:rFonts w:ascii="Arial Narrow" w:hAnsi="Arial Narrow" w:cs="Arial"/>
          <w:color w:val="000000"/>
          <w:sz w:val="20"/>
          <w:szCs w:val="20"/>
        </w:rPr>
        <w:t xml:space="preserve">. </w:t>
      </w:r>
    </w:p>
    <w:p w:rsidR="003D2FB9" w:rsidRDefault="003D2FB9" w:rsidP="003D2FB9">
      <w:pPr>
        <w:autoSpaceDE w:val="0"/>
        <w:autoSpaceDN w:val="0"/>
        <w:adjustRightInd w:val="0"/>
        <w:jc w:val="both"/>
        <w:rPr>
          <w:rFonts w:ascii="Arial Narrow" w:hAnsi="Arial Narrow" w:cs="Arial"/>
          <w:color w:val="000000"/>
          <w:sz w:val="20"/>
          <w:szCs w:val="20"/>
        </w:rPr>
      </w:pPr>
    </w:p>
    <w:p w:rsidR="002729E0" w:rsidRPr="00AF0DE8" w:rsidRDefault="002729E0" w:rsidP="003D2FB9">
      <w:p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 xml:space="preserve">As discrepâncias entre os dois níveis de comunicação - verbal e </w:t>
      </w:r>
      <w:proofErr w:type="gramStart"/>
      <w:r w:rsidRPr="00AF0DE8">
        <w:rPr>
          <w:rFonts w:ascii="Arial Narrow" w:hAnsi="Arial Narrow" w:cs="Arial"/>
          <w:color w:val="000000"/>
          <w:sz w:val="20"/>
          <w:szCs w:val="20"/>
        </w:rPr>
        <w:t>não verbal</w:t>
      </w:r>
      <w:proofErr w:type="gramEnd"/>
      <w:r w:rsidRPr="00AF0DE8">
        <w:rPr>
          <w:rFonts w:ascii="Arial Narrow" w:hAnsi="Arial Narrow" w:cs="Arial"/>
          <w:color w:val="000000"/>
          <w:sz w:val="20"/>
          <w:szCs w:val="20"/>
        </w:rPr>
        <w:t xml:space="preserve"> - dificulta a relação e origina, frequentemente, mal-entendidos e conflitos.</w:t>
      </w:r>
    </w:p>
    <w:p w:rsidR="00AF0DE8" w:rsidRDefault="00AF0DE8" w:rsidP="003D2FB9">
      <w:pPr>
        <w:autoSpaceDE w:val="0"/>
        <w:autoSpaceDN w:val="0"/>
        <w:adjustRightInd w:val="0"/>
        <w:jc w:val="both"/>
        <w:rPr>
          <w:rFonts w:ascii="Arial Narrow" w:hAnsi="Arial Narrow" w:cs="Arial"/>
          <w:color w:val="000000"/>
          <w:sz w:val="20"/>
          <w:szCs w:val="20"/>
        </w:rPr>
      </w:pPr>
    </w:p>
    <w:p w:rsidR="002729E0" w:rsidRDefault="002729E0" w:rsidP="003D2FB9">
      <w:p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Os gestos acompanham e reforçam a linguagem verbal, o espaço, nomeadamente a proximidade ou afastamento físico é também importante na qualidade da comunicação assim como o silêncio. O silêncio pode comunicar uma série de situações diferentes (partilha de emoções, escuta). Pode servir quer para provocar a comunicação como para a bloquear</w:t>
      </w:r>
      <w:r w:rsidR="003D2FB9">
        <w:rPr>
          <w:rFonts w:ascii="Arial Narrow" w:hAnsi="Arial Narrow" w:cs="Arial"/>
          <w:color w:val="000000"/>
          <w:sz w:val="20"/>
          <w:szCs w:val="20"/>
        </w:rPr>
        <w:t xml:space="preserve">. </w:t>
      </w:r>
      <w:r w:rsidRPr="00AF0DE8">
        <w:rPr>
          <w:rFonts w:ascii="Arial Narrow" w:hAnsi="Arial Narrow" w:cs="Arial"/>
          <w:color w:val="000000"/>
          <w:sz w:val="20"/>
          <w:szCs w:val="20"/>
        </w:rPr>
        <w:t>Os movimentos corporais: o olhar</w:t>
      </w:r>
      <w:r w:rsidR="00AF0DE8">
        <w:rPr>
          <w:rFonts w:ascii="Arial Narrow" w:hAnsi="Arial Narrow" w:cs="Arial"/>
          <w:color w:val="000000"/>
          <w:sz w:val="20"/>
          <w:szCs w:val="20"/>
        </w:rPr>
        <w:t xml:space="preserve"> ou</w:t>
      </w:r>
      <w:r w:rsidRPr="00AF0DE8">
        <w:rPr>
          <w:rFonts w:ascii="Arial Narrow" w:hAnsi="Arial Narrow" w:cs="Arial"/>
          <w:color w:val="000000"/>
          <w:sz w:val="20"/>
          <w:szCs w:val="20"/>
        </w:rPr>
        <w:t xml:space="preserve"> a posição dos braços podem favorecer ou bloquear uma comunicação</w:t>
      </w:r>
      <w:r w:rsidR="0057778B">
        <w:rPr>
          <w:rFonts w:ascii="Arial Narrow" w:hAnsi="Arial Narrow" w:cs="Arial"/>
          <w:color w:val="000000"/>
          <w:sz w:val="20"/>
          <w:szCs w:val="20"/>
        </w:rPr>
        <w:t xml:space="preserve">. </w:t>
      </w:r>
      <w:r w:rsidRPr="00AF0DE8">
        <w:rPr>
          <w:rFonts w:ascii="Arial Narrow" w:hAnsi="Arial Narrow" w:cs="Arial"/>
          <w:color w:val="000000"/>
          <w:sz w:val="20"/>
          <w:szCs w:val="20"/>
        </w:rPr>
        <w:t>A expressão facial e movimentos corporais: podem desencadear quer comportamentos positivos quer negativos.</w:t>
      </w:r>
    </w:p>
    <w:p w:rsidR="003D2FB9" w:rsidRDefault="003D2FB9" w:rsidP="003D2FB9">
      <w:pPr>
        <w:autoSpaceDE w:val="0"/>
        <w:autoSpaceDN w:val="0"/>
        <w:adjustRightInd w:val="0"/>
        <w:jc w:val="both"/>
        <w:rPr>
          <w:rFonts w:ascii="Arial Narrow" w:hAnsi="Arial Narrow" w:cs="TimesNewRomanPSMT"/>
          <w:sz w:val="20"/>
          <w:szCs w:val="20"/>
          <w:lang w:eastAsia="pt-PT"/>
        </w:rPr>
      </w:pPr>
    </w:p>
    <w:p w:rsidR="0057778B" w:rsidRDefault="0057778B" w:rsidP="003D2FB9">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O espaço físico entre interlocutores assume também elevada importância como forma</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comunicacional. Provavelmente, todos passámos já por situações de desconforto, em que alguém</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 xml:space="preserve">que não conhecemos se aproxima em demasia para nos falar. A </w:t>
      </w:r>
      <w:proofErr w:type="spellStart"/>
      <w:r w:rsidRPr="0057778B">
        <w:rPr>
          <w:rFonts w:ascii="Arial Narrow" w:hAnsi="Arial Narrow" w:cs="TimesNewRomanPSMT"/>
          <w:sz w:val="20"/>
          <w:szCs w:val="20"/>
          <w:lang w:eastAsia="pt-PT"/>
        </w:rPr>
        <w:t>reacção</w:t>
      </w:r>
      <w:proofErr w:type="spellEnd"/>
      <w:r w:rsidRPr="0057778B">
        <w:rPr>
          <w:rFonts w:ascii="Arial Narrow" w:hAnsi="Arial Narrow" w:cs="TimesNewRomanPSMT"/>
          <w:sz w:val="20"/>
          <w:szCs w:val="20"/>
          <w:lang w:eastAsia="pt-PT"/>
        </w:rPr>
        <w:t xml:space="preserve"> imediata é o afastamento, a</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marcação de distâncias, uma vez que sentimos que estão a invadir o nosso território pessoal.</w:t>
      </w:r>
    </w:p>
    <w:p w:rsidR="0057778B" w:rsidRPr="0057778B" w:rsidRDefault="0057778B" w:rsidP="00A72C47">
      <w:pPr>
        <w:autoSpaceDE w:val="0"/>
        <w:autoSpaceDN w:val="0"/>
        <w:adjustRightInd w:val="0"/>
        <w:jc w:val="both"/>
        <w:rPr>
          <w:rFonts w:ascii="Arial Narrow" w:hAnsi="Arial Narrow" w:cs="TimesNewRomanPSMT"/>
          <w:sz w:val="20"/>
          <w:szCs w:val="20"/>
          <w:lang w:eastAsia="pt-PT"/>
        </w:rPr>
      </w:pPr>
    </w:p>
    <w:p w:rsidR="0057778B" w:rsidRDefault="0057778B" w:rsidP="00A72C47">
      <w:p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lastRenderedPageBreak/>
        <w:t>As distâncias interpessoais, à semelhança do que acontece com a gestão do tempo, variam</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consoante as culturas e o contexto. Segundo Edward Hall (antropólogo norte-americano), é</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possível definir cinco categorias de distâncias interpessoais no ocidente:</w:t>
      </w:r>
    </w:p>
    <w:p w:rsidR="0057778B" w:rsidRPr="0057778B" w:rsidRDefault="0057778B" w:rsidP="00661F11">
      <w:pPr>
        <w:pStyle w:val="PargrafodaLista"/>
        <w:numPr>
          <w:ilvl w:val="0"/>
          <w:numId w:val="24"/>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Distância íntima: 20 a 50cm</w:t>
      </w:r>
    </w:p>
    <w:p w:rsidR="0057778B" w:rsidRPr="0057778B" w:rsidRDefault="0057778B" w:rsidP="00A72C47">
      <w:pPr>
        <w:pStyle w:val="PargrafodaLista"/>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É a distância da confidência, expressa na vontade de comunicar. Quando esta distância nos é</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imposta (ex.: em “horas de ponta” nos transportes públicos), fugimos ao contacto visual com os</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outros. Esta fronteira só é voluntariamente ultrapassada em caso de carinho ou agressividade.</w:t>
      </w:r>
    </w:p>
    <w:p w:rsidR="0057778B" w:rsidRPr="0057778B" w:rsidRDefault="0057778B" w:rsidP="00661F11">
      <w:pPr>
        <w:pStyle w:val="PargrafodaLista"/>
        <w:numPr>
          <w:ilvl w:val="0"/>
          <w:numId w:val="24"/>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Distância pessoal: 50cm a 1,20m</w:t>
      </w:r>
    </w:p>
    <w:p w:rsidR="0057778B" w:rsidRPr="0057778B" w:rsidRDefault="0057778B"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 xml:space="preserve">Exemplo: </w:t>
      </w:r>
      <w:r w:rsidRPr="0057778B">
        <w:rPr>
          <w:rFonts w:ascii="Arial Narrow" w:hAnsi="Arial Narrow" w:cs="TimesNewRomanPSMT"/>
          <w:sz w:val="20"/>
          <w:szCs w:val="20"/>
          <w:lang w:eastAsia="pt-PT"/>
        </w:rPr>
        <w:t>Duas pessoas encontram-se, cumprimentam-se e conversam</w:t>
      </w:r>
      <w:r>
        <w:rPr>
          <w:rFonts w:ascii="Arial Narrow" w:hAnsi="Arial Narrow" w:cs="TimesNewRomanPSMT"/>
          <w:sz w:val="20"/>
          <w:szCs w:val="20"/>
          <w:lang w:eastAsia="pt-PT"/>
        </w:rPr>
        <w:t>.</w:t>
      </w:r>
    </w:p>
    <w:p w:rsidR="0057778B" w:rsidRDefault="0057778B" w:rsidP="00661F11">
      <w:pPr>
        <w:pStyle w:val="PargrafodaLista"/>
        <w:numPr>
          <w:ilvl w:val="0"/>
          <w:numId w:val="24"/>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Distância social: 1,20m a 2,40m</w:t>
      </w:r>
    </w:p>
    <w:p w:rsidR="0057778B" w:rsidRPr="0057778B" w:rsidRDefault="0057778B"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Também designada “d</w:t>
      </w:r>
      <w:r w:rsidRPr="0057778B">
        <w:rPr>
          <w:rFonts w:ascii="Arial Narrow" w:hAnsi="Arial Narrow" w:cs="TimesNewRomanPSMT"/>
          <w:sz w:val="20"/>
          <w:szCs w:val="20"/>
          <w:lang w:eastAsia="pt-PT"/>
        </w:rPr>
        <w:t>istância administrativa</w:t>
      </w:r>
      <w:r>
        <w:rPr>
          <w:rFonts w:ascii="Arial Narrow" w:hAnsi="Arial Narrow" w:cs="TimesNewRomanPSMT"/>
          <w:sz w:val="20"/>
          <w:szCs w:val="20"/>
          <w:lang w:eastAsia="pt-PT"/>
        </w:rPr>
        <w:t>”</w:t>
      </w:r>
      <w:r w:rsidRPr="0057778B">
        <w:rPr>
          <w:rFonts w:ascii="Arial Narrow" w:hAnsi="Arial Narrow" w:cs="TimesNewRomanPSMT"/>
          <w:sz w:val="20"/>
          <w:szCs w:val="20"/>
          <w:lang w:eastAsia="pt-PT"/>
        </w:rPr>
        <w:t>, caracterizada pela comunicação verbal sem contacto físico (ex</w:t>
      </w:r>
      <w:r>
        <w:rPr>
          <w:rFonts w:ascii="Arial Narrow" w:hAnsi="Arial Narrow" w:cs="TimesNewRomanPSMT"/>
          <w:sz w:val="20"/>
          <w:szCs w:val="20"/>
          <w:lang w:eastAsia="pt-PT"/>
        </w:rPr>
        <w:t>emplo</w:t>
      </w:r>
      <w:r w:rsidRPr="0057778B">
        <w:rPr>
          <w:rFonts w:ascii="Arial Narrow" w:hAnsi="Arial Narrow" w:cs="TimesNewRomanPSMT"/>
          <w:sz w:val="20"/>
          <w:szCs w:val="20"/>
          <w:lang w:eastAsia="pt-PT"/>
        </w:rPr>
        <w:t>:</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atendedor / cliente)</w:t>
      </w:r>
      <w:r>
        <w:rPr>
          <w:rFonts w:ascii="Arial Narrow" w:hAnsi="Arial Narrow" w:cs="TimesNewRomanPSMT"/>
          <w:sz w:val="20"/>
          <w:szCs w:val="20"/>
          <w:lang w:eastAsia="pt-PT"/>
        </w:rPr>
        <w:t>.</w:t>
      </w:r>
    </w:p>
    <w:p w:rsidR="0057778B" w:rsidRPr="0057778B" w:rsidRDefault="0057778B" w:rsidP="00661F11">
      <w:pPr>
        <w:pStyle w:val="PargrafodaLista"/>
        <w:numPr>
          <w:ilvl w:val="0"/>
          <w:numId w:val="24"/>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Distância pública: até 8m</w:t>
      </w:r>
    </w:p>
    <w:p w:rsidR="0057778B" w:rsidRPr="0057778B" w:rsidRDefault="0057778B" w:rsidP="00A72C47">
      <w:pPr>
        <w:pStyle w:val="PargrafodaLista"/>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 xml:space="preserve">Exercício de um papel social, com </w:t>
      </w:r>
      <w:proofErr w:type="gramStart"/>
      <w:r w:rsidRPr="0057778B">
        <w:rPr>
          <w:rFonts w:ascii="Arial Narrow" w:hAnsi="Arial Narrow" w:cs="TimesNewRomanPSMT"/>
          <w:sz w:val="20"/>
          <w:szCs w:val="20"/>
          <w:lang w:eastAsia="pt-PT"/>
        </w:rPr>
        <w:t>contr</w:t>
      </w:r>
      <w:r>
        <w:rPr>
          <w:rFonts w:ascii="Arial Narrow" w:hAnsi="Arial Narrow" w:cs="TimesNewRomanPSMT"/>
          <w:sz w:val="20"/>
          <w:szCs w:val="20"/>
          <w:lang w:eastAsia="pt-PT"/>
        </w:rPr>
        <w:t>ole</w:t>
      </w:r>
      <w:proofErr w:type="gramEnd"/>
      <w:r>
        <w:rPr>
          <w:rFonts w:ascii="Arial Narrow" w:hAnsi="Arial Narrow" w:cs="TimesNewRomanPSMT"/>
          <w:sz w:val="20"/>
          <w:szCs w:val="20"/>
          <w:lang w:eastAsia="pt-PT"/>
        </w:rPr>
        <w:t xml:space="preserve"> específico da distância (exemplo</w:t>
      </w:r>
      <w:r w:rsidRPr="0057778B">
        <w:rPr>
          <w:rFonts w:ascii="Arial Narrow" w:hAnsi="Arial Narrow" w:cs="TimesNewRomanPSMT"/>
          <w:sz w:val="20"/>
          <w:szCs w:val="20"/>
          <w:lang w:eastAsia="pt-PT"/>
        </w:rPr>
        <w:t>:</w:t>
      </w:r>
      <w:r>
        <w:rPr>
          <w:rFonts w:ascii="Arial Narrow" w:hAnsi="Arial Narrow" w:cs="TimesNewRomanPSMT"/>
          <w:sz w:val="20"/>
          <w:szCs w:val="20"/>
          <w:lang w:eastAsia="pt-PT"/>
        </w:rPr>
        <w:t xml:space="preserve"> </w:t>
      </w:r>
      <w:r w:rsidRPr="0057778B">
        <w:rPr>
          <w:rFonts w:ascii="Arial Narrow" w:hAnsi="Arial Narrow" w:cs="TimesNewRomanPSMT"/>
          <w:sz w:val="20"/>
          <w:szCs w:val="20"/>
          <w:lang w:eastAsia="pt-PT"/>
        </w:rPr>
        <w:t>professor/aluno)</w:t>
      </w:r>
      <w:r>
        <w:rPr>
          <w:rFonts w:ascii="Arial Narrow" w:hAnsi="Arial Narrow" w:cs="TimesNewRomanPSMT"/>
          <w:sz w:val="20"/>
          <w:szCs w:val="20"/>
          <w:lang w:eastAsia="pt-PT"/>
        </w:rPr>
        <w:t>.</w:t>
      </w:r>
    </w:p>
    <w:p w:rsidR="0057778B" w:rsidRPr="0057778B" w:rsidRDefault="0057778B" w:rsidP="00661F11">
      <w:pPr>
        <w:pStyle w:val="PargrafodaLista"/>
        <w:numPr>
          <w:ilvl w:val="0"/>
          <w:numId w:val="24"/>
        </w:numPr>
        <w:autoSpaceDE w:val="0"/>
        <w:autoSpaceDN w:val="0"/>
        <w:adjustRightInd w:val="0"/>
        <w:jc w:val="both"/>
        <w:rPr>
          <w:rFonts w:ascii="Arial Narrow" w:hAnsi="Arial Narrow" w:cs="TimesNewRomanPSMT"/>
          <w:sz w:val="20"/>
          <w:szCs w:val="20"/>
          <w:lang w:eastAsia="pt-PT"/>
        </w:rPr>
      </w:pPr>
      <w:r w:rsidRPr="0057778B">
        <w:rPr>
          <w:rFonts w:ascii="Arial Narrow" w:hAnsi="Arial Narrow" w:cs="TimesNewRomanPSMT"/>
          <w:sz w:val="20"/>
          <w:szCs w:val="20"/>
          <w:lang w:eastAsia="pt-PT"/>
        </w:rPr>
        <w:t>Distância pública alargada: mais de 8m</w:t>
      </w:r>
    </w:p>
    <w:p w:rsidR="0057778B" w:rsidRPr="0057778B" w:rsidRDefault="0057778B" w:rsidP="00A72C47">
      <w:pPr>
        <w:pStyle w:val="PargrafodaLista"/>
        <w:autoSpaceDE w:val="0"/>
        <w:autoSpaceDN w:val="0"/>
        <w:adjustRightInd w:val="0"/>
        <w:jc w:val="both"/>
        <w:rPr>
          <w:rFonts w:ascii="Arial Narrow" w:hAnsi="Arial Narrow" w:cs="Arial"/>
          <w:color w:val="000000"/>
          <w:sz w:val="20"/>
          <w:szCs w:val="20"/>
        </w:rPr>
      </w:pPr>
      <w:r w:rsidRPr="0057778B">
        <w:rPr>
          <w:rFonts w:ascii="Arial Narrow" w:hAnsi="Arial Narrow" w:cs="TimesNewRomanPSMT"/>
          <w:sz w:val="20"/>
          <w:szCs w:val="20"/>
          <w:lang w:eastAsia="pt-PT"/>
        </w:rPr>
        <w:t>Ex</w:t>
      </w:r>
      <w:r>
        <w:rPr>
          <w:rFonts w:ascii="Arial Narrow" w:hAnsi="Arial Narrow" w:cs="TimesNewRomanPSMT"/>
          <w:sz w:val="20"/>
          <w:szCs w:val="20"/>
          <w:lang w:eastAsia="pt-PT"/>
        </w:rPr>
        <w:t>emplo</w:t>
      </w:r>
      <w:r w:rsidRPr="0057778B">
        <w:rPr>
          <w:rFonts w:ascii="Arial Narrow" w:hAnsi="Arial Narrow" w:cs="TimesNewRomanPSMT"/>
          <w:sz w:val="20"/>
          <w:szCs w:val="20"/>
          <w:lang w:eastAsia="pt-PT"/>
        </w:rPr>
        <w:t xml:space="preserve">: </w:t>
      </w:r>
      <w:proofErr w:type="spellStart"/>
      <w:r w:rsidRPr="0057778B">
        <w:rPr>
          <w:rFonts w:ascii="Arial Narrow" w:hAnsi="Arial Narrow" w:cs="TimesNewRomanPSMT"/>
          <w:sz w:val="20"/>
          <w:szCs w:val="20"/>
          <w:lang w:eastAsia="pt-PT"/>
        </w:rPr>
        <w:t>actor</w:t>
      </w:r>
      <w:proofErr w:type="spellEnd"/>
      <w:r w:rsidRPr="0057778B">
        <w:rPr>
          <w:rFonts w:ascii="Arial Narrow" w:hAnsi="Arial Narrow" w:cs="TimesNewRomanPSMT"/>
          <w:sz w:val="20"/>
          <w:szCs w:val="20"/>
          <w:lang w:eastAsia="pt-PT"/>
        </w:rPr>
        <w:t xml:space="preserve">/público, em </w:t>
      </w:r>
      <w:proofErr w:type="spellStart"/>
      <w:r w:rsidRPr="0057778B">
        <w:rPr>
          <w:rFonts w:ascii="Arial Narrow" w:hAnsi="Arial Narrow" w:cs="TimesNewRomanPSMT"/>
          <w:sz w:val="20"/>
          <w:szCs w:val="20"/>
          <w:lang w:eastAsia="pt-PT"/>
        </w:rPr>
        <w:t>espectáculos</w:t>
      </w:r>
      <w:proofErr w:type="spellEnd"/>
      <w:r>
        <w:rPr>
          <w:rFonts w:ascii="Arial Narrow" w:hAnsi="Arial Narrow" w:cs="TimesNewRomanPSMT"/>
          <w:sz w:val="20"/>
          <w:szCs w:val="20"/>
          <w:lang w:eastAsia="pt-PT"/>
        </w:rPr>
        <w:t>.</w:t>
      </w:r>
    </w:p>
    <w:p w:rsidR="002729E0" w:rsidRPr="00AF0DE8" w:rsidRDefault="002729E0" w:rsidP="00A72C47">
      <w:pPr>
        <w:autoSpaceDE w:val="0"/>
        <w:autoSpaceDN w:val="0"/>
        <w:adjustRightInd w:val="0"/>
        <w:rPr>
          <w:rFonts w:ascii="Arial Narrow" w:hAnsi="Arial Narrow" w:cs="Arial"/>
          <w:color w:val="000000"/>
          <w:sz w:val="20"/>
          <w:szCs w:val="20"/>
        </w:rPr>
      </w:pPr>
    </w:p>
    <w:p w:rsidR="002729E0" w:rsidRPr="00AF0DE8" w:rsidRDefault="002729E0" w:rsidP="00A72C47">
      <w:pPr>
        <w:autoSpaceDE w:val="0"/>
        <w:autoSpaceDN w:val="0"/>
        <w:adjustRightInd w:val="0"/>
        <w:rPr>
          <w:rFonts w:ascii="Arial Narrow" w:hAnsi="Arial Narrow" w:cs="Arial"/>
          <w:color w:val="000000"/>
          <w:sz w:val="20"/>
          <w:szCs w:val="20"/>
        </w:rPr>
      </w:pPr>
      <w:r w:rsidRPr="00AF0DE8">
        <w:rPr>
          <w:rFonts w:ascii="Arial Narrow" w:hAnsi="Arial Narrow" w:cs="Arial"/>
          <w:color w:val="000000"/>
          <w:sz w:val="20"/>
          <w:szCs w:val="20"/>
        </w:rPr>
        <w:t xml:space="preserve">Funções da comunicação </w:t>
      </w:r>
      <w:proofErr w:type="gramStart"/>
      <w:r w:rsidRPr="00AF0DE8">
        <w:rPr>
          <w:rFonts w:ascii="Arial Narrow" w:hAnsi="Arial Narrow" w:cs="Arial"/>
          <w:b/>
          <w:color w:val="000000"/>
          <w:sz w:val="20"/>
          <w:szCs w:val="20"/>
        </w:rPr>
        <w:t>não verbal</w:t>
      </w:r>
      <w:proofErr w:type="gramEnd"/>
      <w:r w:rsidRPr="00AF0DE8">
        <w:rPr>
          <w:rFonts w:ascii="Arial Narrow" w:hAnsi="Arial Narrow" w:cs="Arial"/>
          <w:color w:val="000000"/>
          <w:sz w:val="20"/>
          <w:szCs w:val="20"/>
        </w:rPr>
        <w:t>:</w:t>
      </w:r>
    </w:p>
    <w:p w:rsidR="002729E0" w:rsidRPr="00AF0DE8" w:rsidRDefault="002729E0" w:rsidP="00A72C47">
      <w:pPr>
        <w:autoSpaceDE w:val="0"/>
        <w:autoSpaceDN w:val="0"/>
        <w:adjustRightInd w:val="0"/>
        <w:rPr>
          <w:rFonts w:ascii="Arial Narrow" w:hAnsi="Arial Narrow" w:cs="Arial"/>
          <w:color w:val="000000"/>
          <w:sz w:val="20"/>
          <w:szCs w:val="20"/>
        </w:rPr>
      </w:pPr>
    </w:p>
    <w:p w:rsidR="002729E0" w:rsidRPr="00AF0DE8" w:rsidRDefault="002729E0" w:rsidP="00A72C47">
      <w:pPr>
        <w:numPr>
          <w:ilvl w:val="0"/>
          <w:numId w:val="9"/>
        </w:num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Contradição</w:t>
      </w:r>
    </w:p>
    <w:p w:rsidR="002729E0" w:rsidRPr="00AF0DE8" w:rsidRDefault="002729E0" w:rsidP="00A72C47">
      <w:pPr>
        <w:numPr>
          <w:ilvl w:val="0"/>
          <w:numId w:val="9"/>
        </w:num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Substituição</w:t>
      </w:r>
    </w:p>
    <w:p w:rsidR="002729E0" w:rsidRPr="00AF0DE8" w:rsidRDefault="002729E0" w:rsidP="00A72C47">
      <w:pPr>
        <w:numPr>
          <w:ilvl w:val="0"/>
          <w:numId w:val="9"/>
        </w:num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Repetição</w:t>
      </w:r>
    </w:p>
    <w:p w:rsidR="002729E0" w:rsidRPr="00AF0DE8" w:rsidRDefault="002729E0" w:rsidP="00A72C47">
      <w:pPr>
        <w:numPr>
          <w:ilvl w:val="0"/>
          <w:numId w:val="9"/>
        </w:num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Regulação</w:t>
      </w:r>
    </w:p>
    <w:p w:rsidR="002729E0" w:rsidRPr="00AF0DE8" w:rsidRDefault="002729E0" w:rsidP="00A72C47">
      <w:pPr>
        <w:numPr>
          <w:ilvl w:val="0"/>
          <w:numId w:val="9"/>
        </w:numPr>
        <w:autoSpaceDE w:val="0"/>
        <w:autoSpaceDN w:val="0"/>
        <w:adjustRightInd w:val="0"/>
        <w:jc w:val="both"/>
        <w:rPr>
          <w:rFonts w:ascii="Arial Narrow" w:hAnsi="Arial Narrow" w:cs="Arial"/>
          <w:color w:val="000000"/>
          <w:sz w:val="20"/>
          <w:szCs w:val="20"/>
        </w:rPr>
      </w:pPr>
      <w:r w:rsidRPr="00AF0DE8">
        <w:rPr>
          <w:rFonts w:ascii="Arial Narrow" w:hAnsi="Arial Narrow" w:cs="Arial"/>
          <w:color w:val="000000"/>
          <w:sz w:val="20"/>
          <w:szCs w:val="20"/>
        </w:rPr>
        <w:t xml:space="preserve">Expressão </w:t>
      </w:r>
      <w:proofErr w:type="spellStart"/>
      <w:r w:rsidRPr="00AF0DE8">
        <w:rPr>
          <w:rFonts w:ascii="Arial Narrow" w:hAnsi="Arial Narrow" w:cs="Arial"/>
          <w:color w:val="000000"/>
          <w:sz w:val="20"/>
          <w:szCs w:val="20"/>
        </w:rPr>
        <w:t>afectiva</w:t>
      </w:r>
      <w:proofErr w:type="spellEnd"/>
    </w:p>
    <w:p w:rsidR="002729E0" w:rsidRPr="00AF0DE8" w:rsidRDefault="002729E0" w:rsidP="00A72C47">
      <w:pPr>
        <w:autoSpaceDE w:val="0"/>
        <w:autoSpaceDN w:val="0"/>
        <w:adjustRightInd w:val="0"/>
        <w:rPr>
          <w:rFonts w:ascii="Arial Narrow" w:hAnsi="Arial Narrow" w:cs="Arial"/>
          <w:color w:val="000000"/>
          <w:sz w:val="20"/>
          <w:szCs w:val="20"/>
        </w:rPr>
      </w:pPr>
    </w:p>
    <w:p w:rsidR="00736D42" w:rsidRPr="00D7015C" w:rsidRDefault="00736D42" w:rsidP="00A72C47">
      <w:pPr>
        <w:autoSpaceDE w:val="0"/>
        <w:autoSpaceDN w:val="0"/>
        <w:adjustRightInd w:val="0"/>
        <w:jc w:val="both"/>
        <w:rPr>
          <w:rFonts w:ascii="Arial Narrow" w:hAnsi="Arial Narrow" w:cs="TimesNewRomanPSMT"/>
          <w:b/>
          <w:sz w:val="20"/>
          <w:szCs w:val="20"/>
          <w:lang w:eastAsia="pt-PT"/>
        </w:rPr>
      </w:pPr>
      <w:r w:rsidRPr="00D7015C">
        <w:rPr>
          <w:rFonts w:ascii="Arial Narrow" w:hAnsi="Arial Narrow" w:cs="TimesNewRomanPSMT"/>
          <w:sz w:val="20"/>
          <w:szCs w:val="20"/>
          <w:lang w:eastAsia="pt-PT"/>
        </w:rPr>
        <w:t>A comunicação oral face a face é a prática mais frequente do nosso dia-a-dia. Dada a sua</w:t>
      </w:r>
      <w:r w:rsidR="00D7015C">
        <w:rPr>
          <w:rFonts w:ascii="Arial Narrow" w:hAnsi="Arial Narrow" w:cs="TimesNewRomanPSMT"/>
          <w:sz w:val="20"/>
          <w:szCs w:val="20"/>
          <w:lang w:eastAsia="pt-PT"/>
        </w:rPr>
        <w:t xml:space="preserve"> </w:t>
      </w:r>
      <w:r w:rsidRPr="00D7015C">
        <w:rPr>
          <w:rFonts w:ascii="Arial Narrow" w:hAnsi="Arial Narrow" w:cs="TimesNewRomanPSMT"/>
          <w:sz w:val="20"/>
          <w:szCs w:val="20"/>
          <w:lang w:eastAsia="pt-PT"/>
        </w:rPr>
        <w:t>importância, são de considerar algumas recomendações que poderão facilitar a qualidade da relação</w:t>
      </w:r>
      <w:r w:rsidR="00D7015C">
        <w:rPr>
          <w:rFonts w:ascii="Arial Narrow" w:hAnsi="Arial Narrow" w:cs="TimesNewRomanPSMT"/>
          <w:sz w:val="20"/>
          <w:szCs w:val="20"/>
          <w:lang w:eastAsia="pt-PT"/>
        </w:rPr>
        <w:t xml:space="preserve"> </w:t>
      </w:r>
      <w:r w:rsidRPr="00D7015C">
        <w:rPr>
          <w:rFonts w:ascii="Arial Narrow" w:hAnsi="Arial Narrow" w:cs="TimesNewRomanPSMT"/>
          <w:sz w:val="20"/>
          <w:szCs w:val="20"/>
          <w:lang w:eastAsia="pt-PT"/>
        </w:rPr>
        <w:t xml:space="preserve">interpessoal. Assim, é vantajoso: </w:t>
      </w:r>
      <w:r w:rsidRPr="00D7015C">
        <w:rPr>
          <w:rFonts w:ascii="Arial Narrow" w:hAnsi="Arial Narrow" w:cs="TimesNewRomanPSMT"/>
          <w:b/>
          <w:sz w:val="20"/>
          <w:szCs w:val="20"/>
          <w:lang w:eastAsia="pt-PT"/>
        </w:rPr>
        <w:t>saber transmitir, saber ouvir, saber questionar.</w:t>
      </w:r>
    </w:p>
    <w:p w:rsidR="00D7015C" w:rsidRPr="00D7015C" w:rsidRDefault="00D7015C" w:rsidP="00A72C47">
      <w:pPr>
        <w:autoSpaceDE w:val="0"/>
        <w:autoSpaceDN w:val="0"/>
        <w:adjustRightInd w:val="0"/>
        <w:jc w:val="both"/>
        <w:rPr>
          <w:rFonts w:ascii="Arial Narrow" w:hAnsi="Arial Narrow" w:cs="TimesNewRomanPSMT"/>
          <w:sz w:val="20"/>
          <w:szCs w:val="20"/>
          <w:lang w:eastAsia="pt-PT"/>
        </w:rPr>
      </w:pPr>
    </w:p>
    <w:p w:rsidR="00D7015C" w:rsidRPr="00D7015C" w:rsidRDefault="00736D42" w:rsidP="00661F11">
      <w:pPr>
        <w:pStyle w:val="PargrafodaLista"/>
        <w:numPr>
          <w:ilvl w:val="0"/>
          <w:numId w:val="25"/>
        </w:numPr>
        <w:autoSpaceDE w:val="0"/>
        <w:autoSpaceDN w:val="0"/>
        <w:adjustRightInd w:val="0"/>
        <w:jc w:val="both"/>
        <w:rPr>
          <w:rFonts w:ascii="Arial Narrow" w:hAnsi="Arial Narrow" w:cs="TimesNewRomanPS-ItalicMT"/>
          <w:b/>
          <w:iCs/>
          <w:sz w:val="20"/>
          <w:szCs w:val="20"/>
          <w:lang w:eastAsia="pt-PT"/>
        </w:rPr>
      </w:pPr>
      <w:r w:rsidRPr="00D7015C">
        <w:rPr>
          <w:rFonts w:ascii="Arial Narrow" w:hAnsi="Arial Narrow" w:cs="TimesNewRomanPSMT"/>
          <w:b/>
          <w:sz w:val="20"/>
          <w:szCs w:val="20"/>
          <w:lang w:eastAsia="pt-PT"/>
        </w:rPr>
        <w:t>Saber “transmitir”</w:t>
      </w:r>
    </w:p>
    <w:p w:rsidR="00D7015C" w:rsidRDefault="00736D42" w:rsidP="00A72C47">
      <w:pPr>
        <w:pStyle w:val="PargrafodaLista"/>
        <w:autoSpaceDE w:val="0"/>
        <w:autoSpaceDN w:val="0"/>
        <w:adjustRightInd w:val="0"/>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De entre as técnicas de comunicação que facilitam o diálogo, podemos</w:t>
      </w:r>
      <w:r w:rsidR="00D7015C" w:rsidRPr="00D7015C">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salientar:</w:t>
      </w:r>
    </w:p>
    <w:p w:rsidR="00D7015C" w:rsidRDefault="00D7015C"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BoldMT"/>
          <w:b/>
          <w:bCs/>
          <w:sz w:val="20"/>
          <w:szCs w:val="20"/>
          <w:lang w:eastAsia="pt-PT"/>
        </w:rPr>
        <w:t>- S</w:t>
      </w:r>
      <w:r w:rsidR="00736D42" w:rsidRPr="00D7015C">
        <w:rPr>
          <w:rFonts w:ascii="Arial Narrow" w:hAnsi="Arial Narrow" w:cs="TimesNewRomanPS-BoldMT"/>
          <w:b/>
          <w:bCs/>
          <w:sz w:val="20"/>
          <w:szCs w:val="20"/>
          <w:lang w:eastAsia="pt-PT"/>
        </w:rPr>
        <w:t xml:space="preserve">incronia </w:t>
      </w:r>
      <w:r w:rsidR="00736D42" w:rsidRPr="00D7015C">
        <w:rPr>
          <w:rFonts w:ascii="Arial Narrow" w:hAnsi="Arial Narrow" w:cs="TimesNewRomanPSMT"/>
          <w:sz w:val="20"/>
          <w:szCs w:val="20"/>
          <w:lang w:eastAsia="pt-PT"/>
        </w:rPr>
        <w:t>com o interlocutor, percebendo o seu estado psicológico</w:t>
      </w:r>
      <w:r>
        <w:rPr>
          <w:rFonts w:ascii="Arial Narrow" w:hAnsi="Arial Narrow" w:cs="TimesNewRomanPSMT"/>
          <w:sz w:val="20"/>
          <w:szCs w:val="20"/>
          <w:lang w:eastAsia="pt-PT"/>
        </w:rPr>
        <w:t xml:space="preserve"> </w:t>
      </w:r>
      <w:r w:rsidR="00736D42" w:rsidRPr="00D7015C">
        <w:rPr>
          <w:rFonts w:ascii="Arial Narrow" w:hAnsi="Arial Narrow" w:cs="TimesNewRomanPSMT"/>
          <w:sz w:val="20"/>
          <w:szCs w:val="20"/>
          <w:lang w:eastAsia="pt-PT"/>
        </w:rPr>
        <w:t>através das suas atitudes, do seu olhar, das suas expressões</w:t>
      </w:r>
      <w:r>
        <w:rPr>
          <w:rFonts w:ascii="Arial Narrow" w:hAnsi="Arial Narrow" w:cs="TimesNewRomanPSMT"/>
          <w:sz w:val="20"/>
          <w:szCs w:val="20"/>
          <w:lang w:eastAsia="pt-PT"/>
        </w:rPr>
        <w:t>.</w:t>
      </w:r>
    </w:p>
    <w:p w:rsidR="00EB253E" w:rsidRDefault="00D7015C"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BoldMT"/>
          <w:b/>
          <w:bCs/>
          <w:sz w:val="20"/>
          <w:szCs w:val="20"/>
          <w:lang w:eastAsia="pt-PT"/>
        </w:rPr>
        <w:t xml:space="preserve">- </w:t>
      </w:r>
      <w:r w:rsidRPr="00D7015C">
        <w:rPr>
          <w:rFonts w:ascii="Arial Narrow" w:hAnsi="Arial Narrow" w:cs="TimesNewRomanPS-BoldMT"/>
          <w:b/>
          <w:bCs/>
          <w:sz w:val="20"/>
          <w:szCs w:val="20"/>
          <w:lang w:eastAsia="pt-PT"/>
        </w:rPr>
        <w:t xml:space="preserve">Empatia </w:t>
      </w:r>
      <w:r w:rsidRPr="00D7015C">
        <w:rPr>
          <w:rFonts w:ascii="Arial Narrow" w:hAnsi="Arial Narrow" w:cs="TimesNewRomanPSMT"/>
          <w:sz w:val="20"/>
          <w:szCs w:val="20"/>
          <w:lang w:eastAsia="pt-PT"/>
        </w:rPr>
        <w:t>saber colocar-se no lugar do outro, para assim poder</w:t>
      </w:r>
      <w:r>
        <w:rPr>
          <w:rFonts w:ascii="Arial Narrow" w:hAnsi="Arial Narrow" w:cs="TimesNewRomanPSMT"/>
          <w:sz w:val="20"/>
          <w:szCs w:val="20"/>
          <w:lang w:eastAsia="pt-PT"/>
        </w:rPr>
        <w:t xml:space="preserve"> </w:t>
      </w:r>
      <w:r w:rsidRPr="00D7015C">
        <w:rPr>
          <w:rFonts w:ascii="Arial Narrow" w:hAnsi="Arial Narrow" w:cs="TimesNewRomanPSMT"/>
          <w:sz w:val="20"/>
          <w:szCs w:val="20"/>
          <w:lang w:eastAsia="pt-PT"/>
        </w:rPr>
        <w:t>compreender melhor as suas atitudes</w:t>
      </w:r>
      <w:r>
        <w:rPr>
          <w:rFonts w:ascii="Arial Narrow" w:hAnsi="Arial Narrow" w:cs="TimesNewRomanPSMT"/>
          <w:sz w:val="20"/>
          <w:szCs w:val="20"/>
          <w:lang w:eastAsia="pt-PT"/>
        </w:rPr>
        <w:t>.</w:t>
      </w:r>
    </w:p>
    <w:p w:rsidR="00D7015C" w:rsidRDefault="00EB253E"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BoldMT"/>
          <w:b/>
          <w:bCs/>
          <w:sz w:val="20"/>
          <w:szCs w:val="20"/>
          <w:lang w:eastAsia="pt-PT"/>
        </w:rPr>
        <w:t xml:space="preserve">- </w:t>
      </w:r>
      <w:proofErr w:type="spellStart"/>
      <w:r w:rsidR="00D7015C" w:rsidRPr="00D7015C">
        <w:rPr>
          <w:rFonts w:ascii="Arial Narrow" w:hAnsi="Arial Narrow" w:cs="TimesNewRomanPS-BoldMT"/>
          <w:b/>
          <w:bCs/>
          <w:sz w:val="20"/>
          <w:szCs w:val="20"/>
          <w:lang w:eastAsia="pt-PT"/>
        </w:rPr>
        <w:t>Resignificação</w:t>
      </w:r>
      <w:proofErr w:type="spellEnd"/>
      <w:r w:rsidR="00D7015C" w:rsidRPr="00D7015C">
        <w:rPr>
          <w:rFonts w:ascii="Arial Narrow" w:hAnsi="Arial Narrow" w:cs="TimesNewRomanPS-BoldMT"/>
          <w:b/>
          <w:bCs/>
          <w:sz w:val="20"/>
          <w:szCs w:val="20"/>
          <w:lang w:eastAsia="pt-PT"/>
        </w:rPr>
        <w:t xml:space="preserve"> </w:t>
      </w:r>
      <w:r w:rsidR="00D7015C" w:rsidRPr="00D7015C">
        <w:rPr>
          <w:rFonts w:ascii="Arial Narrow" w:hAnsi="Arial Narrow" w:cs="TimesNewRomanPSMT"/>
          <w:sz w:val="20"/>
          <w:szCs w:val="20"/>
          <w:lang w:eastAsia="pt-PT"/>
        </w:rPr>
        <w:t>ajustar a mensagem ao interlocutor em questão, para que este</w:t>
      </w:r>
      <w:r w:rsidR="00D7015C">
        <w:rPr>
          <w:rFonts w:ascii="Arial Narrow" w:hAnsi="Arial Narrow" w:cs="TimesNewRomanPSMT"/>
          <w:sz w:val="20"/>
          <w:szCs w:val="20"/>
          <w:lang w:eastAsia="pt-PT"/>
        </w:rPr>
        <w:t xml:space="preserve"> </w:t>
      </w:r>
      <w:r w:rsidR="00D7015C" w:rsidRPr="00D7015C">
        <w:rPr>
          <w:rFonts w:ascii="Arial Narrow" w:hAnsi="Arial Narrow" w:cs="TimesNewRomanPSMT"/>
          <w:sz w:val="20"/>
          <w:szCs w:val="20"/>
          <w:lang w:eastAsia="pt-PT"/>
        </w:rPr>
        <w:t xml:space="preserve">possa descodificá-la </w:t>
      </w:r>
      <w:proofErr w:type="spellStart"/>
      <w:r w:rsidR="00D7015C" w:rsidRPr="00D7015C">
        <w:rPr>
          <w:rFonts w:ascii="Arial Narrow" w:hAnsi="Arial Narrow" w:cs="TimesNewRomanPSMT"/>
          <w:sz w:val="20"/>
          <w:szCs w:val="20"/>
          <w:lang w:eastAsia="pt-PT"/>
        </w:rPr>
        <w:t>correctamente</w:t>
      </w:r>
      <w:proofErr w:type="spellEnd"/>
    </w:p>
    <w:p w:rsidR="00D7015C" w:rsidRDefault="00D7015C" w:rsidP="00A72C47">
      <w:pPr>
        <w:pStyle w:val="PargrafodaLista"/>
        <w:autoSpaceDE w:val="0"/>
        <w:autoSpaceDN w:val="0"/>
        <w:adjustRightInd w:val="0"/>
        <w:jc w:val="both"/>
        <w:rPr>
          <w:rFonts w:ascii="Arial Narrow" w:hAnsi="Arial Narrow" w:cs="TimesNewRomanPSMT"/>
          <w:sz w:val="20"/>
          <w:szCs w:val="20"/>
          <w:lang w:eastAsia="pt-PT"/>
        </w:rPr>
      </w:pPr>
      <w:r>
        <w:rPr>
          <w:rFonts w:ascii="Arial Narrow" w:hAnsi="Arial Narrow" w:cs="TimesNewRomanPS-BoldMT"/>
          <w:b/>
          <w:bCs/>
          <w:sz w:val="20"/>
          <w:szCs w:val="20"/>
          <w:lang w:eastAsia="pt-PT"/>
        </w:rPr>
        <w:t xml:space="preserve">- </w:t>
      </w:r>
      <w:r w:rsidRPr="00D7015C">
        <w:rPr>
          <w:rFonts w:ascii="Arial Narrow" w:hAnsi="Arial Narrow" w:cs="TimesNewRomanPS-BoldMT"/>
          <w:b/>
          <w:bCs/>
          <w:sz w:val="20"/>
          <w:szCs w:val="20"/>
          <w:lang w:eastAsia="pt-PT"/>
        </w:rPr>
        <w:t xml:space="preserve">Reformulação </w:t>
      </w:r>
      <w:r w:rsidRPr="00D7015C">
        <w:rPr>
          <w:rFonts w:ascii="Arial Narrow" w:hAnsi="Arial Narrow" w:cs="TimesNewRomanPSMT"/>
          <w:sz w:val="20"/>
          <w:szCs w:val="20"/>
          <w:lang w:eastAsia="pt-PT"/>
        </w:rPr>
        <w:t>repetir o que ouve, reformulando, para confirmar se o que ouviu</w:t>
      </w:r>
      <w:r>
        <w:rPr>
          <w:rFonts w:ascii="Arial Narrow" w:hAnsi="Arial Narrow" w:cs="TimesNewRomanPSMT"/>
          <w:sz w:val="20"/>
          <w:szCs w:val="20"/>
          <w:lang w:eastAsia="pt-PT"/>
        </w:rPr>
        <w:t xml:space="preserve"> </w:t>
      </w:r>
      <w:r w:rsidRPr="00D7015C">
        <w:rPr>
          <w:rFonts w:ascii="Arial Narrow" w:hAnsi="Arial Narrow" w:cs="TimesNewRomanPSMT"/>
          <w:sz w:val="20"/>
          <w:szCs w:val="20"/>
          <w:lang w:eastAsia="pt-PT"/>
        </w:rPr>
        <w:t>foi precisamente o que o seu interlocutor pretendeu dizer.</w:t>
      </w:r>
    </w:p>
    <w:p w:rsidR="00D7015C" w:rsidRPr="00D7015C" w:rsidRDefault="00D7015C" w:rsidP="00A72C47">
      <w:pPr>
        <w:pStyle w:val="PargrafodaLista"/>
        <w:autoSpaceDE w:val="0"/>
        <w:autoSpaceDN w:val="0"/>
        <w:adjustRightInd w:val="0"/>
        <w:jc w:val="both"/>
        <w:rPr>
          <w:rFonts w:ascii="Arial Narrow" w:hAnsi="Arial Narrow" w:cs="TimesNewRomanPSMT"/>
          <w:sz w:val="20"/>
          <w:szCs w:val="20"/>
          <w:lang w:eastAsia="pt-PT"/>
        </w:rPr>
      </w:pPr>
      <w:r w:rsidRPr="00D7015C">
        <w:rPr>
          <w:rFonts w:ascii="Arial Narrow" w:hAnsi="Arial Narrow" w:cs="TimesNewRomanPSMT"/>
          <w:sz w:val="20"/>
          <w:szCs w:val="20"/>
          <w:lang w:eastAsia="pt-PT"/>
        </w:rPr>
        <w:t xml:space="preserve">Para que a comunicação seja eficaz e consiga atingir os </w:t>
      </w:r>
      <w:proofErr w:type="spellStart"/>
      <w:r w:rsidRPr="00D7015C">
        <w:rPr>
          <w:rFonts w:ascii="Arial Narrow" w:hAnsi="Arial Narrow" w:cs="TimesNewRomanPSMT"/>
          <w:sz w:val="20"/>
          <w:szCs w:val="20"/>
          <w:lang w:eastAsia="pt-PT"/>
        </w:rPr>
        <w:t>objectivos</w:t>
      </w:r>
      <w:proofErr w:type="spellEnd"/>
      <w:r w:rsidRPr="00D7015C">
        <w:rPr>
          <w:rFonts w:ascii="Arial Narrow" w:hAnsi="Arial Narrow" w:cs="TimesNewRomanPSMT"/>
          <w:sz w:val="20"/>
          <w:szCs w:val="20"/>
          <w:lang w:eastAsia="pt-PT"/>
        </w:rPr>
        <w:t xml:space="preserve"> pretendidos, a informação a</w:t>
      </w:r>
      <w:r>
        <w:rPr>
          <w:rFonts w:ascii="Arial Narrow" w:hAnsi="Arial Narrow" w:cs="TimesNewRomanPSMT"/>
          <w:sz w:val="20"/>
          <w:szCs w:val="20"/>
          <w:lang w:eastAsia="pt-PT"/>
        </w:rPr>
        <w:t xml:space="preserve"> </w:t>
      </w:r>
      <w:r w:rsidRPr="00D7015C">
        <w:rPr>
          <w:rFonts w:ascii="Arial Narrow" w:hAnsi="Arial Narrow" w:cs="TimesNewRomanPSMT"/>
          <w:sz w:val="20"/>
          <w:szCs w:val="20"/>
          <w:lang w:eastAsia="pt-PT"/>
        </w:rPr>
        <w:t>transmitir deve ser:</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Clara </w:t>
      </w:r>
      <w:r w:rsidRPr="00D7015C">
        <w:rPr>
          <w:rFonts w:ascii="Arial Narrow" w:hAnsi="Arial Narrow" w:cs="TimesNewRomanPSMT"/>
          <w:sz w:val="20"/>
          <w:szCs w:val="20"/>
          <w:lang w:eastAsia="pt-PT"/>
        </w:rPr>
        <w:t xml:space="preserve">- adequada ao </w:t>
      </w:r>
      <w:proofErr w:type="spellStart"/>
      <w:r w:rsidRPr="00D7015C">
        <w:rPr>
          <w:rFonts w:ascii="Arial Narrow" w:hAnsi="Arial Narrow" w:cs="TimesNewRomanPSMT"/>
          <w:sz w:val="20"/>
          <w:szCs w:val="20"/>
          <w:lang w:eastAsia="pt-PT"/>
        </w:rPr>
        <w:t>receptor</w:t>
      </w:r>
      <w:proofErr w:type="spellEnd"/>
      <w:r w:rsidRPr="00D7015C">
        <w:rPr>
          <w:rFonts w:ascii="Arial Narrow" w:hAnsi="Arial Narrow" w:cs="TimesNewRomanPSMT"/>
          <w:sz w:val="20"/>
          <w:szCs w:val="20"/>
          <w:lang w:eastAsia="pt-PT"/>
        </w:rPr>
        <w:t xml:space="preserve">, para uma </w:t>
      </w:r>
      <w:proofErr w:type="spellStart"/>
      <w:r w:rsidRPr="00D7015C">
        <w:rPr>
          <w:rFonts w:ascii="Arial Narrow" w:hAnsi="Arial Narrow" w:cs="TimesNewRomanPSMT"/>
          <w:sz w:val="20"/>
          <w:szCs w:val="20"/>
          <w:lang w:eastAsia="pt-PT"/>
        </w:rPr>
        <w:t>correcta</w:t>
      </w:r>
      <w:proofErr w:type="spellEnd"/>
      <w:r w:rsidRPr="00D7015C">
        <w:rPr>
          <w:rFonts w:ascii="Arial Narrow" w:hAnsi="Arial Narrow" w:cs="TimesNewRomanPSMT"/>
          <w:sz w:val="20"/>
          <w:szCs w:val="20"/>
          <w:lang w:eastAsia="pt-PT"/>
        </w:rPr>
        <w:t xml:space="preserve"> interpretação</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Precisa </w:t>
      </w:r>
      <w:r w:rsidRPr="00D7015C">
        <w:rPr>
          <w:rFonts w:ascii="Arial Narrow" w:hAnsi="Arial Narrow" w:cs="TimesNewRomanPSMT"/>
          <w:sz w:val="20"/>
          <w:szCs w:val="20"/>
          <w:lang w:eastAsia="pt-PT"/>
        </w:rPr>
        <w:t>- com o grau de precisão requerido em cada caso</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Oportuna </w:t>
      </w:r>
      <w:r w:rsidRPr="00D7015C">
        <w:rPr>
          <w:rFonts w:ascii="Arial Narrow" w:hAnsi="Arial Narrow" w:cs="TimesNewRomanPSMT"/>
          <w:sz w:val="20"/>
          <w:szCs w:val="20"/>
          <w:lang w:eastAsia="pt-PT"/>
        </w:rPr>
        <w:t>- dada no momento certo</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Completa </w:t>
      </w:r>
      <w:r w:rsidRPr="00D7015C">
        <w:rPr>
          <w:rFonts w:ascii="Arial Narrow" w:hAnsi="Arial Narrow" w:cs="TimesNewRomanPSMT"/>
          <w:sz w:val="20"/>
          <w:szCs w:val="20"/>
          <w:lang w:eastAsia="pt-PT"/>
        </w:rPr>
        <w:t xml:space="preserve">- dar a conhecer todos os </w:t>
      </w:r>
      <w:proofErr w:type="spellStart"/>
      <w:r w:rsidRPr="00D7015C">
        <w:rPr>
          <w:rFonts w:ascii="Arial Narrow" w:hAnsi="Arial Narrow" w:cs="TimesNewRomanPSMT"/>
          <w:sz w:val="20"/>
          <w:szCs w:val="20"/>
          <w:lang w:eastAsia="pt-PT"/>
        </w:rPr>
        <w:t>aspectos</w:t>
      </w:r>
      <w:proofErr w:type="spellEnd"/>
      <w:r w:rsidRPr="00D7015C">
        <w:rPr>
          <w:rFonts w:ascii="Arial Narrow" w:hAnsi="Arial Narrow" w:cs="TimesNewRomanPSMT"/>
          <w:sz w:val="20"/>
          <w:szCs w:val="20"/>
          <w:lang w:eastAsia="pt-PT"/>
        </w:rPr>
        <w:t xml:space="preserve"> do problema</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lastRenderedPageBreak/>
        <w:t xml:space="preserve">Hierarquizada </w:t>
      </w:r>
      <w:r w:rsidRPr="00D7015C">
        <w:rPr>
          <w:rFonts w:ascii="Arial Narrow" w:hAnsi="Arial Narrow" w:cs="TimesNewRomanPSMT"/>
          <w:sz w:val="20"/>
          <w:szCs w:val="20"/>
          <w:lang w:eastAsia="pt-PT"/>
        </w:rPr>
        <w:t>- por ordem de importância</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Sintética </w:t>
      </w:r>
      <w:r w:rsidRPr="00D7015C">
        <w:rPr>
          <w:rFonts w:ascii="Arial Narrow" w:hAnsi="Arial Narrow" w:cs="TimesNewRomanPSMT"/>
          <w:sz w:val="20"/>
          <w:szCs w:val="20"/>
          <w:lang w:eastAsia="pt-PT"/>
        </w:rPr>
        <w:t>- permitir a obtenção dos dados necessários</w:t>
      </w:r>
    </w:p>
    <w:p w:rsidR="00736D42" w:rsidRPr="00D7015C" w:rsidRDefault="00D7015C" w:rsidP="00661F11">
      <w:pPr>
        <w:pStyle w:val="PargrafodaLista"/>
        <w:numPr>
          <w:ilvl w:val="0"/>
          <w:numId w:val="26"/>
        </w:numPr>
        <w:ind w:left="1276"/>
        <w:jc w:val="both"/>
        <w:rPr>
          <w:rFonts w:ascii="Arial Narrow" w:hAnsi="Arial Narrow" w:cs="TimesNewRomanPSMT"/>
          <w:sz w:val="20"/>
          <w:szCs w:val="20"/>
          <w:lang w:eastAsia="pt-PT"/>
        </w:rPr>
      </w:pPr>
      <w:r w:rsidRPr="00D7015C">
        <w:rPr>
          <w:rFonts w:ascii="Arial Narrow" w:hAnsi="Arial Narrow" w:cs="TimesNewRomanPS-ItalicMT"/>
          <w:i/>
          <w:iCs/>
          <w:sz w:val="20"/>
          <w:szCs w:val="20"/>
          <w:lang w:eastAsia="pt-PT"/>
        </w:rPr>
        <w:t xml:space="preserve">Necessária </w:t>
      </w:r>
      <w:r w:rsidRPr="00D7015C">
        <w:rPr>
          <w:rFonts w:ascii="Arial Narrow" w:hAnsi="Arial Narrow" w:cs="TimesNewRomanPSMT"/>
          <w:sz w:val="20"/>
          <w:szCs w:val="20"/>
          <w:lang w:eastAsia="pt-PT"/>
        </w:rPr>
        <w:t>- permitir a tomada de decisão</w:t>
      </w:r>
    </w:p>
    <w:p w:rsidR="00736D42" w:rsidRDefault="00736D42" w:rsidP="00A72C47">
      <w:pPr>
        <w:rPr>
          <w:rFonts w:ascii="TimesNewRomanPSMT" w:hAnsi="TimesNewRomanPSMT" w:cs="TimesNewRomanPSMT"/>
          <w:sz w:val="24"/>
          <w:szCs w:val="24"/>
          <w:lang w:eastAsia="pt-PT"/>
        </w:rPr>
      </w:pPr>
    </w:p>
    <w:p w:rsidR="00D7015C" w:rsidRPr="00D7015C" w:rsidRDefault="00D7015C" w:rsidP="00661F11">
      <w:pPr>
        <w:pStyle w:val="PargrafodaLista"/>
        <w:numPr>
          <w:ilvl w:val="0"/>
          <w:numId w:val="25"/>
        </w:numPr>
        <w:autoSpaceDE w:val="0"/>
        <w:autoSpaceDN w:val="0"/>
        <w:adjustRightInd w:val="0"/>
        <w:jc w:val="both"/>
        <w:rPr>
          <w:rFonts w:ascii="Arial Narrow" w:hAnsi="Arial Narrow" w:cs="TimesNewRomanPSMT"/>
          <w:b/>
          <w:sz w:val="20"/>
          <w:szCs w:val="20"/>
          <w:lang w:eastAsia="pt-PT"/>
        </w:rPr>
      </w:pPr>
      <w:r w:rsidRPr="00D7015C">
        <w:rPr>
          <w:rFonts w:ascii="Arial Narrow" w:hAnsi="Arial Narrow" w:cs="TimesNewRomanPSMT"/>
          <w:b/>
          <w:sz w:val="20"/>
          <w:szCs w:val="20"/>
          <w:lang w:eastAsia="pt-PT"/>
        </w:rPr>
        <w:t>Saber “ouvir”</w:t>
      </w:r>
      <w:r>
        <w:rPr>
          <w:rFonts w:ascii="Arial Narrow" w:hAnsi="Arial Narrow" w:cs="TimesNewRomanPSMT"/>
          <w:b/>
          <w:sz w:val="20"/>
          <w:szCs w:val="20"/>
          <w:lang w:eastAsia="pt-PT"/>
        </w:rPr>
        <w:t xml:space="preserve"> (Escuta </w:t>
      </w:r>
      <w:proofErr w:type="spellStart"/>
      <w:r>
        <w:rPr>
          <w:rFonts w:ascii="Arial Narrow" w:hAnsi="Arial Narrow" w:cs="TimesNewRomanPSMT"/>
          <w:b/>
          <w:sz w:val="20"/>
          <w:szCs w:val="20"/>
          <w:lang w:eastAsia="pt-PT"/>
        </w:rPr>
        <w:t>Activa</w:t>
      </w:r>
      <w:proofErr w:type="spellEnd"/>
      <w:r>
        <w:rPr>
          <w:rFonts w:ascii="Arial Narrow" w:hAnsi="Arial Narrow" w:cs="TimesNewRomanPSMT"/>
          <w:b/>
          <w:sz w:val="20"/>
          <w:szCs w:val="20"/>
          <w:lang w:eastAsia="pt-PT"/>
        </w:rPr>
        <w:t>)</w:t>
      </w:r>
    </w:p>
    <w:p w:rsid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 xml:space="preserve">Não obstante a pertinência de qualquer um dos </w:t>
      </w:r>
      <w:proofErr w:type="spellStart"/>
      <w:r w:rsidRPr="00D7015C">
        <w:rPr>
          <w:rFonts w:ascii="Arial Narrow" w:hAnsi="Arial Narrow" w:cs="TimesNewRomanPS-ItalicMT"/>
          <w:iCs/>
          <w:sz w:val="20"/>
          <w:szCs w:val="20"/>
          <w:lang w:eastAsia="pt-PT"/>
        </w:rPr>
        <w:t>aspectos</w:t>
      </w:r>
      <w:proofErr w:type="spellEnd"/>
      <w:r w:rsidRPr="00D7015C">
        <w:rPr>
          <w:rFonts w:ascii="Arial Narrow" w:hAnsi="Arial Narrow" w:cs="TimesNewRomanPS-ItalicMT"/>
          <w:iCs/>
          <w:sz w:val="20"/>
          <w:szCs w:val="20"/>
          <w:lang w:eastAsia="pt-PT"/>
        </w:rPr>
        <w:t xml:space="preserve"> acima indicados, como facilitadores de</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 xml:space="preserve">uma comunicação completa e eficaz, conforme já referido a comunicação só é, </w:t>
      </w:r>
      <w:proofErr w:type="spellStart"/>
      <w:r w:rsidRPr="00D7015C">
        <w:rPr>
          <w:rFonts w:ascii="Arial Narrow" w:hAnsi="Arial Narrow" w:cs="TimesNewRomanPS-ItalicMT"/>
          <w:iCs/>
          <w:sz w:val="20"/>
          <w:szCs w:val="20"/>
          <w:lang w:eastAsia="pt-PT"/>
        </w:rPr>
        <w:t>efectivamente</w:t>
      </w:r>
      <w:proofErr w:type="spellEnd"/>
      <w:r w:rsidRPr="00D7015C">
        <w:rPr>
          <w:rFonts w:ascii="Arial Narrow" w:hAnsi="Arial Narrow" w:cs="TimesNewRomanPS-ItalicMT"/>
          <w:iCs/>
          <w:sz w:val="20"/>
          <w:szCs w:val="20"/>
          <w:lang w:eastAsia="pt-PT"/>
        </w:rPr>
        <w:t>,</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 xml:space="preserve">estabelecida, quando o </w:t>
      </w:r>
      <w:proofErr w:type="spellStart"/>
      <w:r w:rsidRPr="00D7015C">
        <w:rPr>
          <w:rFonts w:ascii="Arial Narrow" w:hAnsi="Arial Narrow" w:cs="TimesNewRomanPS-ItalicMT"/>
          <w:iCs/>
          <w:sz w:val="20"/>
          <w:szCs w:val="20"/>
          <w:lang w:eastAsia="pt-PT"/>
        </w:rPr>
        <w:t>receptor</w:t>
      </w:r>
      <w:proofErr w:type="spellEnd"/>
      <w:r w:rsidRPr="00D7015C">
        <w:rPr>
          <w:rFonts w:ascii="Arial Narrow" w:hAnsi="Arial Narrow" w:cs="TimesNewRomanPS-ItalicMT"/>
          <w:iCs/>
          <w:sz w:val="20"/>
          <w:szCs w:val="20"/>
          <w:lang w:eastAsia="pt-PT"/>
        </w:rPr>
        <w:t xml:space="preserve"> “percebe”. Todos os elementos envolvidos na </w:t>
      </w:r>
      <w:proofErr w:type="spellStart"/>
      <w:r w:rsidRPr="00D7015C">
        <w:rPr>
          <w:rFonts w:ascii="Arial Narrow" w:hAnsi="Arial Narrow" w:cs="TimesNewRomanPS-ItalicMT"/>
          <w:iCs/>
          <w:sz w:val="20"/>
          <w:szCs w:val="20"/>
          <w:lang w:eastAsia="pt-PT"/>
        </w:rPr>
        <w:t>recepção</w:t>
      </w:r>
      <w:proofErr w:type="spellEnd"/>
      <w:r w:rsidRPr="00D7015C">
        <w:rPr>
          <w:rFonts w:ascii="Arial Narrow" w:hAnsi="Arial Narrow" w:cs="TimesNewRomanPS-ItalicMT"/>
          <w:iCs/>
          <w:sz w:val="20"/>
          <w:szCs w:val="20"/>
          <w:lang w:eastAsia="pt-PT"/>
        </w:rPr>
        <w:t xml:space="preserve"> e</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descodificação da mensagem estão intimamente relacionados com o hábito e a capacidade de</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 xml:space="preserve">“ouvir”. </w:t>
      </w:r>
    </w:p>
    <w:p w:rsid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p>
    <w:p w:rsid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Todos gostamos de acreditar que os outros ouvem o que dizemos e que ouvimos o que os</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outros dizem, mas na prática, ouvimos o que interpretamos e somos, frequentemente, maus</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ouvintes.</w:t>
      </w:r>
    </w:p>
    <w:p w:rsidR="00D7015C" w:rsidRP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p>
    <w:p w:rsid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As limitações quanto ao hábito e capacidade de ouvir justificam-se na medida em que, quem</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transmite, tem normalmente mais influência que quem escuta, sendo mais valorizado.</w:t>
      </w:r>
    </w:p>
    <w:p w:rsidR="00D7015C" w:rsidRP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p>
    <w:p w:rsidR="00736D42"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Muitas confusões seriam evitadas se o emissor, habituado a gostar de se ouvir, centrasse a sua</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 xml:space="preserve">atenção no </w:t>
      </w:r>
      <w:proofErr w:type="spellStart"/>
      <w:r w:rsidRPr="00D7015C">
        <w:rPr>
          <w:rFonts w:ascii="Arial Narrow" w:hAnsi="Arial Narrow" w:cs="TimesNewRomanPS-ItalicMT"/>
          <w:iCs/>
          <w:sz w:val="20"/>
          <w:szCs w:val="20"/>
          <w:lang w:eastAsia="pt-PT"/>
        </w:rPr>
        <w:t>receptor</w:t>
      </w:r>
      <w:proofErr w:type="spellEnd"/>
      <w:r w:rsidRPr="00D7015C">
        <w:rPr>
          <w:rFonts w:ascii="Arial Narrow" w:hAnsi="Arial Narrow" w:cs="TimesNewRomanPS-ItalicMT"/>
          <w:iCs/>
          <w:sz w:val="20"/>
          <w:szCs w:val="20"/>
          <w:lang w:eastAsia="pt-PT"/>
        </w:rPr>
        <w:t xml:space="preserve"> e na mensagem, com o </w:t>
      </w:r>
      <w:proofErr w:type="spellStart"/>
      <w:r w:rsidRPr="00D7015C">
        <w:rPr>
          <w:rFonts w:ascii="Arial Narrow" w:hAnsi="Arial Narrow" w:cs="TimesNewRomanPS-ItalicMT"/>
          <w:iCs/>
          <w:sz w:val="20"/>
          <w:szCs w:val="20"/>
          <w:lang w:eastAsia="pt-PT"/>
        </w:rPr>
        <w:t>objectivo</w:t>
      </w:r>
      <w:proofErr w:type="spellEnd"/>
      <w:r w:rsidRPr="00D7015C">
        <w:rPr>
          <w:rFonts w:ascii="Arial Narrow" w:hAnsi="Arial Narrow" w:cs="TimesNewRomanPS-ItalicMT"/>
          <w:iCs/>
          <w:sz w:val="20"/>
          <w:szCs w:val="20"/>
          <w:lang w:eastAsia="pt-PT"/>
        </w:rPr>
        <w:t xml:space="preserve"> de partilhar adequadamente aquilo que tem</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para transmitir. Um bom ouvinte é uma pessoa segura, cooperante, que sabe focalizar a sua atenção</w:t>
      </w:r>
      <w:r>
        <w:rPr>
          <w:rFonts w:ascii="Arial Narrow" w:hAnsi="Arial Narrow" w:cs="TimesNewRomanPS-ItalicMT"/>
          <w:iCs/>
          <w:sz w:val="20"/>
          <w:szCs w:val="20"/>
          <w:lang w:eastAsia="pt-PT"/>
        </w:rPr>
        <w:t xml:space="preserve"> </w:t>
      </w:r>
      <w:r w:rsidRPr="00D7015C">
        <w:rPr>
          <w:rFonts w:ascii="Arial Narrow" w:hAnsi="Arial Narrow" w:cs="TimesNewRomanPS-ItalicMT"/>
          <w:iCs/>
          <w:sz w:val="20"/>
          <w:szCs w:val="20"/>
          <w:lang w:eastAsia="pt-PT"/>
        </w:rPr>
        <w:t>na mensagem, sem necessitar de sobressair face ao interlocutor.</w:t>
      </w:r>
    </w:p>
    <w:p w:rsidR="00D7015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p>
    <w:p w:rsidR="00D7015C" w:rsidRPr="00D7015C" w:rsidRDefault="00D7015C" w:rsidP="00A72C47">
      <w:pPr>
        <w:pStyle w:val="PargrafodaLista"/>
        <w:autoSpaceDE w:val="0"/>
        <w:autoSpaceDN w:val="0"/>
        <w:adjustRightInd w:val="0"/>
        <w:jc w:val="both"/>
        <w:rPr>
          <w:rFonts w:ascii="Arial Narrow" w:hAnsi="Arial Narrow" w:cs="TimesNewRomanPSMT"/>
          <w:sz w:val="20"/>
          <w:szCs w:val="20"/>
          <w:lang w:eastAsia="pt-PT"/>
        </w:rPr>
      </w:pPr>
      <w:r w:rsidRPr="00D7015C">
        <w:rPr>
          <w:rFonts w:ascii="Arial Narrow" w:hAnsi="Arial Narrow" w:cs="TimesNewRomanPSMT"/>
          <w:sz w:val="20"/>
          <w:szCs w:val="20"/>
          <w:lang w:eastAsia="pt-PT"/>
        </w:rPr>
        <w:t>Para ser um bom ouvinte deverá:</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Estar no local (aqui e agora / resistir a divagações)</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Prestar atenção a quem fala e ao que é dito</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Ouvir até ao fim o que o interlocutor tem para dizer</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Utilizar a reformulação</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Examinar e analisar aquilo que ouve</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 xml:space="preserve">Confirmar o que ouve com frases como “Se bem percebi, dizia </w:t>
      </w:r>
      <w:proofErr w:type="gramStart"/>
      <w:r w:rsidRPr="00D7015C">
        <w:rPr>
          <w:rFonts w:ascii="Arial Narrow" w:hAnsi="Arial Narrow" w:cs="TimesNewRomanPS-ItalicMT"/>
          <w:iCs/>
          <w:sz w:val="20"/>
          <w:szCs w:val="20"/>
          <w:lang w:eastAsia="pt-PT"/>
        </w:rPr>
        <w:t>que..</w:t>
      </w:r>
      <w:proofErr w:type="gramEnd"/>
      <w:r w:rsidRPr="00D7015C">
        <w:rPr>
          <w:rFonts w:ascii="Arial Narrow" w:hAnsi="Arial Narrow" w:cs="TimesNewRomanPS-ItalicMT"/>
          <w:iCs/>
          <w:sz w:val="20"/>
          <w:szCs w:val="20"/>
          <w:lang w:eastAsia="pt-PT"/>
        </w:rPr>
        <w:t>.”</w:t>
      </w:r>
    </w:p>
    <w:p w:rsidR="00D7015C" w:rsidRP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 xml:space="preserve">Encorajar o interlocutor com o sorriso, o olhar, a </w:t>
      </w:r>
      <w:proofErr w:type="gramStart"/>
      <w:r w:rsidRPr="00D7015C">
        <w:rPr>
          <w:rFonts w:ascii="Arial Narrow" w:hAnsi="Arial Narrow" w:cs="TimesNewRomanPS-ItalicMT"/>
          <w:iCs/>
          <w:sz w:val="20"/>
          <w:szCs w:val="20"/>
          <w:lang w:eastAsia="pt-PT"/>
        </w:rPr>
        <w:t>postura,...</w:t>
      </w:r>
      <w:proofErr w:type="gramEnd"/>
    </w:p>
    <w:p w:rsid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D7015C">
        <w:rPr>
          <w:rFonts w:ascii="Arial Narrow" w:hAnsi="Arial Narrow" w:cs="TimesNewRomanPS-ItalicMT"/>
          <w:iCs/>
          <w:sz w:val="20"/>
          <w:szCs w:val="20"/>
          <w:lang w:eastAsia="pt-PT"/>
        </w:rPr>
        <w:t>Eliminar juízos imediatos</w:t>
      </w:r>
    </w:p>
    <w:p w:rsidR="00D7015C" w:rsidRDefault="00D7015C" w:rsidP="00A72C47">
      <w:pPr>
        <w:autoSpaceDE w:val="0"/>
        <w:autoSpaceDN w:val="0"/>
        <w:adjustRightInd w:val="0"/>
        <w:jc w:val="both"/>
        <w:rPr>
          <w:rFonts w:ascii="Arial Narrow" w:hAnsi="Arial Narrow" w:cs="TimesNewRomanPS-ItalicMT"/>
          <w:iCs/>
          <w:sz w:val="20"/>
          <w:szCs w:val="20"/>
          <w:lang w:eastAsia="pt-PT"/>
        </w:rPr>
      </w:pPr>
    </w:p>
    <w:p w:rsidR="00D7015C" w:rsidRPr="00D7015C" w:rsidRDefault="00D7015C" w:rsidP="00661F11">
      <w:pPr>
        <w:pStyle w:val="PargrafodaLista"/>
        <w:numPr>
          <w:ilvl w:val="0"/>
          <w:numId w:val="25"/>
        </w:numPr>
        <w:autoSpaceDE w:val="0"/>
        <w:autoSpaceDN w:val="0"/>
        <w:adjustRightInd w:val="0"/>
        <w:jc w:val="both"/>
        <w:rPr>
          <w:rFonts w:ascii="Arial Narrow" w:hAnsi="Arial Narrow" w:cs="TimesNewRomanPSMT"/>
          <w:b/>
          <w:sz w:val="20"/>
          <w:szCs w:val="20"/>
          <w:lang w:eastAsia="pt-PT"/>
        </w:rPr>
      </w:pPr>
      <w:r w:rsidRPr="00D7015C">
        <w:rPr>
          <w:rFonts w:ascii="Arial Narrow" w:hAnsi="Arial Narrow" w:cs="TimesNewRomanPSMT"/>
          <w:b/>
          <w:sz w:val="20"/>
          <w:szCs w:val="20"/>
          <w:lang w:eastAsia="pt-PT"/>
        </w:rPr>
        <w:t>Saber “questionar”</w:t>
      </w:r>
    </w:p>
    <w:p w:rsidR="00390F7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De entre as técnicas de comunicação que facilitam o diálogo, podemos sem dúvida salientar “a arte</w:t>
      </w:r>
      <w:r w:rsidR="00390F7C">
        <w:rPr>
          <w:rFonts w:ascii="Arial Narrow" w:hAnsi="Arial Narrow" w:cs="TimesNewRomanPS-ItalicMT"/>
          <w:iCs/>
          <w:sz w:val="20"/>
          <w:szCs w:val="20"/>
          <w:lang w:eastAsia="pt-PT"/>
        </w:rPr>
        <w:t xml:space="preserve"> </w:t>
      </w:r>
      <w:r w:rsidRPr="00390F7C">
        <w:rPr>
          <w:rFonts w:ascii="Arial Narrow" w:hAnsi="Arial Narrow" w:cs="TimesNewRomanPS-ItalicMT"/>
          <w:iCs/>
          <w:sz w:val="20"/>
          <w:szCs w:val="20"/>
          <w:lang w:eastAsia="pt-PT"/>
        </w:rPr>
        <w:t>de perguntar”</w:t>
      </w:r>
      <w:r w:rsidR="00390F7C">
        <w:rPr>
          <w:rFonts w:ascii="Arial Narrow" w:hAnsi="Arial Narrow" w:cs="TimesNewRomanPS-ItalicMT"/>
          <w:iCs/>
          <w:sz w:val="20"/>
          <w:szCs w:val="20"/>
          <w:lang w:eastAsia="pt-PT"/>
        </w:rPr>
        <w:t xml:space="preserve">. </w:t>
      </w:r>
      <w:r w:rsidRPr="00390F7C">
        <w:rPr>
          <w:rFonts w:ascii="Arial Narrow" w:hAnsi="Arial Narrow" w:cs="TimesNewRomanPS-ItalicMT"/>
          <w:iCs/>
          <w:sz w:val="20"/>
          <w:szCs w:val="20"/>
          <w:lang w:eastAsia="pt-PT"/>
        </w:rPr>
        <w:t>Da forma como a pergunta é elaborada depende, em grande parte, a resposta obtida.</w:t>
      </w:r>
      <w:r w:rsidR="00390F7C">
        <w:rPr>
          <w:rFonts w:ascii="Arial Narrow" w:hAnsi="Arial Narrow" w:cs="TimesNewRomanPS-ItalicMT"/>
          <w:iCs/>
          <w:sz w:val="20"/>
          <w:szCs w:val="20"/>
          <w:lang w:eastAsia="pt-PT"/>
        </w:rPr>
        <w:t xml:space="preserve"> </w:t>
      </w:r>
    </w:p>
    <w:p w:rsidR="00EB253E" w:rsidRDefault="00EB253E" w:rsidP="00A72C47">
      <w:pPr>
        <w:pStyle w:val="PargrafodaLista"/>
        <w:autoSpaceDE w:val="0"/>
        <w:autoSpaceDN w:val="0"/>
        <w:adjustRightInd w:val="0"/>
        <w:jc w:val="both"/>
        <w:rPr>
          <w:rFonts w:ascii="Arial Narrow" w:hAnsi="Arial Narrow" w:cs="TimesNewRomanPS-ItalicMT"/>
          <w:iCs/>
          <w:sz w:val="20"/>
          <w:szCs w:val="20"/>
          <w:lang w:eastAsia="pt-PT"/>
        </w:rPr>
      </w:pPr>
    </w:p>
    <w:p w:rsidR="00D7015C" w:rsidRPr="00390F7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 xml:space="preserve">A pessoa que faz as perguntas domina o diálogo. Assim, as perguntas podem ser utilizadas </w:t>
      </w:r>
      <w:proofErr w:type="gramStart"/>
      <w:r w:rsidRPr="00390F7C">
        <w:rPr>
          <w:rFonts w:ascii="Arial Narrow" w:hAnsi="Arial Narrow" w:cs="TimesNewRomanPS-ItalicMT"/>
          <w:iCs/>
          <w:sz w:val="20"/>
          <w:szCs w:val="20"/>
          <w:lang w:eastAsia="pt-PT"/>
        </w:rPr>
        <w:t>para</w:t>
      </w:r>
      <w:proofErr w:type="gramEnd"/>
      <w:r w:rsidRPr="00390F7C">
        <w:rPr>
          <w:rFonts w:ascii="Arial Narrow" w:hAnsi="Arial Narrow" w:cs="TimesNewRomanPS-ItalicMT"/>
          <w:iCs/>
          <w:sz w:val="20"/>
          <w:szCs w:val="20"/>
          <w:lang w:eastAsia="pt-PT"/>
        </w:rPr>
        <w:t>:</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levar</w:t>
      </w:r>
      <w:proofErr w:type="gramEnd"/>
      <w:r w:rsidRPr="00390F7C">
        <w:rPr>
          <w:rFonts w:ascii="Arial Narrow" w:hAnsi="Arial Narrow" w:cs="TimesNewRomanPS-ItalicMT"/>
          <w:iCs/>
          <w:sz w:val="20"/>
          <w:szCs w:val="20"/>
          <w:lang w:eastAsia="pt-PT"/>
        </w:rPr>
        <w:t xml:space="preserve"> o interlocutor a descontrair-se ou a concentrar-se</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extrair</w:t>
      </w:r>
      <w:proofErr w:type="gramEnd"/>
      <w:r w:rsidRPr="00390F7C">
        <w:rPr>
          <w:rFonts w:ascii="Arial Narrow" w:hAnsi="Arial Narrow" w:cs="TimesNewRomanPS-ItalicMT"/>
          <w:iCs/>
          <w:sz w:val="20"/>
          <w:szCs w:val="20"/>
          <w:lang w:eastAsia="pt-PT"/>
        </w:rPr>
        <w:t xml:space="preserve"> opiniões, conhecimentos, experiências, informações</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explicar</w:t>
      </w:r>
      <w:proofErr w:type="gramEnd"/>
      <w:r w:rsidRPr="00390F7C">
        <w:rPr>
          <w:rFonts w:ascii="Arial Narrow" w:hAnsi="Arial Narrow" w:cs="TimesNewRomanPS-ItalicMT"/>
          <w:iCs/>
          <w:sz w:val="20"/>
          <w:szCs w:val="20"/>
          <w:lang w:eastAsia="pt-PT"/>
        </w:rPr>
        <w:t xml:space="preserve"> e enfatizar afirmações</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manter</w:t>
      </w:r>
      <w:proofErr w:type="gramEnd"/>
      <w:r w:rsidRPr="00390F7C">
        <w:rPr>
          <w:rFonts w:ascii="Arial Narrow" w:hAnsi="Arial Narrow" w:cs="TimesNewRomanPS-ItalicMT"/>
          <w:iCs/>
          <w:sz w:val="20"/>
          <w:szCs w:val="20"/>
          <w:lang w:eastAsia="pt-PT"/>
        </w:rPr>
        <w:t xml:space="preserve"> a discussão relevante</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chamar</w:t>
      </w:r>
      <w:proofErr w:type="gramEnd"/>
      <w:r w:rsidRPr="00390F7C">
        <w:rPr>
          <w:rFonts w:ascii="Arial Narrow" w:hAnsi="Arial Narrow" w:cs="TimesNewRomanPS-ItalicMT"/>
          <w:iCs/>
          <w:sz w:val="20"/>
          <w:szCs w:val="20"/>
          <w:lang w:eastAsia="pt-PT"/>
        </w:rPr>
        <w:t xml:space="preserve"> a atenção para distinções e semelhanças</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reintroduzir</w:t>
      </w:r>
      <w:proofErr w:type="gramEnd"/>
      <w:r w:rsidRPr="00390F7C">
        <w:rPr>
          <w:rFonts w:ascii="Arial Narrow" w:hAnsi="Arial Narrow" w:cs="TimesNewRomanPS-ItalicMT"/>
          <w:iCs/>
          <w:sz w:val="20"/>
          <w:szCs w:val="20"/>
          <w:lang w:eastAsia="pt-PT"/>
        </w:rPr>
        <w:t xml:space="preserve"> / encorajar um ponto que tenha passado despercebido</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lastRenderedPageBreak/>
        <w:t>exercer</w:t>
      </w:r>
      <w:proofErr w:type="gramEnd"/>
      <w:r w:rsidRPr="00390F7C">
        <w:rPr>
          <w:rFonts w:ascii="Arial Narrow" w:hAnsi="Arial Narrow" w:cs="TimesNewRomanPS-ItalicMT"/>
          <w:iCs/>
          <w:sz w:val="20"/>
          <w:szCs w:val="20"/>
          <w:lang w:eastAsia="pt-PT"/>
        </w:rPr>
        <w:t xml:space="preserve"> disciplina</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proofErr w:type="gramStart"/>
      <w:r w:rsidRPr="00390F7C">
        <w:rPr>
          <w:rFonts w:ascii="Arial Narrow" w:hAnsi="Arial Narrow" w:cs="TimesNewRomanPS-ItalicMT"/>
          <w:iCs/>
          <w:sz w:val="20"/>
          <w:szCs w:val="20"/>
          <w:lang w:eastAsia="pt-PT"/>
        </w:rPr>
        <w:t>controlar</w:t>
      </w:r>
      <w:proofErr w:type="gramEnd"/>
      <w:r w:rsidRPr="00390F7C">
        <w:rPr>
          <w:rFonts w:ascii="Arial Narrow" w:hAnsi="Arial Narrow" w:cs="TimesNewRomanPS-ItalicMT"/>
          <w:iCs/>
          <w:sz w:val="20"/>
          <w:szCs w:val="20"/>
          <w:lang w:eastAsia="pt-PT"/>
        </w:rPr>
        <w:t xml:space="preserve"> a emotividade</w:t>
      </w:r>
    </w:p>
    <w:p w:rsidR="00390F7C" w:rsidRDefault="00390F7C" w:rsidP="00A72C47">
      <w:pPr>
        <w:autoSpaceDE w:val="0"/>
        <w:autoSpaceDN w:val="0"/>
        <w:adjustRightInd w:val="0"/>
        <w:ind w:firstLine="709"/>
        <w:jc w:val="both"/>
        <w:rPr>
          <w:rFonts w:ascii="Arial Narrow" w:hAnsi="Arial Narrow" w:cs="TimesNewRomanPS-ItalicMT"/>
          <w:iCs/>
          <w:sz w:val="20"/>
          <w:szCs w:val="20"/>
          <w:lang w:eastAsia="pt-PT"/>
        </w:rPr>
      </w:pPr>
    </w:p>
    <w:p w:rsidR="00D7015C" w:rsidRPr="00390F7C" w:rsidRDefault="00390F7C" w:rsidP="00A72C47">
      <w:pPr>
        <w:pStyle w:val="PargrafodaLista"/>
        <w:autoSpaceDE w:val="0"/>
        <w:autoSpaceDN w:val="0"/>
        <w:adjustRightInd w:val="0"/>
        <w:jc w:val="both"/>
        <w:rPr>
          <w:rFonts w:ascii="Arial Narrow" w:hAnsi="Arial Narrow" w:cs="TimesNewRomanPS-ItalicMT"/>
          <w:iCs/>
          <w:sz w:val="20"/>
          <w:szCs w:val="20"/>
          <w:lang w:eastAsia="pt-PT"/>
        </w:rPr>
      </w:pPr>
      <w:r>
        <w:rPr>
          <w:rFonts w:ascii="Arial Narrow" w:hAnsi="Arial Narrow" w:cs="TimesNewRomanPS-ItalicMT"/>
          <w:iCs/>
          <w:sz w:val="20"/>
          <w:szCs w:val="20"/>
          <w:lang w:eastAsia="pt-PT"/>
        </w:rPr>
        <w:t>N</w:t>
      </w:r>
      <w:r w:rsidR="00D7015C" w:rsidRPr="00390F7C">
        <w:rPr>
          <w:rFonts w:ascii="Arial Narrow" w:hAnsi="Arial Narrow" w:cs="TimesNewRomanPS-ItalicMT"/>
          <w:iCs/>
          <w:sz w:val="20"/>
          <w:szCs w:val="20"/>
          <w:lang w:eastAsia="pt-PT"/>
        </w:rPr>
        <w:t>o caso de pretendermos estimular a participação do interlocutor, permitindo-lhe liberdade de</w:t>
      </w:r>
      <w:r>
        <w:rPr>
          <w:rFonts w:ascii="Arial Narrow" w:hAnsi="Arial Narrow" w:cs="TimesNewRomanPS-ItalicMT"/>
          <w:iCs/>
          <w:sz w:val="20"/>
          <w:szCs w:val="20"/>
          <w:lang w:eastAsia="pt-PT"/>
        </w:rPr>
        <w:t xml:space="preserve"> </w:t>
      </w:r>
      <w:r w:rsidR="00D7015C" w:rsidRPr="00390F7C">
        <w:rPr>
          <w:rFonts w:ascii="Arial Narrow" w:hAnsi="Arial Narrow" w:cs="TimesNewRomanPS-ItalicMT"/>
          <w:iCs/>
          <w:sz w:val="20"/>
          <w:szCs w:val="20"/>
          <w:lang w:eastAsia="pt-PT"/>
        </w:rPr>
        <w:t>expressão, devemos utilizar perguntas abertas:</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Porquê?</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Como?</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O quê?</w:t>
      </w:r>
    </w:p>
    <w:p w:rsidR="00390F7C" w:rsidRDefault="00390F7C" w:rsidP="00A72C47">
      <w:pPr>
        <w:autoSpaceDE w:val="0"/>
        <w:autoSpaceDN w:val="0"/>
        <w:adjustRightInd w:val="0"/>
        <w:ind w:firstLine="709"/>
        <w:jc w:val="both"/>
        <w:rPr>
          <w:rFonts w:ascii="Arial Narrow" w:hAnsi="Arial Narrow" w:cs="TimesNewRomanPS-ItalicMT"/>
          <w:iCs/>
          <w:sz w:val="20"/>
          <w:szCs w:val="20"/>
          <w:lang w:eastAsia="pt-PT"/>
        </w:rPr>
      </w:pPr>
    </w:p>
    <w:p w:rsidR="00D7015C" w:rsidRPr="00390F7C" w:rsidRDefault="00D7015C" w:rsidP="00A72C47">
      <w:pPr>
        <w:pStyle w:val="PargrafodaLista"/>
        <w:autoSpaceDE w:val="0"/>
        <w:autoSpaceDN w:val="0"/>
        <w:adjustRightInd w:val="0"/>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 xml:space="preserve">Caso o </w:t>
      </w:r>
      <w:proofErr w:type="spellStart"/>
      <w:r w:rsidRPr="00390F7C">
        <w:rPr>
          <w:rFonts w:ascii="Arial Narrow" w:hAnsi="Arial Narrow" w:cs="TimesNewRomanPS-ItalicMT"/>
          <w:iCs/>
          <w:sz w:val="20"/>
          <w:szCs w:val="20"/>
          <w:lang w:eastAsia="pt-PT"/>
        </w:rPr>
        <w:t>objectivo</w:t>
      </w:r>
      <w:proofErr w:type="spellEnd"/>
      <w:r w:rsidRPr="00390F7C">
        <w:rPr>
          <w:rFonts w:ascii="Arial Narrow" w:hAnsi="Arial Narrow" w:cs="TimesNewRomanPS-ItalicMT"/>
          <w:iCs/>
          <w:sz w:val="20"/>
          <w:szCs w:val="20"/>
          <w:lang w:eastAsia="pt-PT"/>
        </w:rPr>
        <w:t xml:space="preserve"> seja obter informações concretas, sintetizar ou esclarecer ideias, ou controlar um</w:t>
      </w:r>
      <w:r w:rsidR="00390F7C">
        <w:rPr>
          <w:rFonts w:ascii="Arial Narrow" w:hAnsi="Arial Narrow" w:cs="TimesNewRomanPS-ItalicMT"/>
          <w:iCs/>
          <w:sz w:val="20"/>
          <w:szCs w:val="20"/>
          <w:lang w:eastAsia="pt-PT"/>
        </w:rPr>
        <w:t xml:space="preserve"> </w:t>
      </w:r>
      <w:r w:rsidRPr="00390F7C">
        <w:rPr>
          <w:rFonts w:ascii="Arial Narrow" w:hAnsi="Arial Narrow" w:cs="TimesNewRomanPS-ItalicMT"/>
          <w:iCs/>
          <w:sz w:val="20"/>
          <w:szCs w:val="20"/>
          <w:lang w:eastAsia="pt-PT"/>
        </w:rPr>
        <w:t>interlocutor falador, deverão utilizar-se perguntas fechadas:</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Quem?</w:t>
      </w:r>
    </w:p>
    <w:p w:rsidR="00D7015C" w:rsidRPr="00390F7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Onde?</w:t>
      </w:r>
    </w:p>
    <w:p w:rsidR="00D7015C" w:rsidRDefault="00D7015C" w:rsidP="00661F11">
      <w:pPr>
        <w:pStyle w:val="PargrafodaLista"/>
        <w:numPr>
          <w:ilvl w:val="0"/>
          <w:numId w:val="26"/>
        </w:numPr>
        <w:autoSpaceDE w:val="0"/>
        <w:autoSpaceDN w:val="0"/>
        <w:adjustRightInd w:val="0"/>
        <w:ind w:left="1276"/>
        <w:jc w:val="both"/>
        <w:rPr>
          <w:rFonts w:ascii="Arial Narrow" w:hAnsi="Arial Narrow" w:cs="TimesNewRomanPS-ItalicMT"/>
          <w:iCs/>
          <w:sz w:val="20"/>
          <w:szCs w:val="20"/>
          <w:lang w:eastAsia="pt-PT"/>
        </w:rPr>
      </w:pPr>
      <w:r w:rsidRPr="00390F7C">
        <w:rPr>
          <w:rFonts w:ascii="Arial Narrow" w:hAnsi="Arial Narrow" w:cs="TimesNewRomanPS-ItalicMT"/>
          <w:iCs/>
          <w:sz w:val="20"/>
          <w:szCs w:val="20"/>
          <w:lang w:eastAsia="pt-PT"/>
        </w:rPr>
        <w:t>Quando?</w:t>
      </w:r>
    </w:p>
    <w:p w:rsidR="00390F7C" w:rsidRDefault="00390F7C" w:rsidP="00A72C47">
      <w:pPr>
        <w:autoSpaceDE w:val="0"/>
        <w:autoSpaceDN w:val="0"/>
        <w:adjustRightInd w:val="0"/>
        <w:jc w:val="both"/>
        <w:rPr>
          <w:rFonts w:ascii="Arial Narrow" w:hAnsi="Arial Narrow" w:cs="TimesNewRomanPS-ItalicMT"/>
          <w:iCs/>
          <w:sz w:val="20"/>
          <w:szCs w:val="20"/>
          <w:lang w:eastAsia="pt-PT"/>
        </w:rPr>
      </w:pPr>
    </w:p>
    <w:p w:rsidR="00390F7C" w:rsidRPr="00390F7C" w:rsidRDefault="00390F7C" w:rsidP="00A72C47">
      <w:pPr>
        <w:autoSpaceDE w:val="0"/>
        <w:autoSpaceDN w:val="0"/>
        <w:adjustRightInd w:val="0"/>
        <w:jc w:val="both"/>
        <w:rPr>
          <w:rFonts w:ascii="Arial Narrow" w:hAnsi="Arial Narrow" w:cs="TimesNewRomanPSMT"/>
          <w:sz w:val="20"/>
          <w:szCs w:val="20"/>
          <w:lang w:eastAsia="pt-PT"/>
        </w:rPr>
      </w:pPr>
      <w:r w:rsidRPr="00390F7C">
        <w:rPr>
          <w:rFonts w:ascii="Arial Narrow" w:hAnsi="Arial Narrow" w:cs="TimesNewRomanPSMT"/>
          <w:sz w:val="20"/>
          <w:szCs w:val="20"/>
          <w:lang w:eastAsia="pt-PT"/>
        </w:rPr>
        <w:t>Do atrás exposto, podemos concluir que é sobretudo a forma como nos comportamos que dita a</w:t>
      </w:r>
      <w:r w:rsidR="00F91C9D">
        <w:rPr>
          <w:rFonts w:ascii="Arial Narrow" w:hAnsi="Arial Narrow" w:cs="TimesNewRomanPSMT"/>
          <w:sz w:val="20"/>
          <w:szCs w:val="20"/>
          <w:lang w:eastAsia="pt-PT"/>
        </w:rPr>
        <w:t xml:space="preserve"> </w:t>
      </w:r>
      <w:r w:rsidRPr="00390F7C">
        <w:rPr>
          <w:rFonts w:ascii="Arial Narrow" w:hAnsi="Arial Narrow" w:cs="TimesNewRomanPSMT"/>
          <w:sz w:val="20"/>
          <w:szCs w:val="20"/>
          <w:lang w:eastAsia="pt-PT"/>
        </w:rPr>
        <w:t>forma como os outros se comportam connosco. Para que a comunicação e a relação interpessoal</w:t>
      </w:r>
      <w:r w:rsidR="00F91C9D">
        <w:rPr>
          <w:rFonts w:ascii="Arial Narrow" w:hAnsi="Arial Narrow" w:cs="TimesNewRomanPSMT"/>
          <w:sz w:val="20"/>
          <w:szCs w:val="20"/>
          <w:lang w:eastAsia="pt-PT"/>
        </w:rPr>
        <w:t xml:space="preserve"> </w:t>
      </w:r>
      <w:r w:rsidRPr="00390F7C">
        <w:rPr>
          <w:rFonts w:ascii="Arial Narrow" w:hAnsi="Arial Narrow" w:cs="TimesNewRomanPSMT"/>
          <w:sz w:val="20"/>
          <w:szCs w:val="20"/>
          <w:lang w:eastAsia="pt-PT"/>
        </w:rPr>
        <w:t>sejam adequadas e permitam obter os resultados pretendidos, é pois fundamental possuir e treinar</w:t>
      </w:r>
      <w:r w:rsidR="00F91C9D">
        <w:rPr>
          <w:rFonts w:ascii="Arial Narrow" w:hAnsi="Arial Narrow" w:cs="TimesNewRomanPSMT"/>
          <w:sz w:val="20"/>
          <w:szCs w:val="20"/>
          <w:lang w:eastAsia="pt-PT"/>
        </w:rPr>
        <w:t xml:space="preserve"> </w:t>
      </w:r>
      <w:r w:rsidRPr="00390F7C">
        <w:rPr>
          <w:rFonts w:ascii="Arial Narrow" w:hAnsi="Arial Narrow" w:cs="TimesNewRomanPSMT"/>
          <w:sz w:val="20"/>
          <w:szCs w:val="20"/>
          <w:lang w:eastAsia="pt-PT"/>
        </w:rPr>
        <w:t>competências comunicacionais.</w:t>
      </w:r>
    </w:p>
    <w:p w:rsidR="00F91C9D" w:rsidRDefault="00F91C9D" w:rsidP="00A72C47">
      <w:pPr>
        <w:autoSpaceDE w:val="0"/>
        <w:autoSpaceDN w:val="0"/>
        <w:adjustRightInd w:val="0"/>
        <w:jc w:val="both"/>
        <w:rPr>
          <w:rFonts w:ascii="Arial Narrow" w:hAnsi="Arial Narrow" w:cs="TimesNewRomanPSMT"/>
          <w:sz w:val="20"/>
          <w:szCs w:val="20"/>
          <w:lang w:eastAsia="pt-PT"/>
        </w:rPr>
      </w:pPr>
    </w:p>
    <w:p w:rsidR="00390F7C" w:rsidRPr="00390F7C" w:rsidRDefault="00390F7C" w:rsidP="00A72C47">
      <w:pPr>
        <w:autoSpaceDE w:val="0"/>
        <w:autoSpaceDN w:val="0"/>
        <w:adjustRightInd w:val="0"/>
        <w:jc w:val="both"/>
        <w:rPr>
          <w:rFonts w:ascii="Arial Narrow" w:hAnsi="Arial Narrow" w:cs="TimesNewRomanPS-ItalicMT"/>
          <w:iCs/>
          <w:sz w:val="20"/>
          <w:szCs w:val="20"/>
          <w:lang w:eastAsia="pt-PT"/>
        </w:rPr>
      </w:pPr>
      <w:r w:rsidRPr="00390F7C">
        <w:rPr>
          <w:rFonts w:ascii="Arial Narrow" w:hAnsi="Arial Narrow" w:cs="TimesNewRomanPSMT"/>
          <w:sz w:val="20"/>
          <w:szCs w:val="20"/>
          <w:lang w:eastAsia="pt-PT"/>
        </w:rPr>
        <w:t>Da aplicação dos conhecimentos sobre a forma m</w:t>
      </w:r>
      <w:r w:rsidR="00F91C9D">
        <w:rPr>
          <w:rFonts w:ascii="Arial Narrow" w:hAnsi="Arial Narrow" w:cs="TimesNewRomanPSMT"/>
          <w:sz w:val="20"/>
          <w:szCs w:val="20"/>
          <w:lang w:eastAsia="pt-PT"/>
        </w:rPr>
        <w:t>a</w:t>
      </w:r>
      <w:r w:rsidRPr="00390F7C">
        <w:rPr>
          <w:rFonts w:ascii="Arial Narrow" w:hAnsi="Arial Narrow" w:cs="TimesNewRomanPSMT"/>
          <w:sz w:val="20"/>
          <w:szCs w:val="20"/>
          <w:lang w:eastAsia="pt-PT"/>
        </w:rPr>
        <w:t xml:space="preserve">is adequada de </w:t>
      </w:r>
      <w:proofErr w:type="spellStart"/>
      <w:r w:rsidRPr="00390F7C">
        <w:rPr>
          <w:rFonts w:ascii="Arial Narrow" w:hAnsi="Arial Narrow" w:cs="TimesNewRomanPSMT"/>
          <w:sz w:val="20"/>
          <w:szCs w:val="20"/>
          <w:lang w:eastAsia="pt-PT"/>
        </w:rPr>
        <w:t>actuarmos</w:t>
      </w:r>
      <w:proofErr w:type="spellEnd"/>
      <w:r w:rsidRPr="00390F7C">
        <w:rPr>
          <w:rFonts w:ascii="Arial Narrow" w:hAnsi="Arial Narrow" w:cs="TimesNewRomanPSMT"/>
          <w:sz w:val="20"/>
          <w:szCs w:val="20"/>
          <w:lang w:eastAsia="pt-PT"/>
        </w:rPr>
        <w:t xml:space="preserve"> dependerá o sucesso</w:t>
      </w:r>
      <w:r w:rsidR="00F91C9D">
        <w:rPr>
          <w:rFonts w:ascii="Arial Narrow" w:hAnsi="Arial Narrow" w:cs="TimesNewRomanPSMT"/>
          <w:sz w:val="20"/>
          <w:szCs w:val="20"/>
          <w:lang w:eastAsia="pt-PT"/>
        </w:rPr>
        <w:t xml:space="preserve"> </w:t>
      </w:r>
      <w:r w:rsidRPr="00390F7C">
        <w:rPr>
          <w:rFonts w:ascii="Arial Narrow" w:hAnsi="Arial Narrow" w:cs="TimesNewRomanPSMT"/>
          <w:sz w:val="20"/>
          <w:szCs w:val="20"/>
          <w:lang w:eastAsia="pt-PT"/>
        </w:rPr>
        <w:t>ou insucesso do nosso desempenho.</w:t>
      </w:r>
    </w:p>
    <w:p w:rsidR="00390F7C" w:rsidRDefault="00390F7C" w:rsidP="00A72C47">
      <w:pPr>
        <w:autoSpaceDE w:val="0"/>
        <w:autoSpaceDN w:val="0"/>
        <w:adjustRightInd w:val="0"/>
        <w:jc w:val="both"/>
        <w:rPr>
          <w:rFonts w:ascii="Arial Narrow" w:hAnsi="Arial Narrow" w:cs="TimesNewRomanPS-ItalicMT"/>
          <w:iCs/>
          <w:sz w:val="20"/>
          <w:szCs w:val="20"/>
          <w:lang w:eastAsia="pt-PT"/>
        </w:rPr>
      </w:pPr>
    </w:p>
    <w:p w:rsidR="00F91C9D" w:rsidRDefault="00F91C9D" w:rsidP="00661F11">
      <w:pPr>
        <w:pStyle w:val="Carina1"/>
        <w:numPr>
          <w:ilvl w:val="1"/>
          <w:numId w:val="69"/>
        </w:numPr>
        <w:ind w:left="284" w:firstLine="0"/>
        <w:rPr>
          <w:rFonts w:ascii="Arial Narrow" w:hAnsi="Arial Narrow"/>
        </w:rPr>
      </w:pPr>
      <w:bookmarkStart w:id="49" w:name="_Toc336189891"/>
      <w:r w:rsidRPr="00F91C9D">
        <w:rPr>
          <w:rFonts w:ascii="Arial Narrow" w:hAnsi="Arial Narrow"/>
        </w:rPr>
        <w:t>Atitudes comunicacionais</w:t>
      </w:r>
      <w:bookmarkEnd w:id="49"/>
    </w:p>
    <w:p w:rsidR="00F91C9D" w:rsidRDefault="00F91C9D" w:rsidP="00A72C47">
      <w:pPr>
        <w:pStyle w:val="Carina1"/>
        <w:numPr>
          <w:ilvl w:val="0"/>
          <w:numId w:val="0"/>
        </w:numPr>
        <w:ind w:left="284"/>
        <w:rPr>
          <w:rFonts w:ascii="Arial Narrow" w:hAnsi="Arial Narrow"/>
        </w:rPr>
      </w:pPr>
    </w:p>
    <w:p w:rsidR="00F91C9D" w:rsidRPr="00F91C9D" w:rsidRDefault="00F91C9D" w:rsidP="003D2FB9">
      <w:pPr>
        <w:autoSpaceDE w:val="0"/>
        <w:autoSpaceDN w:val="0"/>
        <w:adjustRightInd w:val="0"/>
        <w:jc w:val="both"/>
        <w:rPr>
          <w:rFonts w:ascii="Arial Narrow" w:hAnsi="Arial Narrow" w:cs="Arial"/>
          <w:sz w:val="20"/>
          <w:szCs w:val="20"/>
        </w:rPr>
      </w:pPr>
      <w:r w:rsidRPr="00F91C9D">
        <w:rPr>
          <w:rFonts w:ascii="Arial Narrow" w:hAnsi="Arial Narrow" w:cs="TimesNewRomanPSMT"/>
          <w:sz w:val="20"/>
          <w:szCs w:val="20"/>
          <w:lang w:eastAsia="pt-PT"/>
        </w:rPr>
        <w:t>Abordado o fenómeno comunicacional, importa agora prestar alguma atenção ao problema da</w:t>
      </w:r>
      <w:r>
        <w:rPr>
          <w:rFonts w:ascii="Arial Narrow" w:hAnsi="Arial Narrow" w:cs="TimesNewRomanPSMT"/>
          <w:sz w:val="20"/>
          <w:szCs w:val="20"/>
          <w:lang w:eastAsia="pt-PT"/>
        </w:rPr>
        <w:t xml:space="preserve"> </w:t>
      </w:r>
      <w:r w:rsidRPr="00F91C9D">
        <w:rPr>
          <w:rFonts w:ascii="Arial Narrow" w:hAnsi="Arial Narrow" w:cs="TimesNewRomanPSMT"/>
          <w:sz w:val="20"/>
          <w:szCs w:val="20"/>
          <w:lang w:eastAsia="pt-PT"/>
        </w:rPr>
        <w:t>atitude veiculada pela comunicação e seus reflexos no interlocutor.</w:t>
      </w:r>
      <w:r w:rsidR="003D2FB9">
        <w:rPr>
          <w:rFonts w:ascii="Arial Narrow" w:hAnsi="Arial Narrow" w:cs="TimesNewRomanPSMT"/>
          <w:sz w:val="20"/>
          <w:szCs w:val="20"/>
          <w:lang w:eastAsia="pt-PT"/>
        </w:rPr>
        <w:t xml:space="preserve"> </w:t>
      </w:r>
      <w:r w:rsidRPr="00F91C9D">
        <w:rPr>
          <w:rFonts w:ascii="Arial Narrow" w:hAnsi="Arial Narrow" w:cs="Arial"/>
          <w:bCs/>
          <w:sz w:val="20"/>
          <w:szCs w:val="20"/>
        </w:rPr>
        <w:t>Atitude</w:t>
      </w:r>
      <w:r w:rsidRPr="00F91C9D">
        <w:rPr>
          <w:rFonts w:ascii="Arial Narrow" w:hAnsi="Arial Narrow" w:cs="Arial"/>
          <w:sz w:val="20"/>
          <w:szCs w:val="20"/>
        </w:rPr>
        <w:t xml:space="preserve"> começou por significar algo de físico (postura). Mais tarde começou por ser encarada como a </w:t>
      </w:r>
      <w:proofErr w:type="spellStart"/>
      <w:r w:rsidRPr="00F91C9D">
        <w:rPr>
          <w:rFonts w:ascii="Arial Narrow" w:hAnsi="Arial Narrow" w:cs="Arial"/>
          <w:sz w:val="20"/>
          <w:szCs w:val="20"/>
        </w:rPr>
        <w:t>reacção</w:t>
      </w:r>
      <w:proofErr w:type="spellEnd"/>
      <w:r w:rsidRPr="00F91C9D">
        <w:rPr>
          <w:rFonts w:ascii="Arial Narrow" w:hAnsi="Arial Narrow" w:cs="Arial"/>
          <w:sz w:val="20"/>
          <w:szCs w:val="20"/>
        </w:rPr>
        <w:t xml:space="preserve"> a algo exterior (</w:t>
      </w:r>
      <w:proofErr w:type="spellStart"/>
      <w:r w:rsidRPr="00F91C9D">
        <w:rPr>
          <w:rFonts w:ascii="Arial Narrow" w:hAnsi="Arial Narrow" w:cs="Arial"/>
          <w:sz w:val="20"/>
          <w:szCs w:val="20"/>
        </w:rPr>
        <w:t>objecto</w:t>
      </w:r>
      <w:proofErr w:type="spellEnd"/>
      <w:r w:rsidRPr="00F91C9D">
        <w:rPr>
          <w:rFonts w:ascii="Arial Narrow" w:hAnsi="Arial Narrow" w:cs="Arial"/>
          <w:sz w:val="20"/>
          <w:szCs w:val="20"/>
        </w:rPr>
        <w:t xml:space="preserve">), </w:t>
      </w:r>
      <w:proofErr w:type="spellStart"/>
      <w:r w:rsidRPr="00F91C9D">
        <w:rPr>
          <w:rFonts w:ascii="Arial Narrow" w:hAnsi="Arial Narrow" w:cs="Arial"/>
          <w:sz w:val="20"/>
          <w:szCs w:val="20"/>
        </w:rPr>
        <w:t>reacção</w:t>
      </w:r>
      <w:proofErr w:type="spellEnd"/>
      <w:r w:rsidRPr="00F91C9D">
        <w:rPr>
          <w:rFonts w:ascii="Arial Narrow" w:hAnsi="Arial Narrow" w:cs="Arial"/>
          <w:sz w:val="20"/>
          <w:szCs w:val="20"/>
        </w:rPr>
        <w:t xml:space="preserve"> essa que pode ser individual ou social.</w:t>
      </w:r>
      <w:r w:rsidR="003D2FB9">
        <w:rPr>
          <w:rFonts w:ascii="Arial Narrow" w:hAnsi="Arial Narrow" w:cs="Arial"/>
          <w:sz w:val="20"/>
          <w:szCs w:val="20"/>
        </w:rPr>
        <w:t xml:space="preserve"> </w:t>
      </w:r>
      <w:r w:rsidRPr="00F91C9D">
        <w:rPr>
          <w:rFonts w:ascii="Arial Narrow" w:hAnsi="Arial Narrow" w:cs="Arial"/>
          <w:sz w:val="20"/>
          <w:szCs w:val="20"/>
        </w:rPr>
        <w:t xml:space="preserve">Ter uma atitude significa ter um sentimento, face a um </w:t>
      </w:r>
      <w:proofErr w:type="spellStart"/>
      <w:r w:rsidRPr="00F91C9D">
        <w:rPr>
          <w:rFonts w:ascii="Arial Narrow" w:hAnsi="Arial Narrow" w:cs="Arial"/>
          <w:sz w:val="20"/>
          <w:szCs w:val="20"/>
        </w:rPr>
        <w:t>objecto</w:t>
      </w:r>
      <w:proofErr w:type="spellEnd"/>
      <w:r w:rsidRPr="00F91C9D">
        <w:rPr>
          <w:rFonts w:ascii="Arial Narrow" w:hAnsi="Arial Narrow" w:cs="Arial"/>
          <w:sz w:val="20"/>
          <w:szCs w:val="20"/>
        </w:rPr>
        <w:t xml:space="preserve">, </w:t>
      </w:r>
      <w:proofErr w:type="gramStart"/>
      <w:r w:rsidRPr="00F91C9D">
        <w:rPr>
          <w:rFonts w:ascii="Arial Narrow" w:hAnsi="Arial Narrow" w:cs="Arial"/>
          <w:sz w:val="20"/>
          <w:szCs w:val="20"/>
        </w:rPr>
        <w:t>uma pessoas</w:t>
      </w:r>
      <w:proofErr w:type="gramEnd"/>
      <w:r w:rsidRPr="00F91C9D">
        <w:rPr>
          <w:rFonts w:ascii="Arial Narrow" w:hAnsi="Arial Narrow" w:cs="Arial"/>
          <w:sz w:val="20"/>
          <w:szCs w:val="20"/>
        </w:rPr>
        <w:t xml:space="preserve">, uma ideia, e sendo assim, orienta o nosso comportamento, a nossa </w:t>
      </w:r>
      <w:proofErr w:type="spellStart"/>
      <w:r w:rsidRPr="00F91C9D">
        <w:rPr>
          <w:rFonts w:ascii="Arial Narrow" w:hAnsi="Arial Narrow" w:cs="Arial"/>
          <w:sz w:val="20"/>
          <w:szCs w:val="20"/>
        </w:rPr>
        <w:t>acção</w:t>
      </w:r>
      <w:proofErr w:type="spellEnd"/>
      <w:r w:rsidRPr="00F91C9D">
        <w:rPr>
          <w:rFonts w:ascii="Arial Narrow" w:hAnsi="Arial Narrow" w:cs="Arial"/>
          <w:sz w:val="20"/>
          <w:szCs w:val="20"/>
        </w:rPr>
        <w:t xml:space="preserve"> e a nossa </w:t>
      </w:r>
      <w:proofErr w:type="spellStart"/>
      <w:r w:rsidRPr="00F91C9D">
        <w:rPr>
          <w:rFonts w:ascii="Arial Narrow" w:hAnsi="Arial Narrow" w:cs="Arial"/>
          <w:sz w:val="20"/>
          <w:szCs w:val="20"/>
        </w:rPr>
        <w:t>percepção</w:t>
      </w:r>
      <w:proofErr w:type="spellEnd"/>
      <w:r w:rsidRPr="00F91C9D">
        <w:rPr>
          <w:rFonts w:ascii="Arial Narrow" w:hAnsi="Arial Narrow" w:cs="Arial"/>
          <w:sz w:val="20"/>
          <w:szCs w:val="20"/>
        </w:rPr>
        <w:t>.</w:t>
      </w:r>
    </w:p>
    <w:p w:rsidR="00F91C9D" w:rsidRDefault="00F91C9D" w:rsidP="00A72C47">
      <w:pPr>
        <w:pStyle w:val="Corpodetexto"/>
        <w:spacing w:after="0"/>
        <w:jc w:val="both"/>
        <w:rPr>
          <w:rFonts w:ascii="Arial Narrow" w:hAnsi="Arial Narrow" w:cs="Arial"/>
          <w:sz w:val="20"/>
          <w:szCs w:val="20"/>
        </w:rPr>
      </w:pPr>
    </w:p>
    <w:p w:rsidR="00F91C9D" w:rsidRPr="00F91C9D" w:rsidRDefault="00F91C9D" w:rsidP="00A72C47">
      <w:pPr>
        <w:pStyle w:val="Corpodetexto"/>
        <w:spacing w:after="0"/>
        <w:jc w:val="both"/>
        <w:rPr>
          <w:rFonts w:ascii="Arial Narrow" w:hAnsi="Arial Narrow" w:cs="Arial"/>
          <w:sz w:val="20"/>
          <w:szCs w:val="20"/>
        </w:rPr>
      </w:pPr>
      <w:r w:rsidRPr="00F91C9D">
        <w:rPr>
          <w:rFonts w:ascii="Arial Narrow" w:hAnsi="Arial Narrow" w:cs="Arial"/>
          <w:sz w:val="20"/>
          <w:szCs w:val="20"/>
        </w:rPr>
        <w:t xml:space="preserve">Segundo </w:t>
      </w:r>
      <w:proofErr w:type="spellStart"/>
      <w:r w:rsidRPr="00F91C9D">
        <w:rPr>
          <w:rFonts w:ascii="Arial Narrow" w:hAnsi="Arial Narrow" w:cs="Arial"/>
          <w:sz w:val="20"/>
          <w:szCs w:val="20"/>
        </w:rPr>
        <w:t>Newcombs</w:t>
      </w:r>
      <w:proofErr w:type="spellEnd"/>
      <w:r w:rsidRPr="00F91C9D">
        <w:rPr>
          <w:rFonts w:ascii="Arial Narrow" w:hAnsi="Arial Narrow" w:cs="Arial"/>
          <w:sz w:val="20"/>
          <w:szCs w:val="20"/>
        </w:rPr>
        <w:t xml:space="preserve">, “atitude é uma predisposição adquirida, anterior ao juízo e à </w:t>
      </w:r>
      <w:proofErr w:type="spellStart"/>
      <w:r w:rsidRPr="00F91C9D">
        <w:rPr>
          <w:rFonts w:ascii="Arial Narrow" w:hAnsi="Arial Narrow" w:cs="Arial"/>
          <w:sz w:val="20"/>
          <w:szCs w:val="20"/>
        </w:rPr>
        <w:t>acção</w:t>
      </w:r>
      <w:proofErr w:type="spellEnd"/>
      <w:r w:rsidRPr="00F91C9D">
        <w:rPr>
          <w:rFonts w:ascii="Arial Narrow" w:hAnsi="Arial Narrow" w:cs="Arial"/>
          <w:sz w:val="20"/>
          <w:szCs w:val="20"/>
        </w:rPr>
        <w:t xml:space="preserve"> e que os dirige e comanda” ou “disposição para agir, </w:t>
      </w:r>
      <w:proofErr w:type="spellStart"/>
      <w:r w:rsidRPr="00F91C9D">
        <w:rPr>
          <w:rFonts w:ascii="Arial Narrow" w:hAnsi="Arial Narrow" w:cs="Arial"/>
          <w:sz w:val="20"/>
          <w:szCs w:val="20"/>
        </w:rPr>
        <w:t>percepcionar</w:t>
      </w:r>
      <w:proofErr w:type="spellEnd"/>
      <w:r w:rsidRPr="00F91C9D">
        <w:rPr>
          <w:rFonts w:ascii="Arial Narrow" w:hAnsi="Arial Narrow" w:cs="Arial"/>
          <w:sz w:val="20"/>
          <w:szCs w:val="20"/>
        </w:rPr>
        <w:t xml:space="preserve">, pensar, sentir em relação a um </w:t>
      </w:r>
      <w:proofErr w:type="spellStart"/>
      <w:r w:rsidRPr="00F91C9D">
        <w:rPr>
          <w:rFonts w:ascii="Arial Narrow" w:hAnsi="Arial Narrow" w:cs="Arial"/>
          <w:sz w:val="20"/>
          <w:szCs w:val="20"/>
        </w:rPr>
        <w:t>objecto</w:t>
      </w:r>
      <w:proofErr w:type="spellEnd"/>
      <w:r w:rsidRPr="00F91C9D">
        <w:rPr>
          <w:rFonts w:ascii="Arial Narrow" w:hAnsi="Arial Narrow" w:cs="Arial"/>
          <w:sz w:val="20"/>
          <w:szCs w:val="20"/>
        </w:rPr>
        <w:t xml:space="preserve">”. </w:t>
      </w:r>
    </w:p>
    <w:p w:rsidR="00F91C9D" w:rsidRDefault="00F91C9D" w:rsidP="00A72C47">
      <w:pPr>
        <w:pStyle w:val="Corpodetexto"/>
        <w:spacing w:after="0"/>
        <w:jc w:val="both"/>
        <w:rPr>
          <w:rFonts w:ascii="Arial Narrow" w:hAnsi="Arial Narrow" w:cs="Arial"/>
          <w:sz w:val="20"/>
          <w:szCs w:val="20"/>
        </w:rPr>
      </w:pPr>
    </w:p>
    <w:p w:rsidR="00F91C9D" w:rsidRPr="00F91C9D" w:rsidRDefault="00F91C9D" w:rsidP="00A72C47">
      <w:pPr>
        <w:pStyle w:val="Corpodetexto"/>
        <w:spacing w:after="0"/>
        <w:jc w:val="both"/>
        <w:rPr>
          <w:rFonts w:ascii="Arial Narrow" w:hAnsi="Arial Narrow" w:cs="Arial"/>
          <w:sz w:val="20"/>
          <w:szCs w:val="20"/>
        </w:rPr>
      </w:pPr>
      <w:r w:rsidRPr="00F91C9D">
        <w:rPr>
          <w:rFonts w:ascii="Arial Narrow" w:hAnsi="Arial Narrow" w:cs="Arial"/>
          <w:sz w:val="20"/>
          <w:szCs w:val="20"/>
        </w:rPr>
        <w:t xml:space="preserve">Apesar de existir uma certa ambiguidade acerca do termo Atitude, consideremos aqui atitude como a expressão consciente e voluntária, no sentido de visar um determinado comportamento, alcançar um </w:t>
      </w:r>
      <w:proofErr w:type="spellStart"/>
      <w:r w:rsidRPr="00F91C9D">
        <w:rPr>
          <w:rFonts w:ascii="Arial Narrow" w:hAnsi="Arial Narrow" w:cs="Arial"/>
          <w:sz w:val="20"/>
          <w:szCs w:val="20"/>
        </w:rPr>
        <w:t>objectivo</w:t>
      </w:r>
      <w:proofErr w:type="spellEnd"/>
      <w:r w:rsidRPr="00F91C9D">
        <w:rPr>
          <w:rFonts w:ascii="Arial Narrow" w:hAnsi="Arial Narrow" w:cs="Arial"/>
          <w:sz w:val="20"/>
          <w:szCs w:val="20"/>
        </w:rPr>
        <w:t>, e que normalmente responde a uma situação.</w:t>
      </w:r>
    </w:p>
    <w:p w:rsidR="00F91C9D" w:rsidRDefault="00F91C9D" w:rsidP="00A72C47">
      <w:pPr>
        <w:pStyle w:val="Corpodetexto"/>
        <w:spacing w:after="0"/>
        <w:jc w:val="both"/>
        <w:rPr>
          <w:rFonts w:ascii="Arial Narrow" w:hAnsi="Arial Narrow" w:cs="Arial"/>
          <w:bCs/>
          <w:sz w:val="20"/>
          <w:szCs w:val="20"/>
        </w:rPr>
      </w:pPr>
    </w:p>
    <w:p w:rsidR="00D43AE8" w:rsidRDefault="00F91C9D" w:rsidP="003D2FB9">
      <w:pPr>
        <w:pStyle w:val="Corpodetexto"/>
        <w:spacing w:after="0"/>
        <w:jc w:val="both"/>
        <w:rPr>
          <w:rFonts w:ascii="Arial Narrow" w:hAnsi="Arial Narrow" w:cs="Arial"/>
          <w:sz w:val="20"/>
          <w:szCs w:val="20"/>
        </w:rPr>
      </w:pPr>
      <w:r w:rsidRPr="00F91C9D">
        <w:rPr>
          <w:rFonts w:ascii="Arial Narrow" w:hAnsi="Arial Narrow" w:cs="Arial"/>
          <w:bCs/>
          <w:sz w:val="20"/>
          <w:szCs w:val="20"/>
        </w:rPr>
        <w:t>Assim, atitude comunicacional</w:t>
      </w:r>
      <w:r w:rsidRPr="00F91C9D">
        <w:rPr>
          <w:rFonts w:ascii="Arial Narrow" w:hAnsi="Arial Narrow" w:cs="Arial"/>
          <w:sz w:val="20"/>
          <w:szCs w:val="20"/>
        </w:rPr>
        <w:t xml:space="preserve"> </w:t>
      </w:r>
      <w:r w:rsidRPr="00F91C9D">
        <w:rPr>
          <w:rFonts w:ascii="Arial Narrow" w:hAnsi="Arial Narrow" w:cs="Arial"/>
          <w:bCs/>
          <w:sz w:val="20"/>
          <w:szCs w:val="20"/>
        </w:rPr>
        <w:t xml:space="preserve">é definida como </w:t>
      </w:r>
      <w:r w:rsidRPr="00F91C9D">
        <w:rPr>
          <w:rFonts w:ascii="Arial Narrow" w:hAnsi="Arial Narrow" w:cs="Arial"/>
          <w:sz w:val="20"/>
          <w:szCs w:val="20"/>
        </w:rPr>
        <w:t xml:space="preserve">um conjunto de comportamentos verbais e </w:t>
      </w:r>
      <w:proofErr w:type="gramStart"/>
      <w:r w:rsidRPr="00F91C9D">
        <w:rPr>
          <w:rFonts w:ascii="Arial Narrow" w:hAnsi="Arial Narrow" w:cs="Arial"/>
          <w:sz w:val="20"/>
          <w:szCs w:val="20"/>
        </w:rPr>
        <w:t>não verbais</w:t>
      </w:r>
      <w:proofErr w:type="gramEnd"/>
      <w:r w:rsidRPr="00F91C9D">
        <w:rPr>
          <w:rFonts w:ascii="Arial Narrow" w:hAnsi="Arial Narrow" w:cs="Arial"/>
          <w:sz w:val="20"/>
          <w:szCs w:val="20"/>
        </w:rPr>
        <w:t xml:space="preserve"> que revelam a intenção de um interlocutor em relação a outro.</w:t>
      </w:r>
      <w:r w:rsidR="003D2FB9">
        <w:rPr>
          <w:rFonts w:ascii="Arial Narrow" w:hAnsi="Arial Narrow" w:cs="Arial"/>
          <w:sz w:val="20"/>
          <w:szCs w:val="20"/>
        </w:rPr>
        <w:t xml:space="preserve"> </w:t>
      </w:r>
      <w:r w:rsidRPr="00F91C9D">
        <w:rPr>
          <w:rFonts w:ascii="Arial Narrow" w:hAnsi="Arial Narrow" w:cs="Arial"/>
          <w:sz w:val="20"/>
          <w:szCs w:val="20"/>
        </w:rPr>
        <w:t>As pessoas são um pouco como os camaleões que mudam de cor consoante o ambiente ao qual são expostos. Por outras palavras, as pessoas tomam a cor emocional do meio.</w:t>
      </w:r>
    </w:p>
    <w:p w:rsidR="00D43AE8" w:rsidRDefault="00D43AE8" w:rsidP="00A72C47">
      <w:pPr>
        <w:jc w:val="both"/>
        <w:rPr>
          <w:rFonts w:ascii="Arial Narrow" w:hAnsi="Arial Narrow" w:cs="Arial"/>
          <w:sz w:val="20"/>
          <w:szCs w:val="20"/>
        </w:rPr>
      </w:pPr>
    </w:p>
    <w:p w:rsidR="00F91C9D" w:rsidRPr="00F91C9D" w:rsidRDefault="00F91C9D" w:rsidP="00A72C47">
      <w:pPr>
        <w:jc w:val="both"/>
        <w:rPr>
          <w:rFonts w:ascii="Arial Narrow" w:hAnsi="Arial Narrow" w:cs="Arial"/>
          <w:sz w:val="20"/>
          <w:szCs w:val="20"/>
        </w:rPr>
      </w:pPr>
      <w:r w:rsidRPr="00F91C9D">
        <w:rPr>
          <w:rFonts w:ascii="Arial Narrow" w:hAnsi="Arial Narrow" w:cs="Arial"/>
          <w:sz w:val="20"/>
          <w:szCs w:val="20"/>
        </w:rPr>
        <w:lastRenderedPageBreak/>
        <w:t xml:space="preserve">Por exemplo, quando falamos com uma pessoa tímida sentimo-nos mais tímidos e quando falamos com uma pessoa alegre sentimo-nos mais alegres e confiantes. É o chamado </w:t>
      </w:r>
      <w:r w:rsidRPr="00D43AE8">
        <w:rPr>
          <w:rFonts w:ascii="Arial Narrow" w:hAnsi="Arial Narrow" w:cs="Arial"/>
          <w:b/>
          <w:sz w:val="20"/>
          <w:szCs w:val="20"/>
        </w:rPr>
        <w:t>Efeito Camaleão</w:t>
      </w:r>
      <w:r w:rsidRPr="00F91C9D">
        <w:rPr>
          <w:rFonts w:ascii="Arial Narrow" w:hAnsi="Arial Narrow" w:cs="Arial"/>
          <w:sz w:val="20"/>
          <w:szCs w:val="20"/>
        </w:rPr>
        <w:t>. Este fenómeno faz com que ajustemos automaticamente as nossas emoções às dos outros.</w:t>
      </w:r>
    </w:p>
    <w:p w:rsidR="00F91C9D" w:rsidRDefault="00F91C9D" w:rsidP="00A72C47">
      <w:pPr>
        <w:autoSpaceDE w:val="0"/>
        <w:autoSpaceDN w:val="0"/>
        <w:adjustRightInd w:val="0"/>
        <w:jc w:val="both"/>
        <w:rPr>
          <w:rFonts w:ascii="Arial Narrow" w:hAnsi="Arial Narrow" w:cs="TimesNewRomanPSMT"/>
          <w:sz w:val="20"/>
          <w:szCs w:val="20"/>
          <w:lang w:eastAsia="pt-PT"/>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D43AE8" w:rsidRPr="00D43AE8" w:rsidRDefault="00D43AE8" w:rsidP="00A72C47">
      <w:pPr>
        <w:jc w:val="center"/>
        <w:rPr>
          <w:rFonts w:ascii="Arial Narrow" w:hAnsi="Arial Narrow" w:cs="Arial"/>
          <w:sz w:val="20"/>
          <w:szCs w:val="20"/>
        </w:rPr>
      </w:pPr>
      <w:r w:rsidRPr="00D43AE8">
        <w:rPr>
          <w:rFonts w:ascii="Arial Narrow" w:hAnsi="Arial Narrow" w:cs="Arial"/>
          <w:sz w:val="20"/>
          <w:szCs w:val="20"/>
        </w:rPr>
        <w:t>ATITUDE GERA ATITUDE</w:t>
      </w:r>
    </w:p>
    <w:p w:rsidR="00D43AE8" w:rsidRPr="00D43AE8" w:rsidRDefault="00D43AE8" w:rsidP="00A72C47">
      <w:pPr>
        <w:jc w:val="center"/>
        <w:rPr>
          <w:rFonts w:ascii="Arial Narrow" w:hAnsi="Arial Narrow" w:cs="Arial"/>
          <w:sz w:val="20"/>
          <w:szCs w:val="20"/>
        </w:rPr>
      </w:pPr>
      <w:r w:rsidRPr="00D43AE8">
        <w:rPr>
          <w:rFonts w:ascii="Arial Narrow" w:hAnsi="Arial Narrow" w:cs="Arial"/>
          <w:sz w:val="20"/>
          <w:szCs w:val="20"/>
        </w:rPr>
        <w:t>COMPORTAMENTO GERA COMPORTAMENTO</w:t>
      </w:r>
    </w:p>
    <w:p w:rsidR="00D43AE8" w:rsidRPr="00D43AE8" w:rsidRDefault="00B30265" w:rsidP="00A72C47">
      <w:pPr>
        <w:rPr>
          <w:rFonts w:ascii="Arial Narrow" w:hAnsi="Arial Narrow" w:cs="Arial"/>
          <w:color w:val="666699"/>
          <w:sz w:val="20"/>
          <w:szCs w:val="20"/>
        </w:rPr>
      </w:pPr>
      <w:r>
        <w:rPr>
          <w:rFonts w:ascii="Arial Narrow" w:hAnsi="Arial Narrow"/>
          <w:noProof/>
          <w:sz w:val="20"/>
          <w:szCs w:val="20"/>
          <w:lang w:eastAsia="pt-PT"/>
        </w:rPr>
        <w:pict>
          <v:shape id="_x0000_s1062" type="#_x0000_t202" style="position:absolute;margin-left:132.45pt;margin-top:13.55pt;width:81pt;height:86.05pt;z-index:251673600" stroked="f">
            <v:textbox>
              <w:txbxContent>
                <w:p w:rsidR="00A64049" w:rsidRPr="00D43AE8" w:rsidRDefault="00A64049" w:rsidP="00D43AE8">
                  <w:pPr>
                    <w:jc w:val="center"/>
                    <w:rPr>
                      <w:rFonts w:ascii="Arial Narrow" w:hAnsi="Arial Narrow"/>
                      <w:sz w:val="20"/>
                      <w:szCs w:val="20"/>
                    </w:rPr>
                  </w:pPr>
                  <w:r w:rsidRPr="00D43AE8">
                    <w:rPr>
                      <w:rFonts w:ascii="Arial Narrow" w:hAnsi="Arial Narrow" w:cs="Arial"/>
                      <w:sz w:val="20"/>
                      <w:szCs w:val="20"/>
                    </w:rPr>
                    <w:t>Agressividade gera Agressividade</w:t>
                  </w:r>
                </w:p>
              </w:txbxContent>
            </v:textbox>
          </v:shape>
        </w:pict>
      </w:r>
      <w:r w:rsidR="00D43AE8" w:rsidRPr="00D43AE8">
        <w:rPr>
          <w:rFonts w:ascii="Arial Narrow" w:hAnsi="Arial Narrow"/>
          <w:noProof/>
          <w:sz w:val="20"/>
          <w:szCs w:val="20"/>
          <w:lang w:eastAsia="pt-PT"/>
        </w:rPr>
        <w:drawing>
          <wp:anchor distT="0" distB="0" distL="114300" distR="114300" simplePos="0" relativeHeight="251671552" behindDoc="1" locked="0" layoutInCell="1" allowOverlap="1">
            <wp:simplePos x="0" y="0"/>
            <wp:positionH relativeFrom="column">
              <wp:posOffset>845820</wp:posOffset>
            </wp:positionH>
            <wp:positionV relativeFrom="paragraph">
              <wp:posOffset>78740</wp:posOffset>
            </wp:positionV>
            <wp:extent cx="786765" cy="1252855"/>
            <wp:effectExtent l="19050" t="0" r="0" b="0"/>
            <wp:wrapTight wrapText="bothSides">
              <wp:wrapPolygon edited="0">
                <wp:start x="13075" y="328"/>
                <wp:lineTo x="-523" y="2956"/>
                <wp:lineTo x="523" y="10838"/>
                <wp:lineTo x="4184" y="16093"/>
                <wp:lineTo x="4184" y="19706"/>
                <wp:lineTo x="6799" y="21348"/>
                <wp:lineTo x="12029" y="21348"/>
                <wp:lineTo x="14644" y="21348"/>
                <wp:lineTo x="14644" y="21348"/>
                <wp:lineTo x="19351" y="21020"/>
                <wp:lineTo x="19351" y="19378"/>
                <wp:lineTo x="15167" y="16093"/>
                <wp:lineTo x="21443" y="12480"/>
                <wp:lineTo x="20920" y="9196"/>
                <wp:lineTo x="21443" y="6897"/>
                <wp:lineTo x="20920" y="5583"/>
                <wp:lineTo x="16736" y="328"/>
                <wp:lineTo x="13075" y="328"/>
              </wp:wrapPolygon>
            </wp:wrapTight>
            <wp:docPr id="36" name="Imagem 36" descr="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664"/>
                    <pic:cNvPicPr>
                      <a:picLocks noChangeAspect="1" noChangeArrowheads="1"/>
                    </pic:cNvPicPr>
                  </pic:nvPicPr>
                  <pic:blipFill>
                    <a:blip r:embed="rId11" cstate="print">
                      <a:grayscl/>
                    </a:blip>
                    <a:srcRect/>
                    <a:stretch>
                      <a:fillRect/>
                    </a:stretch>
                  </pic:blipFill>
                  <pic:spPr bwMode="auto">
                    <a:xfrm>
                      <a:off x="0" y="0"/>
                      <a:ext cx="786765" cy="1252855"/>
                    </a:xfrm>
                    <a:prstGeom prst="rect">
                      <a:avLst/>
                    </a:prstGeom>
                    <a:noFill/>
                    <a:ln w="9525">
                      <a:noFill/>
                      <a:miter lim="800000"/>
                      <a:headEnd/>
                      <a:tailEnd/>
                    </a:ln>
                  </pic:spPr>
                </pic:pic>
              </a:graphicData>
            </a:graphic>
          </wp:anchor>
        </w:drawing>
      </w:r>
      <w:r w:rsidR="00D43AE8" w:rsidRPr="00D43AE8">
        <w:rPr>
          <w:rFonts w:ascii="Arial Narrow" w:hAnsi="Arial Narrow"/>
          <w:noProof/>
          <w:sz w:val="20"/>
          <w:szCs w:val="20"/>
          <w:lang w:eastAsia="pt-PT"/>
        </w:rPr>
        <w:drawing>
          <wp:anchor distT="0" distB="0" distL="114300" distR="114300" simplePos="0" relativeHeight="251670528" behindDoc="1" locked="0" layoutInCell="1" allowOverlap="1">
            <wp:simplePos x="0" y="0"/>
            <wp:positionH relativeFrom="column">
              <wp:posOffset>-120015</wp:posOffset>
            </wp:positionH>
            <wp:positionV relativeFrom="paragraph">
              <wp:posOffset>238760</wp:posOffset>
            </wp:positionV>
            <wp:extent cx="883920" cy="1092835"/>
            <wp:effectExtent l="19050" t="0" r="0" b="0"/>
            <wp:wrapTight wrapText="bothSides">
              <wp:wrapPolygon edited="0">
                <wp:start x="12569" y="377"/>
                <wp:lineTo x="466" y="753"/>
                <wp:lineTo x="-466" y="6024"/>
                <wp:lineTo x="1397" y="6777"/>
                <wp:lineTo x="1397" y="15438"/>
                <wp:lineTo x="2328" y="16944"/>
                <wp:lineTo x="6052" y="18450"/>
                <wp:lineTo x="5586" y="21085"/>
                <wp:lineTo x="15828" y="21085"/>
                <wp:lineTo x="15362" y="18826"/>
                <wp:lineTo x="18621" y="17320"/>
                <wp:lineTo x="20483" y="14684"/>
                <wp:lineTo x="19552" y="12425"/>
                <wp:lineTo x="16759" y="6777"/>
                <wp:lineTo x="16759" y="6401"/>
                <wp:lineTo x="20483" y="5648"/>
                <wp:lineTo x="20017" y="2259"/>
                <wp:lineTo x="14431" y="377"/>
                <wp:lineTo x="12569" y="377"/>
              </wp:wrapPolygon>
            </wp:wrapTight>
            <wp:docPr id="35" name="Imagem 35" descr="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587"/>
                    <pic:cNvPicPr>
                      <a:picLocks noChangeAspect="1" noChangeArrowheads="1"/>
                    </pic:cNvPicPr>
                  </pic:nvPicPr>
                  <pic:blipFill>
                    <a:blip r:embed="rId12" cstate="print">
                      <a:grayscl/>
                    </a:blip>
                    <a:srcRect/>
                    <a:stretch>
                      <a:fillRect/>
                    </a:stretch>
                  </pic:blipFill>
                  <pic:spPr bwMode="auto">
                    <a:xfrm>
                      <a:off x="0" y="0"/>
                      <a:ext cx="883920" cy="1092835"/>
                    </a:xfrm>
                    <a:prstGeom prst="rect">
                      <a:avLst/>
                    </a:prstGeom>
                    <a:noFill/>
                    <a:ln w="9525">
                      <a:noFill/>
                      <a:miter lim="800000"/>
                      <a:headEnd/>
                      <a:tailEnd/>
                    </a:ln>
                  </pic:spPr>
                </pic:pic>
              </a:graphicData>
            </a:graphic>
          </wp:anchor>
        </w:drawing>
      </w:r>
    </w:p>
    <w:p w:rsidR="00D43AE8" w:rsidRPr="00D43AE8" w:rsidRDefault="00EB253E" w:rsidP="00A72C47">
      <w:pPr>
        <w:rPr>
          <w:rFonts w:ascii="Arial Narrow" w:hAnsi="Arial Narrow" w:cs="Arial"/>
          <w:color w:val="666699"/>
          <w:sz w:val="20"/>
          <w:szCs w:val="20"/>
        </w:rPr>
      </w:pPr>
      <w:r>
        <w:rPr>
          <w:rFonts w:ascii="Arial Narrow" w:hAnsi="Arial Narrow" w:cs="Arial"/>
          <w:noProof/>
          <w:sz w:val="20"/>
          <w:szCs w:val="20"/>
          <w:lang w:eastAsia="pt-PT"/>
        </w:rPr>
        <w:drawing>
          <wp:anchor distT="0" distB="0" distL="114300" distR="114300" simplePos="0" relativeHeight="251672576" behindDoc="1" locked="0" layoutInCell="1" allowOverlap="1">
            <wp:simplePos x="0" y="0"/>
            <wp:positionH relativeFrom="column">
              <wp:posOffset>1711960</wp:posOffset>
            </wp:positionH>
            <wp:positionV relativeFrom="paragraph">
              <wp:posOffset>138430</wp:posOffset>
            </wp:positionV>
            <wp:extent cx="1333500" cy="1390650"/>
            <wp:effectExtent l="0" t="0" r="0" b="0"/>
            <wp:wrapTight wrapText="bothSides">
              <wp:wrapPolygon edited="0">
                <wp:start x="14194" y="592"/>
                <wp:lineTo x="3086" y="3255"/>
                <wp:lineTo x="309" y="4142"/>
                <wp:lineTo x="0" y="7989"/>
                <wp:lineTo x="617" y="10060"/>
                <wp:lineTo x="1851" y="10060"/>
                <wp:lineTo x="617" y="11836"/>
                <wp:lineTo x="0" y="20712"/>
                <wp:lineTo x="1543" y="21008"/>
                <wp:lineTo x="14503" y="21304"/>
                <wp:lineTo x="16354" y="21304"/>
                <wp:lineTo x="17589" y="21304"/>
                <wp:lineTo x="18514" y="20416"/>
                <wp:lineTo x="18206" y="19529"/>
                <wp:lineTo x="19749" y="14795"/>
                <wp:lineTo x="20674" y="11244"/>
                <wp:lineTo x="20366" y="10060"/>
                <wp:lineTo x="18514" y="5326"/>
                <wp:lineTo x="19440" y="2959"/>
                <wp:lineTo x="18514" y="888"/>
                <wp:lineTo x="16354" y="592"/>
                <wp:lineTo x="14194" y="592"/>
              </wp:wrapPolygon>
            </wp:wrapTight>
            <wp:docPr id="37" name="Imagem 37" descr="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543"/>
                    <pic:cNvPicPr>
                      <a:picLocks noChangeAspect="1" noChangeArrowheads="1"/>
                    </pic:cNvPicPr>
                  </pic:nvPicPr>
                  <pic:blipFill>
                    <a:blip r:embed="rId13" cstate="print">
                      <a:grayscl/>
                    </a:blip>
                    <a:srcRect/>
                    <a:stretch>
                      <a:fillRect/>
                    </a:stretch>
                  </pic:blipFill>
                  <pic:spPr bwMode="auto">
                    <a:xfrm>
                      <a:off x="0" y="0"/>
                      <a:ext cx="1333500" cy="1390650"/>
                    </a:xfrm>
                    <a:prstGeom prst="rect">
                      <a:avLst/>
                    </a:prstGeom>
                    <a:noFill/>
                    <a:ln w="9525">
                      <a:noFill/>
                      <a:miter lim="800000"/>
                      <a:headEnd/>
                      <a:tailEnd/>
                    </a:ln>
                  </pic:spPr>
                </pic:pic>
              </a:graphicData>
            </a:graphic>
          </wp:anchor>
        </w:drawing>
      </w:r>
    </w:p>
    <w:p w:rsidR="00D43AE8" w:rsidRPr="00D43AE8" w:rsidRDefault="00D43AE8" w:rsidP="00A72C47">
      <w:pPr>
        <w:rPr>
          <w:rFonts w:ascii="Arial Narrow" w:hAnsi="Arial Narrow" w:cs="Arial"/>
          <w:sz w:val="20"/>
          <w:szCs w:val="20"/>
        </w:rPr>
      </w:pPr>
      <w:r w:rsidRPr="00D43AE8">
        <w:rPr>
          <w:rFonts w:ascii="Arial Narrow" w:hAnsi="Arial Narrow" w:cs="Arial"/>
          <w:sz w:val="20"/>
          <w:szCs w:val="20"/>
        </w:rPr>
        <w:t xml:space="preserve">          </w:t>
      </w:r>
    </w:p>
    <w:p w:rsidR="00D43AE8" w:rsidRPr="00D43AE8" w:rsidRDefault="00B30265" w:rsidP="00A72C47">
      <w:pPr>
        <w:rPr>
          <w:rFonts w:ascii="Arial Narrow" w:hAnsi="Arial Narrow" w:cs="Arial"/>
          <w:sz w:val="20"/>
          <w:szCs w:val="20"/>
        </w:rPr>
      </w:pPr>
      <w:r>
        <w:rPr>
          <w:rFonts w:ascii="Arial Narrow" w:hAnsi="Arial Narrow" w:cs="Arial"/>
          <w:noProof/>
          <w:sz w:val="20"/>
          <w:szCs w:val="20"/>
          <w:lang w:eastAsia="pt-PT"/>
        </w:rPr>
        <w:pict>
          <v:shape id="_x0000_s1063" type="#_x0000_t202" style="position:absolute;margin-left:232.65pt;margin-top:4.2pt;width:81pt;height:92.4pt;z-index:251674624" stroked="f">
            <v:textbox>
              <w:txbxContent>
                <w:p w:rsidR="00A64049" w:rsidRPr="00D43AE8" w:rsidRDefault="00A64049" w:rsidP="00D43AE8">
                  <w:pPr>
                    <w:jc w:val="center"/>
                    <w:rPr>
                      <w:rFonts w:ascii="Arial Narrow" w:hAnsi="Arial Narrow" w:cs="Arial"/>
                      <w:sz w:val="20"/>
                      <w:szCs w:val="20"/>
                    </w:rPr>
                  </w:pPr>
                </w:p>
                <w:p w:rsidR="00A64049" w:rsidRPr="00D43AE8" w:rsidRDefault="00A64049" w:rsidP="00D43AE8">
                  <w:pPr>
                    <w:jc w:val="center"/>
                    <w:rPr>
                      <w:rFonts w:ascii="Arial Narrow" w:hAnsi="Arial Narrow" w:cs="Arial"/>
                      <w:sz w:val="20"/>
                      <w:szCs w:val="20"/>
                    </w:rPr>
                  </w:pPr>
                </w:p>
                <w:p w:rsidR="00A64049" w:rsidRPr="00D43AE8" w:rsidRDefault="00A64049" w:rsidP="00D43AE8">
                  <w:pPr>
                    <w:jc w:val="center"/>
                    <w:rPr>
                      <w:rFonts w:ascii="Arial Narrow" w:hAnsi="Arial Narrow" w:cs="Arial"/>
                      <w:sz w:val="20"/>
                      <w:szCs w:val="20"/>
                    </w:rPr>
                  </w:pPr>
                  <w:r w:rsidRPr="00D43AE8">
                    <w:rPr>
                      <w:rFonts w:ascii="Arial Narrow" w:hAnsi="Arial Narrow" w:cs="Arial"/>
                      <w:sz w:val="20"/>
                      <w:szCs w:val="20"/>
                    </w:rPr>
                    <w:t xml:space="preserve">Simpatia </w:t>
                  </w:r>
                </w:p>
                <w:p w:rsidR="00A64049" w:rsidRPr="00D43AE8" w:rsidRDefault="00A64049" w:rsidP="00D43AE8">
                  <w:pPr>
                    <w:jc w:val="center"/>
                    <w:rPr>
                      <w:rFonts w:ascii="Arial Narrow" w:hAnsi="Arial Narrow" w:cs="Arial"/>
                      <w:sz w:val="20"/>
                      <w:szCs w:val="20"/>
                    </w:rPr>
                  </w:pPr>
                  <w:proofErr w:type="gramStart"/>
                  <w:r w:rsidRPr="00D43AE8">
                    <w:rPr>
                      <w:rFonts w:ascii="Arial Narrow" w:hAnsi="Arial Narrow" w:cs="Arial"/>
                      <w:sz w:val="20"/>
                      <w:szCs w:val="20"/>
                    </w:rPr>
                    <w:t>gera</w:t>
                  </w:r>
                  <w:proofErr w:type="gramEnd"/>
                  <w:r w:rsidRPr="00D43AE8">
                    <w:rPr>
                      <w:rFonts w:ascii="Arial Narrow" w:hAnsi="Arial Narrow" w:cs="Arial"/>
                      <w:sz w:val="20"/>
                      <w:szCs w:val="20"/>
                    </w:rPr>
                    <w:t xml:space="preserve"> </w:t>
                  </w:r>
                </w:p>
                <w:p w:rsidR="00A64049" w:rsidRPr="00D43AE8" w:rsidRDefault="00A64049" w:rsidP="00D43AE8">
                  <w:pPr>
                    <w:jc w:val="center"/>
                    <w:rPr>
                      <w:rFonts w:ascii="Arial Narrow" w:hAnsi="Arial Narrow"/>
                      <w:sz w:val="20"/>
                      <w:szCs w:val="20"/>
                    </w:rPr>
                  </w:pPr>
                  <w:r w:rsidRPr="00D43AE8">
                    <w:rPr>
                      <w:rFonts w:ascii="Arial Narrow" w:hAnsi="Arial Narrow" w:cs="Arial"/>
                      <w:sz w:val="20"/>
                      <w:szCs w:val="20"/>
                    </w:rPr>
                    <w:t>Simpatia</w:t>
                  </w:r>
                </w:p>
              </w:txbxContent>
            </v:textbox>
          </v:shape>
        </w:pict>
      </w:r>
    </w:p>
    <w:p w:rsidR="00D43AE8" w:rsidRDefault="00D43AE8" w:rsidP="00A72C47">
      <w:pPr>
        <w:rPr>
          <w:rFonts w:cs="Arial"/>
        </w:rPr>
      </w:pPr>
    </w:p>
    <w:p w:rsidR="00D43AE8" w:rsidRDefault="00D43AE8" w:rsidP="00A72C47">
      <w:pPr>
        <w:rPr>
          <w:rFonts w:cs="Arial"/>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EB253E" w:rsidRDefault="00EB253E" w:rsidP="00A72C47">
      <w:pPr>
        <w:autoSpaceDE w:val="0"/>
        <w:autoSpaceDN w:val="0"/>
        <w:adjustRightInd w:val="0"/>
        <w:jc w:val="both"/>
        <w:rPr>
          <w:rFonts w:ascii="Arial Narrow" w:hAnsi="Arial Narrow" w:cs="TimesNewRomanPSMT"/>
          <w:sz w:val="20"/>
          <w:szCs w:val="20"/>
          <w:lang w:eastAsia="pt-PT"/>
        </w:rPr>
      </w:pPr>
    </w:p>
    <w:p w:rsidR="00F91C9D" w:rsidRDefault="00F91C9D" w:rsidP="00A72C47">
      <w:pPr>
        <w:autoSpaceDE w:val="0"/>
        <w:autoSpaceDN w:val="0"/>
        <w:adjustRightInd w:val="0"/>
        <w:jc w:val="both"/>
        <w:rPr>
          <w:rFonts w:ascii="Arial Narrow" w:hAnsi="Arial Narrow" w:cs="TimesNewRomanPSMT"/>
          <w:sz w:val="20"/>
          <w:szCs w:val="20"/>
          <w:lang w:eastAsia="pt-PT"/>
        </w:rPr>
      </w:pPr>
      <w:r w:rsidRPr="00F91C9D">
        <w:rPr>
          <w:rFonts w:ascii="Arial Narrow" w:hAnsi="Arial Narrow" w:cs="TimesNewRomanPSMT"/>
          <w:sz w:val="20"/>
          <w:szCs w:val="20"/>
          <w:lang w:eastAsia="pt-PT"/>
        </w:rPr>
        <w:t xml:space="preserve">Que atitudes </w:t>
      </w:r>
      <w:r>
        <w:rPr>
          <w:rFonts w:ascii="Arial Narrow" w:hAnsi="Arial Narrow" w:cs="TimesNewRomanPSMT"/>
          <w:sz w:val="20"/>
          <w:szCs w:val="20"/>
          <w:lang w:eastAsia="pt-PT"/>
        </w:rPr>
        <w:t>ter na comunicação</w:t>
      </w:r>
      <w:r w:rsidRPr="00F91C9D">
        <w:rPr>
          <w:rFonts w:ascii="Arial Narrow" w:hAnsi="Arial Narrow" w:cs="TimesNewRomanPSMT"/>
          <w:sz w:val="20"/>
          <w:szCs w:val="20"/>
          <w:lang w:eastAsia="pt-PT"/>
        </w:rPr>
        <w:t>?</w:t>
      </w:r>
    </w:p>
    <w:p w:rsidR="00F91C9D" w:rsidRPr="00F91C9D" w:rsidRDefault="00F91C9D" w:rsidP="00A72C47">
      <w:pPr>
        <w:autoSpaceDE w:val="0"/>
        <w:autoSpaceDN w:val="0"/>
        <w:adjustRightInd w:val="0"/>
        <w:jc w:val="both"/>
        <w:rPr>
          <w:rFonts w:ascii="Arial Narrow" w:hAnsi="Arial Narrow" w:cs="TimesNewRomanPSMT"/>
          <w:sz w:val="20"/>
          <w:szCs w:val="20"/>
          <w:lang w:eastAsia="pt-PT"/>
        </w:rPr>
      </w:pPr>
    </w:p>
    <w:p w:rsidR="00F91C9D" w:rsidRPr="00F91C9D" w:rsidRDefault="00F91C9D" w:rsidP="00A72C47">
      <w:pPr>
        <w:autoSpaceDE w:val="0"/>
        <w:autoSpaceDN w:val="0"/>
        <w:adjustRightInd w:val="0"/>
        <w:jc w:val="both"/>
        <w:rPr>
          <w:rFonts w:ascii="Arial Narrow" w:hAnsi="Arial Narrow" w:cs="TimesNewRomanPSMT"/>
          <w:sz w:val="20"/>
          <w:szCs w:val="20"/>
          <w:lang w:eastAsia="pt-PT"/>
        </w:rPr>
      </w:pPr>
      <w:r w:rsidRPr="00F91C9D">
        <w:rPr>
          <w:rFonts w:ascii="Arial Narrow" w:hAnsi="Arial Narrow" w:cs="TimesNewRomanPSMT"/>
          <w:sz w:val="20"/>
          <w:szCs w:val="20"/>
          <w:lang w:eastAsia="pt-PT"/>
        </w:rPr>
        <w:t>A resposta poderá advir do tipo de efeitos que se pretendem no interlocutor.</w:t>
      </w:r>
    </w:p>
    <w:p w:rsidR="00D43AE8" w:rsidRDefault="00D43AE8" w:rsidP="00A72C47">
      <w:pPr>
        <w:autoSpaceDE w:val="0"/>
        <w:autoSpaceDN w:val="0"/>
        <w:adjustRightInd w:val="0"/>
        <w:jc w:val="both"/>
        <w:rPr>
          <w:rFonts w:ascii="Arial Narrow" w:hAnsi="Arial Narrow" w:cs="TimesNewRomanPSMT"/>
          <w:sz w:val="20"/>
          <w:szCs w:val="20"/>
          <w:lang w:eastAsia="pt-PT"/>
        </w:rPr>
      </w:pPr>
    </w:p>
    <w:p w:rsidR="00F91C9D" w:rsidRDefault="00F91C9D" w:rsidP="00A72C47">
      <w:pPr>
        <w:autoSpaceDE w:val="0"/>
        <w:autoSpaceDN w:val="0"/>
        <w:adjustRightInd w:val="0"/>
        <w:jc w:val="both"/>
        <w:rPr>
          <w:rFonts w:ascii="Arial Narrow" w:hAnsi="Arial Narrow" w:cs="TimesNewRomanPSMT"/>
          <w:sz w:val="20"/>
          <w:szCs w:val="20"/>
          <w:lang w:eastAsia="pt-PT"/>
        </w:rPr>
      </w:pPr>
      <w:r w:rsidRPr="00F91C9D">
        <w:rPr>
          <w:rFonts w:ascii="Arial Narrow" w:hAnsi="Arial Narrow" w:cs="TimesNewRomanPSMT"/>
          <w:sz w:val="20"/>
          <w:szCs w:val="20"/>
          <w:lang w:eastAsia="pt-PT"/>
        </w:rPr>
        <w:t xml:space="preserve">Segundo </w:t>
      </w:r>
      <w:proofErr w:type="spellStart"/>
      <w:r w:rsidRPr="00F91C9D">
        <w:rPr>
          <w:rFonts w:ascii="Arial Narrow" w:hAnsi="Arial Narrow" w:cs="TimesNewRomanPSMT"/>
          <w:sz w:val="20"/>
          <w:szCs w:val="20"/>
          <w:lang w:eastAsia="pt-PT"/>
        </w:rPr>
        <w:t>Porter</w:t>
      </w:r>
      <w:proofErr w:type="spellEnd"/>
      <w:r w:rsidRPr="00F91C9D">
        <w:rPr>
          <w:rFonts w:ascii="Arial Narrow" w:hAnsi="Arial Narrow" w:cs="TimesNewRomanPSMT"/>
          <w:sz w:val="20"/>
          <w:szCs w:val="20"/>
          <w:lang w:eastAsia="pt-PT"/>
        </w:rPr>
        <w:t>, podemos identificar diversos padrões típicos de atitudes comunicacionais, que</w:t>
      </w:r>
      <w:r w:rsidR="00D43AE8">
        <w:rPr>
          <w:rFonts w:ascii="Arial Narrow" w:hAnsi="Arial Narrow" w:cs="TimesNewRomanPSMT"/>
          <w:sz w:val="20"/>
          <w:szCs w:val="20"/>
          <w:lang w:eastAsia="pt-PT"/>
        </w:rPr>
        <w:t xml:space="preserve"> </w:t>
      </w:r>
      <w:r w:rsidR="00836399">
        <w:rPr>
          <w:rFonts w:ascii="Arial Narrow" w:hAnsi="Arial Narrow" w:cs="TimesNewRomanPSMT"/>
          <w:sz w:val="20"/>
          <w:szCs w:val="20"/>
          <w:lang w:eastAsia="pt-PT"/>
        </w:rPr>
        <w:t>se apresentam</w:t>
      </w:r>
      <w:r w:rsidRPr="00F91C9D">
        <w:rPr>
          <w:rFonts w:ascii="Arial Narrow" w:hAnsi="Arial Narrow" w:cs="TimesNewRomanPSMT"/>
          <w:sz w:val="20"/>
          <w:szCs w:val="20"/>
          <w:lang w:eastAsia="pt-PT"/>
        </w:rPr>
        <w:t xml:space="preserve"> seguidamente, analisando os seus efeitos em relação ao tipo de resposta que</w:t>
      </w:r>
      <w:r w:rsidR="00D43AE8">
        <w:rPr>
          <w:rFonts w:ascii="Arial Narrow" w:hAnsi="Arial Narrow" w:cs="TimesNewRomanPSMT"/>
          <w:sz w:val="20"/>
          <w:szCs w:val="20"/>
          <w:lang w:eastAsia="pt-PT"/>
        </w:rPr>
        <w:t xml:space="preserve"> </w:t>
      </w:r>
      <w:r w:rsidRPr="00F91C9D">
        <w:rPr>
          <w:rFonts w:ascii="Arial Narrow" w:hAnsi="Arial Narrow" w:cs="TimesNewRomanPSMT"/>
          <w:sz w:val="20"/>
          <w:szCs w:val="20"/>
          <w:lang w:eastAsia="pt-PT"/>
        </w:rPr>
        <w:t>desencadeiam no interlocutor.</w:t>
      </w:r>
    </w:p>
    <w:tbl>
      <w:tblPr>
        <w:tblpPr w:leftFromText="141" w:rightFromText="141" w:vertAnchor="text" w:horzAnchor="margin" w:tblpX="-219" w:tblpY="208"/>
        <w:tblW w:w="5374"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5" w:type="dxa"/>
          <w:left w:w="45" w:type="dxa"/>
          <w:bottom w:w="45" w:type="dxa"/>
          <w:right w:w="45" w:type="dxa"/>
        </w:tblCellMar>
        <w:tblLook w:val="04A0" w:firstRow="1" w:lastRow="0" w:firstColumn="1" w:lastColumn="0" w:noHBand="0" w:noVBand="1"/>
      </w:tblPr>
      <w:tblGrid>
        <w:gridCol w:w="2160"/>
        <w:gridCol w:w="4081"/>
        <w:gridCol w:w="4259"/>
      </w:tblGrid>
      <w:tr w:rsidR="0060501C" w:rsidRPr="00836399" w:rsidTr="0060501C">
        <w:trPr>
          <w:tblCellSpacing w:w="0" w:type="dxa"/>
        </w:trPr>
        <w:tc>
          <w:tcPr>
            <w:tcW w:w="9888" w:type="dxa"/>
            <w:gridSpan w:val="3"/>
            <w:shd w:val="clear" w:color="auto" w:fill="333333"/>
            <w:hideMark/>
          </w:tcPr>
          <w:p w:rsidR="0060501C" w:rsidRPr="00836399" w:rsidRDefault="0060501C" w:rsidP="00A72C47">
            <w:pPr>
              <w:pStyle w:val="text11wt"/>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ATITUDES COMUNICACIONAIS E SEUS EFEITOS NO INTERLOCUTOR (</w:t>
            </w:r>
            <w:proofErr w:type="spellStart"/>
            <w:r w:rsidRPr="00836399">
              <w:rPr>
                <w:rFonts w:ascii="Arial Narrow" w:hAnsi="Arial Narrow" w:cs="Arial"/>
                <w:sz w:val="20"/>
                <w:szCs w:val="20"/>
              </w:rPr>
              <w:t>Porter</w:t>
            </w:r>
            <w:proofErr w:type="spellEnd"/>
            <w:r w:rsidRPr="00836399">
              <w:rPr>
                <w:rFonts w:ascii="Arial Narrow" w:hAnsi="Arial Narrow" w:cs="Arial"/>
                <w:sz w:val="20"/>
                <w:szCs w:val="20"/>
              </w:rPr>
              <w:t>)</w:t>
            </w:r>
          </w:p>
        </w:tc>
      </w:tr>
      <w:tr w:rsidR="0060501C" w:rsidRPr="00836399" w:rsidTr="0060501C">
        <w:trPr>
          <w:tblCellSpacing w:w="0" w:type="dxa"/>
        </w:trPr>
        <w:tc>
          <w:tcPr>
            <w:tcW w:w="2034" w:type="dxa"/>
            <w:shd w:val="clear" w:color="auto" w:fill="CCCCCC"/>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ATITUDE </w:t>
            </w:r>
          </w:p>
        </w:tc>
        <w:tc>
          <w:tcPr>
            <w:tcW w:w="3843" w:type="dxa"/>
            <w:shd w:val="clear" w:color="auto" w:fill="CCCCCC"/>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DESCRIÇÃO </w:t>
            </w:r>
          </w:p>
        </w:tc>
        <w:tc>
          <w:tcPr>
            <w:tcW w:w="4011" w:type="dxa"/>
            <w:shd w:val="clear" w:color="auto" w:fill="CCCCCC"/>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EFEITOS NO INTERLOCUTOR </w:t>
            </w:r>
          </w:p>
        </w:tc>
      </w:tr>
      <w:tr w:rsidR="0060501C" w:rsidRPr="00836399" w:rsidTr="0060501C">
        <w:trPr>
          <w:trHeight w:val="1313"/>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INTERPRETAÇÃO </w:t>
            </w:r>
          </w:p>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  </w:t>
            </w:r>
          </w:p>
          <w:p w:rsidR="0060501C" w:rsidRPr="00836399" w:rsidRDefault="0060501C" w:rsidP="00661F11">
            <w:pPr>
              <w:pStyle w:val="NormalWeb"/>
              <w:numPr>
                <w:ilvl w:val="0"/>
                <w:numId w:val="40"/>
              </w:numPr>
              <w:spacing w:before="0" w:beforeAutospacing="0" w:after="0" w:afterAutospacing="0" w:line="312" w:lineRule="auto"/>
              <w:ind w:left="284" w:hanging="294"/>
              <w:rPr>
                <w:rFonts w:ascii="Arial Narrow" w:hAnsi="Arial Narrow" w:cs="Arial"/>
                <w:i/>
                <w:sz w:val="20"/>
                <w:szCs w:val="20"/>
              </w:rPr>
            </w:pPr>
            <w:r w:rsidRPr="00836399">
              <w:rPr>
                <w:rFonts w:ascii="Arial Narrow" w:hAnsi="Arial Narrow" w:cs="Arial"/>
                <w:i/>
                <w:sz w:val="20"/>
                <w:szCs w:val="20"/>
              </w:rPr>
              <w:t>“O que você sente é inveja!”</w:t>
            </w:r>
          </w:p>
        </w:tc>
        <w:tc>
          <w:tcPr>
            <w:tcW w:w="3843" w:type="dxa"/>
            <w:hideMark/>
          </w:tcPr>
          <w:p w:rsidR="0060501C" w:rsidRPr="00836399" w:rsidRDefault="0060501C" w:rsidP="00661F11">
            <w:pPr>
              <w:numPr>
                <w:ilvl w:val="0"/>
                <w:numId w:val="33"/>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É uma interpretação do sentido que teve para nós a comunicação do interlocutor. </w:t>
            </w:r>
          </w:p>
          <w:p w:rsidR="0060501C" w:rsidRPr="00836399" w:rsidRDefault="0060501C" w:rsidP="00661F11">
            <w:pPr>
              <w:numPr>
                <w:ilvl w:val="0"/>
                <w:numId w:val="33"/>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O interlocutor é </w:t>
            </w:r>
            <w:proofErr w:type="spellStart"/>
            <w:r w:rsidRPr="00836399">
              <w:rPr>
                <w:rFonts w:ascii="Arial Narrow" w:hAnsi="Arial Narrow" w:cs="Arial"/>
                <w:sz w:val="20"/>
                <w:szCs w:val="20"/>
              </w:rPr>
              <w:t>objecto</w:t>
            </w:r>
            <w:proofErr w:type="spellEnd"/>
            <w:r w:rsidRPr="00836399">
              <w:rPr>
                <w:rFonts w:ascii="Arial Narrow" w:hAnsi="Arial Narrow" w:cs="Arial"/>
                <w:sz w:val="20"/>
                <w:szCs w:val="20"/>
              </w:rPr>
              <w:t xml:space="preserve"> de uma análise que explicita as razões do seu comportamento e as coloca perante os seus olhos. </w:t>
            </w:r>
          </w:p>
        </w:tc>
        <w:tc>
          <w:tcPr>
            <w:tcW w:w="4011" w:type="dxa"/>
            <w:hideMark/>
          </w:tcPr>
          <w:p w:rsidR="0060501C" w:rsidRPr="00836399" w:rsidRDefault="0060501C" w:rsidP="00661F11">
            <w:pPr>
              <w:numPr>
                <w:ilvl w:val="0"/>
                <w:numId w:val="34"/>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Sensação de agressão. </w:t>
            </w:r>
          </w:p>
          <w:p w:rsidR="0060501C" w:rsidRPr="00836399" w:rsidRDefault="0060501C" w:rsidP="00661F11">
            <w:pPr>
              <w:numPr>
                <w:ilvl w:val="0"/>
                <w:numId w:val="34"/>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Aumento da resistência à comunicação. </w:t>
            </w:r>
          </w:p>
          <w:p w:rsidR="0060501C" w:rsidRPr="00836399" w:rsidRDefault="0060501C" w:rsidP="00A72C47">
            <w:pPr>
              <w:pStyle w:val="NormalWeb"/>
              <w:spacing w:before="0" w:beforeAutospacing="0" w:after="0" w:afterAutospacing="0" w:line="312" w:lineRule="auto"/>
              <w:ind w:left="457"/>
              <w:rPr>
                <w:rFonts w:ascii="Arial Narrow" w:hAnsi="Arial Narrow" w:cs="Arial"/>
                <w:sz w:val="20"/>
                <w:szCs w:val="20"/>
              </w:rPr>
            </w:pPr>
            <w:r w:rsidRPr="00836399">
              <w:rPr>
                <w:rFonts w:ascii="Arial Narrow" w:hAnsi="Arial Narrow" w:cs="Arial"/>
                <w:sz w:val="20"/>
                <w:szCs w:val="20"/>
              </w:rPr>
              <w:t xml:space="preserve">  </w:t>
            </w:r>
          </w:p>
        </w:tc>
      </w:tr>
      <w:tr w:rsidR="0060501C" w:rsidRPr="00836399" w:rsidTr="0060501C">
        <w:trPr>
          <w:trHeight w:val="1313"/>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AVALIAÇÃO </w:t>
            </w:r>
          </w:p>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p>
          <w:p w:rsidR="0060501C" w:rsidRPr="00836399" w:rsidRDefault="0060501C" w:rsidP="00661F11">
            <w:pPr>
              <w:pStyle w:val="NormalWeb"/>
              <w:numPr>
                <w:ilvl w:val="0"/>
                <w:numId w:val="39"/>
              </w:numPr>
              <w:spacing w:before="0" w:beforeAutospacing="0" w:after="0" w:afterAutospacing="0" w:line="312" w:lineRule="auto"/>
              <w:ind w:left="284" w:hanging="284"/>
              <w:rPr>
                <w:rFonts w:ascii="Arial Narrow" w:hAnsi="Arial Narrow" w:cs="Arial"/>
                <w:sz w:val="20"/>
                <w:szCs w:val="20"/>
              </w:rPr>
            </w:pPr>
            <w:r w:rsidRPr="00836399">
              <w:rPr>
                <w:rFonts w:ascii="Arial Narrow" w:hAnsi="Arial Narrow" w:cs="Arial"/>
                <w:sz w:val="20"/>
                <w:szCs w:val="20"/>
              </w:rPr>
              <w:t>“</w:t>
            </w:r>
            <w:r w:rsidRPr="00836399">
              <w:rPr>
                <w:rFonts w:ascii="Arial Narrow" w:hAnsi="Arial Narrow" w:cs="Arial"/>
                <w:i/>
                <w:sz w:val="20"/>
                <w:szCs w:val="20"/>
              </w:rPr>
              <w:t>Não devia ter feito isso”</w:t>
            </w:r>
          </w:p>
        </w:tc>
        <w:tc>
          <w:tcPr>
            <w:tcW w:w="3843" w:type="dxa"/>
            <w:hideMark/>
          </w:tcPr>
          <w:p w:rsidR="0060501C" w:rsidRPr="00836399" w:rsidRDefault="0060501C" w:rsidP="00661F11">
            <w:pPr>
              <w:numPr>
                <w:ilvl w:val="0"/>
                <w:numId w:val="27"/>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É uma expressão de censura por </w:t>
            </w:r>
            <w:proofErr w:type="spellStart"/>
            <w:r w:rsidRPr="00836399">
              <w:rPr>
                <w:rFonts w:ascii="Arial Narrow" w:hAnsi="Arial Narrow" w:cs="Arial"/>
                <w:sz w:val="20"/>
                <w:szCs w:val="20"/>
              </w:rPr>
              <w:t>actos</w:t>
            </w:r>
            <w:proofErr w:type="spellEnd"/>
            <w:r w:rsidRPr="00836399">
              <w:rPr>
                <w:rFonts w:ascii="Arial Narrow" w:hAnsi="Arial Narrow" w:cs="Arial"/>
                <w:sz w:val="20"/>
                <w:szCs w:val="20"/>
              </w:rPr>
              <w:t xml:space="preserve"> feitos. </w:t>
            </w:r>
          </w:p>
          <w:p w:rsidR="0060501C" w:rsidRPr="00836399" w:rsidRDefault="0060501C" w:rsidP="00661F11">
            <w:pPr>
              <w:numPr>
                <w:ilvl w:val="0"/>
                <w:numId w:val="27"/>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Manifesta o desejo de controlar o comportamento presente e futuro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w:t>
            </w:r>
          </w:p>
        </w:tc>
        <w:tc>
          <w:tcPr>
            <w:tcW w:w="4011" w:type="dxa"/>
            <w:hideMark/>
          </w:tcPr>
          <w:p w:rsidR="0060501C" w:rsidRPr="00836399" w:rsidRDefault="0060501C" w:rsidP="00661F11">
            <w:pPr>
              <w:numPr>
                <w:ilvl w:val="0"/>
                <w:numId w:val="28"/>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Aumenta a tensão entre os comunicantes. </w:t>
            </w:r>
          </w:p>
          <w:p w:rsidR="0060501C" w:rsidRPr="00836399" w:rsidRDefault="0060501C" w:rsidP="00661F11">
            <w:pPr>
              <w:numPr>
                <w:ilvl w:val="0"/>
                <w:numId w:val="28"/>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Aumenta a agressividade. </w:t>
            </w:r>
          </w:p>
          <w:p w:rsidR="0060501C" w:rsidRPr="00836399" w:rsidRDefault="0060501C" w:rsidP="00661F11">
            <w:pPr>
              <w:numPr>
                <w:ilvl w:val="0"/>
                <w:numId w:val="28"/>
              </w:numPr>
              <w:tabs>
                <w:tab w:val="clear" w:pos="720"/>
              </w:tabs>
              <w:spacing w:line="312" w:lineRule="auto"/>
              <w:ind w:left="451"/>
              <w:rPr>
                <w:rFonts w:ascii="Arial Narrow" w:hAnsi="Arial Narrow" w:cs="Arial"/>
                <w:sz w:val="20"/>
                <w:szCs w:val="20"/>
              </w:rPr>
            </w:pPr>
            <w:proofErr w:type="spellStart"/>
            <w:r w:rsidRPr="00836399">
              <w:rPr>
                <w:rFonts w:ascii="Arial Narrow" w:hAnsi="Arial Narrow" w:cs="Arial"/>
                <w:sz w:val="20"/>
                <w:szCs w:val="20"/>
              </w:rPr>
              <w:t>Activa</w:t>
            </w:r>
            <w:proofErr w:type="spellEnd"/>
            <w:r w:rsidRPr="00836399">
              <w:rPr>
                <w:rFonts w:ascii="Arial Narrow" w:hAnsi="Arial Narrow" w:cs="Arial"/>
                <w:sz w:val="20"/>
                <w:szCs w:val="20"/>
              </w:rPr>
              <w:t xml:space="preserve"> os mecanismos de defesa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w:t>
            </w:r>
          </w:p>
          <w:p w:rsidR="0060501C" w:rsidRPr="00836399" w:rsidRDefault="0060501C" w:rsidP="00661F11">
            <w:pPr>
              <w:numPr>
                <w:ilvl w:val="0"/>
                <w:numId w:val="28"/>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Endurece posições. </w:t>
            </w:r>
          </w:p>
          <w:p w:rsidR="0060501C" w:rsidRPr="00836399" w:rsidRDefault="0060501C" w:rsidP="00661F11">
            <w:pPr>
              <w:numPr>
                <w:ilvl w:val="0"/>
                <w:numId w:val="28"/>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Reduz a capacidade de comunicação. </w:t>
            </w:r>
          </w:p>
        </w:tc>
      </w:tr>
      <w:tr w:rsidR="0060501C" w:rsidRPr="00836399" w:rsidTr="0060501C">
        <w:trPr>
          <w:trHeight w:val="1699"/>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lastRenderedPageBreak/>
              <w:t xml:space="preserve">ORIENTAÇÃO </w:t>
            </w:r>
          </w:p>
          <w:p w:rsidR="0060501C" w:rsidRPr="00836399" w:rsidRDefault="0060501C" w:rsidP="00A72C47">
            <w:pPr>
              <w:pStyle w:val="NormalWeb"/>
              <w:spacing w:before="0" w:beforeAutospacing="0" w:after="0" w:afterAutospacing="0" w:line="312" w:lineRule="auto"/>
              <w:rPr>
                <w:rFonts w:ascii="Arial Narrow" w:hAnsi="Arial Narrow" w:cs="Arial"/>
                <w:i/>
                <w:sz w:val="20"/>
                <w:szCs w:val="20"/>
              </w:rPr>
            </w:pPr>
          </w:p>
          <w:p w:rsidR="0060501C" w:rsidRPr="00836399" w:rsidRDefault="0060501C" w:rsidP="00661F11">
            <w:pPr>
              <w:pStyle w:val="NormalWeb"/>
              <w:numPr>
                <w:ilvl w:val="0"/>
                <w:numId w:val="39"/>
              </w:numPr>
              <w:spacing w:before="0" w:beforeAutospacing="0" w:after="0" w:afterAutospacing="0" w:line="312" w:lineRule="auto"/>
              <w:ind w:left="284" w:hanging="294"/>
              <w:rPr>
                <w:rFonts w:ascii="Arial Narrow" w:hAnsi="Arial Narrow" w:cs="Arial"/>
                <w:sz w:val="20"/>
                <w:szCs w:val="20"/>
              </w:rPr>
            </w:pPr>
            <w:r w:rsidRPr="00836399">
              <w:rPr>
                <w:rFonts w:ascii="Arial Narrow" w:hAnsi="Arial Narrow" w:cs="Arial"/>
                <w:i/>
                <w:sz w:val="20"/>
                <w:szCs w:val="20"/>
              </w:rPr>
              <w:t>“A minha opinião é…”</w:t>
            </w:r>
          </w:p>
        </w:tc>
        <w:tc>
          <w:tcPr>
            <w:tcW w:w="3843" w:type="dxa"/>
            <w:hideMark/>
          </w:tcPr>
          <w:p w:rsidR="0060501C" w:rsidRPr="00836399" w:rsidRDefault="0060501C" w:rsidP="00661F11">
            <w:pPr>
              <w:numPr>
                <w:ilvl w:val="0"/>
                <w:numId w:val="29"/>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Exprime a intenção de controlar o comportamento futuro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ou introduzir sentimentos de dependência </w:t>
            </w:r>
          </w:p>
        </w:tc>
        <w:tc>
          <w:tcPr>
            <w:tcW w:w="4011" w:type="dxa"/>
            <w:hideMark/>
          </w:tcPr>
          <w:p w:rsidR="0060501C" w:rsidRPr="00836399" w:rsidRDefault="0060501C" w:rsidP="00661F11">
            <w:pPr>
              <w:numPr>
                <w:ilvl w:val="0"/>
                <w:numId w:val="30"/>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Imposição da autoridade </w:t>
            </w:r>
          </w:p>
          <w:p w:rsidR="0060501C" w:rsidRPr="00836399" w:rsidRDefault="0060501C" w:rsidP="00661F11">
            <w:pPr>
              <w:numPr>
                <w:ilvl w:val="0"/>
                <w:numId w:val="30"/>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Aumento da quantidade de informação disponível. </w:t>
            </w:r>
          </w:p>
          <w:p w:rsidR="0060501C" w:rsidRPr="00836399" w:rsidRDefault="0060501C" w:rsidP="00661F11">
            <w:pPr>
              <w:numPr>
                <w:ilvl w:val="0"/>
                <w:numId w:val="30"/>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Tendência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percebera resposta como infundada </w:t>
            </w:r>
          </w:p>
          <w:p w:rsidR="0060501C" w:rsidRPr="00836399" w:rsidRDefault="0060501C" w:rsidP="00661F11">
            <w:pPr>
              <w:numPr>
                <w:ilvl w:val="0"/>
                <w:numId w:val="30"/>
              </w:numPr>
              <w:tabs>
                <w:tab w:val="clear" w:pos="720"/>
              </w:tabs>
              <w:spacing w:line="312" w:lineRule="auto"/>
              <w:ind w:left="451"/>
              <w:rPr>
                <w:rFonts w:ascii="Arial Narrow" w:hAnsi="Arial Narrow" w:cs="Arial"/>
                <w:sz w:val="20"/>
                <w:szCs w:val="20"/>
              </w:rPr>
            </w:pPr>
            <w:r w:rsidRPr="00836399">
              <w:rPr>
                <w:rFonts w:ascii="Arial Narrow" w:hAnsi="Arial Narrow" w:cs="Arial"/>
                <w:sz w:val="20"/>
                <w:szCs w:val="20"/>
              </w:rPr>
              <w:t xml:space="preserve">Criação de resistência às mensagens do emissor </w:t>
            </w:r>
          </w:p>
        </w:tc>
      </w:tr>
      <w:tr w:rsidR="0060501C" w:rsidRPr="00836399" w:rsidTr="0060501C">
        <w:trPr>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APOIO </w:t>
            </w:r>
          </w:p>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w:t>
            </w:r>
          </w:p>
          <w:p w:rsidR="0060501C" w:rsidRPr="00836399" w:rsidRDefault="0060501C" w:rsidP="00661F11">
            <w:pPr>
              <w:pStyle w:val="NormalWeb"/>
              <w:numPr>
                <w:ilvl w:val="0"/>
                <w:numId w:val="39"/>
              </w:numPr>
              <w:spacing w:before="0" w:beforeAutospacing="0" w:after="0" w:afterAutospacing="0" w:line="312" w:lineRule="auto"/>
              <w:ind w:left="284" w:hanging="294"/>
              <w:rPr>
                <w:rFonts w:ascii="Arial Narrow" w:hAnsi="Arial Narrow" w:cs="Arial"/>
                <w:i/>
                <w:sz w:val="20"/>
                <w:szCs w:val="20"/>
              </w:rPr>
            </w:pPr>
            <w:r w:rsidRPr="00836399">
              <w:rPr>
                <w:rFonts w:ascii="Arial Narrow" w:hAnsi="Arial Narrow" w:cs="Arial"/>
                <w:i/>
                <w:sz w:val="20"/>
                <w:szCs w:val="20"/>
              </w:rPr>
              <w:t>“Não desanime.”</w:t>
            </w:r>
          </w:p>
        </w:tc>
        <w:tc>
          <w:tcPr>
            <w:tcW w:w="3843" w:type="dxa"/>
            <w:hideMark/>
          </w:tcPr>
          <w:p w:rsidR="0060501C" w:rsidRPr="00836399" w:rsidRDefault="0060501C" w:rsidP="00661F11">
            <w:pPr>
              <w:numPr>
                <w:ilvl w:val="0"/>
                <w:numId w:val="31"/>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É uma resposta simpática. </w:t>
            </w:r>
          </w:p>
          <w:p w:rsidR="0060501C" w:rsidRPr="00836399" w:rsidRDefault="0060501C" w:rsidP="00661F11">
            <w:pPr>
              <w:numPr>
                <w:ilvl w:val="0"/>
                <w:numId w:val="31"/>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Manifesta no emissor uma </w:t>
            </w:r>
            <w:proofErr w:type="spellStart"/>
            <w:r w:rsidRPr="00836399">
              <w:rPr>
                <w:rFonts w:ascii="Arial Narrow" w:hAnsi="Arial Narrow" w:cs="Arial"/>
                <w:sz w:val="20"/>
                <w:szCs w:val="20"/>
              </w:rPr>
              <w:t>afectividade</w:t>
            </w:r>
            <w:proofErr w:type="spellEnd"/>
            <w:r w:rsidRPr="00836399">
              <w:rPr>
                <w:rFonts w:ascii="Arial Narrow" w:hAnsi="Arial Narrow" w:cs="Arial"/>
                <w:sz w:val="20"/>
                <w:szCs w:val="20"/>
              </w:rPr>
              <w:t xml:space="preserve"> concordante com a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w:t>
            </w:r>
          </w:p>
          <w:p w:rsidR="0060501C" w:rsidRPr="00836399" w:rsidRDefault="0060501C" w:rsidP="00661F11">
            <w:pPr>
              <w:numPr>
                <w:ilvl w:val="0"/>
                <w:numId w:val="31"/>
              </w:numPr>
              <w:tabs>
                <w:tab w:val="clear" w:pos="720"/>
                <w:tab w:val="num" w:pos="-6934"/>
              </w:tabs>
              <w:spacing w:line="312" w:lineRule="auto"/>
              <w:ind w:left="437"/>
              <w:rPr>
                <w:rFonts w:ascii="Arial Narrow" w:hAnsi="Arial Narrow" w:cs="Arial"/>
                <w:sz w:val="20"/>
                <w:szCs w:val="20"/>
              </w:rPr>
            </w:pPr>
            <w:r w:rsidRPr="00836399">
              <w:rPr>
                <w:rFonts w:ascii="Arial Narrow" w:hAnsi="Arial Narrow" w:cs="Arial"/>
                <w:sz w:val="20"/>
                <w:szCs w:val="20"/>
              </w:rPr>
              <w:t xml:space="preserve">E um apoio moral. </w:t>
            </w:r>
          </w:p>
        </w:tc>
        <w:tc>
          <w:tcPr>
            <w:tcW w:w="4011" w:type="dxa"/>
            <w:hideMark/>
          </w:tcPr>
          <w:p w:rsidR="0060501C" w:rsidRPr="00836399" w:rsidRDefault="0060501C" w:rsidP="00661F11">
            <w:pPr>
              <w:numPr>
                <w:ilvl w:val="0"/>
                <w:numId w:val="32"/>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Manutenção ou intensificação do ambiente </w:t>
            </w:r>
            <w:proofErr w:type="spellStart"/>
            <w:r w:rsidRPr="00836399">
              <w:rPr>
                <w:rFonts w:ascii="Arial Narrow" w:hAnsi="Arial Narrow" w:cs="Arial"/>
                <w:sz w:val="20"/>
                <w:szCs w:val="20"/>
              </w:rPr>
              <w:t>afectivo</w:t>
            </w:r>
            <w:proofErr w:type="spellEnd"/>
            <w:r w:rsidRPr="00836399">
              <w:rPr>
                <w:rFonts w:ascii="Arial Narrow" w:hAnsi="Arial Narrow" w:cs="Arial"/>
                <w:sz w:val="20"/>
                <w:szCs w:val="20"/>
              </w:rPr>
              <w:t xml:space="preserve">. </w:t>
            </w:r>
          </w:p>
          <w:p w:rsidR="0060501C" w:rsidRPr="00836399" w:rsidRDefault="0060501C" w:rsidP="00661F11">
            <w:pPr>
              <w:numPr>
                <w:ilvl w:val="0"/>
                <w:numId w:val="32"/>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Aumenta a tendência para a conformidade. </w:t>
            </w:r>
          </w:p>
          <w:p w:rsidR="0060501C" w:rsidRPr="00836399" w:rsidRDefault="0060501C" w:rsidP="00661F11">
            <w:pPr>
              <w:numPr>
                <w:ilvl w:val="0"/>
                <w:numId w:val="32"/>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Favorece a dependência psicológica. </w:t>
            </w:r>
          </w:p>
        </w:tc>
      </w:tr>
      <w:tr w:rsidR="0060501C" w:rsidRPr="00836399" w:rsidTr="0060501C">
        <w:trPr>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sidRPr="00836399">
              <w:rPr>
                <w:rFonts w:ascii="Arial Narrow" w:hAnsi="Arial Narrow" w:cs="Arial"/>
                <w:sz w:val="20"/>
                <w:szCs w:val="20"/>
              </w:rPr>
              <w:t xml:space="preserve">EXPLORAÇÃO </w:t>
            </w:r>
          </w:p>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p>
          <w:p w:rsidR="0060501C" w:rsidRPr="00836399" w:rsidRDefault="0060501C" w:rsidP="00661F11">
            <w:pPr>
              <w:pStyle w:val="NormalWeb"/>
              <w:numPr>
                <w:ilvl w:val="0"/>
                <w:numId w:val="41"/>
              </w:numPr>
              <w:spacing w:before="0" w:beforeAutospacing="0" w:after="0" w:afterAutospacing="0" w:line="312" w:lineRule="auto"/>
              <w:ind w:left="284" w:hanging="294"/>
              <w:rPr>
                <w:rFonts w:ascii="Arial Narrow" w:hAnsi="Arial Narrow" w:cs="Arial"/>
                <w:i/>
                <w:sz w:val="20"/>
                <w:szCs w:val="20"/>
              </w:rPr>
            </w:pPr>
            <w:r w:rsidRPr="00836399">
              <w:rPr>
                <w:rFonts w:ascii="Arial Narrow" w:hAnsi="Arial Narrow" w:cs="Arial"/>
                <w:i/>
                <w:sz w:val="20"/>
                <w:szCs w:val="20"/>
              </w:rPr>
              <w:t>“Não estou a perceber bem… Pode dar-me mais dados?”</w:t>
            </w:r>
          </w:p>
        </w:tc>
        <w:tc>
          <w:tcPr>
            <w:tcW w:w="3843" w:type="dxa"/>
            <w:hideMark/>
          </w:tcPr>
          <w:p w:rsidR="0060501C" w:rsidRPr="00836399" w:rsidRDefault="0060501C" w:rsidP="00661F11">
            <w:pPr>
              <w:numPr>
                <w:ilvl w:val="0"/>
                <w:numId w:val="35"/>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Visa a recolha de informações dos nossos interlocutores. </w:t>
            </w:r>
          </w:p>
          <w:p w:rsidR="0060501C" w:rsidRPr="00836399" w:rsidRDefault="0060501C" w:rsidP="00661F11">
            <w:pPr>
              <w:numPr>
                <w:ilvl w:val="0"/>
                <w:numId w:val="35"/>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Exprime a necessidade de saber algo mais. </w:t>
            </w:r>
          </w:p>
        </w:tc>
        <w:tc>
          <w:tcPr>
            <w:tcW w:w="4011" w:type="dxa"/>
            <w:hideMark/>
          </w:tcPr>
          <w:p w:rsidR="0060501C" w:rsidRPr="00836399" w:rsidRDefault="0060501C" w:rsidP="00661F11">
            <w:pPr>
              <w:numPr>
                <w:ilvl w:val="0"/>
                <w:numId w:val="36"/>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Tendência do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para fornecer ou esconder informações. </w:t>
            </w:r>
          </w:p>
          <w:p w:rsidR="0060501C" w:rsidRPr="00836399" w:rsidRDefault="0060501C" w:rsidP="00661F11">
            <w:pPr>
              <w:numPr>
                <w:ilvl w:val="0"/>
                <w:numId w:val="36"/>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Aumento da profundidade da comunicação. </w:t>
            </w:r>
          </w:p>
          <w:p w:rsidR="0060501C" w:rsidRPr="00836399" w:rsidRDefault="0060501C" w:rsidP="00661F11">
            <w:pPr>
              <w:numPr>
                <w:ilvl w:val="0"/>
                <w:numId w:val="36"/>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Aumento da capacidade de análise.</w:t>
            </w:r>
          </w:p>
        </w:tc>
      </w:tr>
      <w:tr w:rsidR="0060501C" w:rsidRPr="00836399" w:rsidTr="0060501C">
        <w:trPr>
          <w:tblCellSpacing w:w="0" w:type="dxa"/>
        </w:trPr>
        <w:tc>
          <w:tcPr>
            <w:tcW w:w="2034" w:type="dxa"/>
            <w:hideMark/>
          </w:tcPr>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r>
              <w:rPr>
                <w:rFonts w:ascii="Arial Narrow" w:hAnsi="Arial Narrow" w:cs="Arial"/>
                <w:sz w:val="20"/>
                <w:szCs w:val="20"/>
              </w:rPr>
              <w:t>EMPATIA</w:t>
            </w:r>
          </w:p>
          <w:p w:rsidR="0060501C" w:rsidRPr="00836399" w:rsidRDefault="0060501C" w:rsidP="00A72C47">
            <w:pPr>
              <w:pStyle w:val="NormalWeb"/>
              <w:spacing w:before="0" w:beforeAutospacing="0" w:after="0" w:afterAutospacing="0" w:line="312" w:lineRule="auto"/>
              <w:rPr>
                <w:rFonts w:ascii="Arial Narrow" w:hAnsi="Arial Narrow" w:cs="Arial"/>
                <w:sz w:val="20"/>
                <w:szCs w:val="20"/>
              </w:rPr>
            </w:pPr>
          </w:p>
          <w:p w:rsidR="0060501C" w:rsidRPr="00836399" w:rsidRDefault="0060501C" w:rsidP="00661F11">
            <w:pPr>
              <w:pStyle w:val="NormalWeb"/>
              <w:numPr>
                <w:ilvl w:val="0"/>
                <w:numId w:val="42"/>
              </w:numPr>
              <w:spacing w:before="0" w:beforeAutospacing="0" w:after="0" w:afterAutospacing="0" w:line="312" w:lineRule="auto"/>
              <w:ind w:left="284" w:hanging="294"/>
              <w:rPr>
                <w:rFonts w:ascii="Arial Narrow" w:hAnsi="Arial Narrow" w:cs="Arial"/>
                <w:i/>
                <w:sz w:val="20"/>
                <w:szCs w:val="20"/>
              </w:rPr>
            </w:pPr>
            <w:r w:rsidRPr="00836399">
              <w:rPr>
                <w:rFonts w:ascii="Arial Narrow" w:hAnsi="Arial Narrow" w:cs="Arial"/>
                <w:i/>
                <w:sz w:val="20"/>
                <w:szCs w:val="20"/>
              </w:rPr>
              <w:t>Pois, as coisas não lhe têm corrido bem ultimamente…”</w:t>
            </w:r>
          </w:p>
        </w:tc>
        <w:tc>
          <w:tcPr>
            <w:tcW w:w="3843" w:type="dxa"/>
            <w:hideMark/>
          </w:tcPr>
          <w:p w:rsidR="0060501C" w:rsidRPr="00836399" w:rsidRDefault="0060501C" w:rsidP="00661F11">
            <w:pPr>
              <w:numPr>
                <w:ilvl w:val="0"/>
                <w:numId w:val="37"/>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Centra-se no interlocutor e nos nossos sentimentos, sem vibrarmos com eles. </w:t>
            </w:r>
          </w:p>
          <w:p w:rsidR="0060501C" w:rsidRPr="00836399" w:rsidRDefault="0060501C" w:rsidP="00661F11">
            <w:pPr>
              <w:numPr>
                <w:ilvl w:val="0"/>
                <w:numId w:val="37"/>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É uma atitude benevolente mas relativamente neutra (não apoia nem avalia) </w:t>
            </w:r>
          </w:p>
          <w:p w:rsidR="0060501C" w:rsidRPr="00836399" w:rsidRDefault="0060501C" w:rsidP="00661F11">
            <w:pPr>
              <w:numPr>
                <w:ilvl w:val="0"/>
                <w:numId w:val="37"/>
              </w:numPr>
              <w:tabs>
                <w:tab w:val="clear" w:pos="720"/>
              </w:tabs>
              <w:spacing w:line="312" w:lineRule="auto"/>
              <w:ind w:left="437"/>
              <w:rPr>
                <w:rFonts w:ascii="Arial Narrow" w:hAnsi="Arial Narrow" w:cs="Arial"/>
                <w:sz w:val="20"/>
                <w:szCs w:val="20"/>
              </w:rPr>
            </w:pPr>
            <w:r w:rsidRPr="00836399">
              <w:rPr>
                <w:rFonts w:ascii="Arial Narrow" w:hAnsi="Arial Narrow" w:cs="Arial"/>
                <w:sz w:val="20"/>
                <w:szCs w:val="20"/>
              </w:rPr>
              <w:t xml:space="preserve">Apoia o sentimento do interlocutor, do ponto de vista dele; centra a comunicação no presente; exprime o sentimento do interlocutor, de forma a pô-lo em evidência. </w:t>
            </w:r>
          </w:p>
        </w:tc>
        <w:tc>
          <w:tcPr>
            <w:tcW w:w="4011" w:type="dxa"/>
            <w:hideMark/>
          </w:tcPr>
          <w:p w:rsidR="0060501C" w:rsidRPr="00836399" w:rsidRDefault="0060501C" w:rsidP="00661F11">
            <w:pPr>
              <w:numPr>
                <w:ilvl w:val="0"/>
                <w:numId w:val="38"/>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Centra-se no </w:t>
            </w:r>
            <w:proofErr w:type="spellStart"/>
            <w:r w:rsidRPr="00836399">
              <w:rPr>
                <w:rFonts w:ascii="Arial Narrow" w:hAnsi="Arial Narrow" w:cs="Arial"/>
                <w:sz w:val="20"/>
                <w:szCs w:val="20"/>
              </w:rPr>
              <w:t>receptor</w:t>
            </w:r>
            <w:proofErr w:type="spellEnd"/>
            <w:r w:rsidRPr="00836399">
              <w:rPr>
                <w:rFonts w:ascii="Arial Narrow" w:hAnsi="Arial Narrow" w:cs="Arial"/>
                <w:sz w:val="20"/>
                <w:szCs w:val="20"/>
              </w:rPr>
              <w:t xml:space="preserve">. </w:t>
            </w:r>
          </w:p>
          <w:p w:rsidR="0060501C" w:rsidRPr="00836399" w:rsidRDefault="0060501C" w:rsidP="00661F11">
            <w:pPr>
              <w:numPr>
                <w:ilvl w:val="0"/>
                <w:numId w:val="38"/>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Reduz a intensidade do estado </w:t>
            </w:r>
            <w:proofErr w:type="spellStart"/>
            <w:r w:rsidRPr="00836399">
              <w:rPr>
                <w:rFonts w:ascii="Arial Narrow" w:hAnsi="Arial Narrow" w:cs="Arial"/>
                <w:sz w:val="20"/>
                <w:szCs w:val="20"/>
              </w:rPr>
              <w:t>afectivo</w:t>
            </w:r>
            <w:proofErr w:type="spellEnd"/>
            <w:r w:rsidRPr="00836399">
              <w:rPr>
                <w:rFonts w:ascii="Arial Narrow" w:hAnsi="Arial Narrow" w:cs="Arial"/>
                <w:sz w:val="20"/>
                <w:szCs w:val="20"/>
              </w:rPr>
              <w:t xml:space="preserve">. </w:t>
            </w:r>
          </w:p>
          <w:p w:rsidR="0060501C" w:rsidRPr="00836399" w:rsidRDefault="0060501C" w:rsidP="00661F11">
            <w:pPr>
              <w:numPr>
                <w:ilvl w:val="0"/>
                <w:numId w:val="38"/>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Aumenta a capacidade de análise. </w:t>
            </w:r>
          </w:p>
          <w:p w:rsidR="0060501C" w:rsidRPr="00836399" w:rsidRDefault="0060501C" w:rsidP="00661F11">
            <w:pPr>
              <w:numPr>
                <w:ilvl w:val="0"/>
                <w:numId w:val="38"/>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 xml:space="preserve">Aumenta a profundidade da comunicação. </w:t>
            </w:r>
          </w:p>
          <w:p w:rsidR="0060501C" w:rsidRPr="00836399" w:rsidRDefault="0060501C" w:rsidP="00661F11">
            <w:pPr>
              <w:numPr>
                <w:ilvl w:val="0"/>
                <w:numId w:val="38"/>
              </w:numPr>
              <w:tabs>
                <w:tab w:val="clear" w:pos="720"/>
              </w:tabs>
              <w:spacing w:line="312" w:lineRule="auto"/>
              <w:ind w:left="457"/>
              <w:rPr>
                <w:rFonts w:ascii="Arial Narrow" w:hAnsi="Arial Narrow" w:cs="Arial"/>
                <w:sz w:val="20"/>
                <w:szCs w:val="20"/>
              </w:rPr>
            </w:pPr>
            <w:r w:rsidRPr="00836399">
              <w:rPr>
                <w:rFonts w:ascii="Arial Narrow" w:hAnsi="Arial Narrow" w:cs="Arial"/>
                <w:sz w:val="20"/>
                <w:szCs w:val="20"/>
              </w:rPr>
              <w:t>Aumenta a racionalidade</w:t>
            </w:r>
          </w:p>
        </w:tc>
      </w:tr>
    </w:tbl>
    <w:p w:rsidR="003D2FB9" w:rsidRDefault="003D2FB9" w:rsidP="00A72C47">
      <w:pPr>
        <w:autoSpaceDE w:val="0"/>
        <w:autoSpaceDN w:val="0"/>
        <w:adjustRightInd w:val="0"/>
        <w:jc w:val="both"/>
        <w:rPr>
          <w:rFonts w:ascii="Arial Narrow" w:hAnsi="Arial Narrow" w:cs="TimesNewRomanPSMT"/>
          <w:sz w:val="20"/>
          <w:szCs w:val="20"/>
          <w:lang w:eastAsia="pt-PT"/>
        </w:rPr>
      </w:pPr>
    </w:p>
    <w:p w:rsidR="000A049A" w:rsidRDefault="0060501C"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 xml:space="preserve">Em resumo, </w:t>
      </w:r>
      <w:proofErr w:type="spellStart"/>
      <w:r>
        <w:rPr>
          <w:rFonts w:ascii="Arial Narrow" w:hAnsi="Arial Narrow" w:cs="TimesNewRomanPSMT"/>
          <w:sz w:val="20"/>
          <w:szCs w:val="20"/>
          <w:lang w:eastAsia="pt-PT"/>
        </w:rPr>
        <w:t>Porter</w:t>
      </w:r>
      <w:proofErr w:type="spellEnd"/>
      <w:r>
        <w:rPr>
          <w:rFonts w:ascii="Arial Narrow" w:hAnsi="Arial Narrow" w:cs="TimesNewRomanPSMT"/>
          <w:sz w:val="20"/>
          <w:szCs w:val="20"/>
          <w:lang w:eastAsia="pt-PT"/>
        </w:rPr>
        <w:t xml:space="preserve"> hierarquiza as atitudes comunicacionais segundo a sua centralização no próprio ou outro, conforme esquema seguinte:</w:t>
      </w:r>
    </w:p>
    <w:p w:rsidR="00D43AE8" w:rsidRDefault="00D43AE8" w:rsidP="00A72C47">
      <w:pPr>
        <w:autoSpaceDE w:val="0"/>
        <w:autoSpaceDN w:val="0"/>
        <w:adjustRightInd w:val="0"/>
        <w:jc w:val="both"/>
        <w:rPr>
          <w:rFonts w:ascii="Arial Narrow" w:hAnsi="Arial Narrow" w:cs="TimesNewRomanPSMT"/>
          <w:sz w:val="20"/>
          <w:szCs w:val="20"/>
          <w:lang w:eastAsia="pt-PT"/>
        </w:rPr>
      </w:pPr>
    </w:p>
    <w:p w:rsidR="000A049A" w:rsidRDefault="00B30265"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noProof/>
          <w:sz w:val="20"/>
          <w:szCs w:val="20"/>
          <w:lang w:eastAsia="pt-PT"/>
        </w:rPr>
        <w:pict>
          <v:group id="_x0000_s1142" style="position:absolute;left:0;text-align:left;margin-left:12.25pt;margin-top:14.8pt;width:411pt;height:169.75pt;z-index:251738112" coordorigin="1395,2323" coordsize="8865,3450">
            <v:shape id="_x0000_s1143" type="#_x0000_t202" style="position:absolute;left:4515;top:2773;width:2625;height:405">
              <v:textbox>
                <w:txbxContent>
                  <w:p w:rsidR="00A64049" w:rsidRPr="000A049A" w:rsidRDefault="00A64049" w:rsidP="0060501C">
                    <w:pPr>
                      <w:jc w:val="center"/>
                      <w:rPr>
                        <w:rFonts w:ascii="Arial Narrow" w:hAnsi="Arial Narrow"/>
                        <w:sz w:val="20"/>
                        <w:szCs w:val="20"/>
                      </w:rPr>
                    </w:pPr>
                    <w:r w:rsidRPr="000A049A">
                      <w:rPr>
                        <w:rFonts w:ascii="Arial Narrow" w:hAnsi="Arial Narrow"/>
                        <w:sz w:val="20"/>
                        <w:szCs w:val="20"/>
                      </w:rPr>
                      <w:t>INTERPRETAÇÃO</w:t>
                    </w:r>
                  </w:p>
                </w:txbxContent>
              </v:textbox>
            </v:shape>
            <v:shape id="_x0000_s1144" type="#_x0000_t202" style="position:absolute;left:4515;top:3298;width:2625;height:405">
              <v:textbox>
                <w:txbxContent>
                  <w:p w:rsidR="00A64049" w:rsidRPr="000A049A" w:rsidRDefault="00A64049" w:rsidP="0060501C">
                    <w:pPr>
                      <w:jc w:val="center"/>
                      <w:rPr>
                        <w:rFonts w:ascii="Arial Narrow" w:hAnsi="Arial Narrow"/>
                        <w:sz w:val="20"/>
                        <w:szCs w:val="20"/>
                      </w:rPr>
                    </w:pPr>
                    <w:r w:rsidRPr="00836399">
                      <w:rPr>
                        <w:rFonts w:ascii="Arial Narrow" w:hAnsi="Arial Narrow"/>
                        <w:sz w:val="20"/>
                        <w:szCs w:val="20"/>
                      </w:rPr>
                      <w:t>AVALIAÇÃO</w:t>
                    </w:r>
                  </w:p>
                </w:txbxContent>
              </v:textbox>
            </v:shape>
            <v:shape id="_x0000_s1145" type="#_x0000_t202" style="position:absolute;left:4515;top:3823;width:2625;height:405">
              <v:textbox>
                <w:txbxContent>
                  <w:p w:rsidR="00A64049" w:rsidRPr="000A049A" w:rsidRDefault="00A64049" w:rsidP="0060501C">
                    <w:pPr>
                      <w:jc w:val="center"/>
                      <w:rPr>
                        <w:rFonts w:ascii="Arial Narrow" w:hAnsi="Arial Narrow"/>
                        <w:sz w:val="20"/>
                        <w:szCs w:val="20"/>
                      </w:rPr>
                    </w:pPr>
                    <w:r>
                      <w:rPr>
                        <w:rFonts w:ascii="Arial Narrow" w:hAnsi="Arial Narrow"/>
                        <w:sz w:val="20"/>
                        <w:szCs w:val="20"/>
                      </w:rPr>
                      <w:t>ORIENTAÇÃO</w:t>
                    </w:r>
                  </w:p>
                </w:txbxContent>
              </v:textbox>
            </v:shape>
            <v:shape id="_x0000_s1146" type="#_x0000_t202" style="position:absolute;left:4515;top:4348;width:2625;height:405">
              <v:textbox>
                <w:txbxContent>
                  <w:p w:rsidR="00A64049" w:rsidRPr="000A049A" w:rsidRDefault="00A64049" w:rsidP="0060501C">
                    <w:pPr>
                      <w:jc w:val="center"/>
                      <w:rPr>
                        <w:rFonts w:ascii="Arial Narrow" w:hAnsi="Arial Narrow"/>
                        <w:sz w:val="20"/>
                        <w:szCs w:val="20"/>
                      </w:rPr>
                    </w:pPr>
                    <w:r w:rsidRPr="00836399">
                      <w:rPr>
                        <w:rFonts w:ascii="Arial Narrow" w:hAnsi="Arial Narrow"/>
                        <w:sz w:val="20"/>
                        <w:szCs w:val="20"/>
                      </w:rPr>
                      <w:t>APOIO</w:t>
                    </w:r>
                  </w:p>
                </w:txbxContent>
              </v:textbox>
            </v:shape>
            <v:shape id="_x0000_s1147" type="#_x0000_t202" style="position:absolute;left:4515;top:4857;width:2625;height:405">
              <v:textbox>
                <w:txbxContent>
                  <w:p w:rsidR="00A64049" w:rsidRPr="000A049A" w:rsidRDefault="00A64049" w:rsidP="0060501C">
                    <w:pPr>
                      <w:jc w:val="center"/>
                      <w:rPr>
                        <w:rFonts w:ascii="Arial Narrow" w:hAnsi="Arial Narrow"/>
                        <w:sz w:val="20"/>
                        <w:szCs w:val="20"/>
                      </w:rPr>
                    </w:pPr>
                    <w:r w:rsidRPr="00836399">
                      <w:rPr>
                        <w:rFonts w:ascii="Arial Narrow" w:hAnsi="Arial Narrow"/>
                        <w:sz w:val="20"/>
                        <w:szCs w:val="20"/>
                      </w:rPr>
                      <w:t>EXPLORAÇÃO</w:t>
                    </w:r>
                  </w:p>
                </w:txbxContent>
              </v:textbox>
            </v:shape>
            <v:shape id="_x0000_s1148" type="#_x0000_t202" style="position:absolute;left:4515;top:5368;width:2625;height:405">
              <v:textbox>
                <w:txbxContent>
                  <w:p w:rsidR="00A64049" w:rsidRPr="000A049A" w:rsidRDefault="00A64049" w:rsidP="0060501C">
                    <w:pPr>
                      <w:jc w:val="center"/>
                      <w:rPr>
                        <w:rFonts w:ascii="Arial Narrow" w:hAnsi="Arial Narrow"/>
                        <w:sz w:val="20"/>
                        <w:szCs w:val="20"/>
                      </w:rPr>
                    </w:pPr>
                    <w:r w:rsidRPr="00836399">
                      <w:rPr>
                        <w:rFonts w:ascii="Arial Narrow" w:hAnsi="Arial Narrow"/>
                        <w:sz w:val="20"/>
                        <w:szCs w:val="20"/>
                      </w:rPr>
                      <w:t>EMPATIA</w:t>
                    </w:r>
                  </w:p>
                </w:txbxContent>
              </v:textbox>
            </v:shape>
            <v:oval id="_x0000_s1149" style="position:absolute;left:1395;top:2323;width:2910;height:885" filled="f"/>
            <v:shape id="_x0000_s1150" type="#_x0000_t202" style="position:absolute;left:1650;top:2473;width:2400;height:615" filled="f" stroked="f">
              <v:textbox style="mso-next-textbox:#_x0000_s1150">
                <w:txbxContent>
                  <w:p w:rsidR="00A64049" w:rsidRPr="000A049A" w:rsidRDefault="00A64049" w:rsidP="0060501C">
                    <w:pPr>
                      <w:spacing w:line="240" w:lineRule="auto"/>
                      <w:jc w:val="center"/>
                      <w:rPr>
                        <w:rFonts w:ascii="Arial Narrow" w:hAnsi="Arial Narrow"/>
                        <w:sz w:val="20"/>
                        <w:szCs w:val="20"/>
                      </w:rPr>
                    </w:pPr>
                    <w:r w:rsidRPr="000A049A">
                      <w:rPr>
                        <w:rFonts w:ascii="Arial Narrow" w:hAnsi="Arial Narrow"/>
                        <w:sz w:val="20"/>
                        <w:szCs w:val="20"/>
                      </w:rPr>
                      <w:t xml:space="preserve">COMUNICAÇÃO </w:t>
                    </w:r>
                    <w:r>
                      <w:rPr>
                        <w:rFonts w:ascii="Arial Narrow" w:hAnsi="Arial Narrow"/>
                        <w:sz w:val="20"/>
                        <w:szCs w:val="20"/>
                      </w:rPr>
                      <w:t xml:space="preserve">EM </w:t>
                    </w:r>
                    <w:r w:rsidRPr="000A049A">
                      <w:rPr>
                        <w:rFonts w:ascii="Arial Narrow" w:hAnsi="Arial Narrow"/>
                        <w:sz w:val="20"/>
                        <w:szCs w:val="20"/>
                      </w:rPr>
                      <w:t>CENTRADA EM MIM</w:t>
                    </w:r>
                  </w:p>
                </w:txbxContent>
              </v:textbox>
            </v:shape>
            <v:oval id="_x0000_s1151" style="position:absolute;left:7350;top:2413;width:2910;height:885" filled="f"/>
            <v:shape id="_x0000_s1152" type="#_x0000_t202" style="position:absolute;left:7605;top:2563;width:2400;height:615" filled="f" stroked="f">
              <v:textbox style="mso-next-textbox:#_x0000_s1152">
                <w:txbxContent>
                  <w:p w:rsidR="00A64049" w:rsidRPr="000A049A" w:rsidRDefault="00A64049" w:rsidP="0060501C">
                    <w:pPr>
                      <w:spacing w:line="240" w:lineRule="auto"/>
                      <w:jc w:val="center"/>
                      <w:rPr>
                        <w:rFonts w:ascii="Arial Narrow" w:hAnsi="Arial Narrow"/>
                        <w:sz w:val="20"/>
                        <w:szCs w:val="20"/>
                      </w:rPr>
                    </w:pPr>
                    <w:r w:rsidRPr="000A049A">
                      <w:rPr>
                        <w:rFonts w:ascii="Arial Narrow" w:hAnsi="Arial Narrow"/>
                        <w:sz w:val="20"/>
                        <w:szCs w:val="20"/>
                      </w:rPr>
                      <w:t xml:space="preserve">COMUNICAÇÃO </w:t>
                    </w:r>
                    <w:r>
                      <w:rPr>
                        <w:rFonts w:ascii="Arial Narrow" w:hAnsi="Arial Narrow"/>
                        <w:sz w:val="20"/>
                        <w:szCs w:val="20"/>
                      </w:rPr>
                      <w:t>CENTRADA NO OUTRO</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3" type="#_x0000_t67" style="position:absolute;left:2700;top:3298;width:405;height:2325" fillcolor="#a5a5a5 [2092]"/>
            <v:shape id="_x0000_s1154" type="#_x0000_t67" style="position:absolute;left:8625;top:3373;width:405;height:2325;rotation:180" fillcolor="#a5a5a5 [2092]"/>
          </v:group>
        </w:pict>
      </w:r>
    </w:p>
    <w:p w:rsidR="000A049A" w:rsidRDefault="000A049A" w:rsidP="00A72C47">
      <w:pPr>
        <w:autoSpaceDE w:val="0"/>
        <w:autoSpaceDN w:val="0"/>
        <w:adjustRightInd w:val="0"/>
        <w:jc w:val="both"/>
        <w:rPr>
          <w:rFonts w:ascii="Arial Narrow" w:hAnsi="Arial Narrow" w:cs="TimesNewRomanPSMT"/>
          <w:sz w:val="20"/>
          <w:szCs w:val="20"/>
          <w:lang w:eastAsia="pt-PT"/>
        </w:rPr>
      </w:pPr>
    </w:p>
    <w:p w:rsidR="000A049A" w:rsidRDefault="000A049A" w:rsidP="00A72C47">
      <w:pPr>
        <w:autoSpaceDE w:val="0"/>
        <w:autoSpaceDN w:val="0"/>
        <w:adjustRightInd w:val="0"/>
        <w:jc w:val="both"/>
        <w:rPr>
          <w:rFonts w:ascii="Arial Narrow" w:hAnsi="Arial Narrow" w:cs="TimesNewRomanPSMT"/>
          <w:sz w:val="20"/>
          <w:szCs w:val="20"/>
          <w:lang w:eastAsia="pt-PT"/>
        </w:rPr>
      </w:pPr>
    </w:p>
    <w:p w:rsidR="000A049A" w:rsidRDefault="000A049A" w:rsidP="00A72C47">
      <w:pPr>
        <w:autoSpaceDE w:val="0"/>
        <w:autoSpaceDN w:val="0"/>
        <w:adjustRightInd w:val="0"/>
        <w:jc w:val="both"/>
        <w:rPr>
          <w:rFonts w:ascii="Arial Narrow" w:hAnsi="Arial Narrow" w:cs="TimesNewRomanPSMT"/>
          <w:sz w:val="20"/>
          <w:szCs w:val="20"/>
          <w:lang w:eastAsia="pt-PT"/>
        </w:rPr>
      </w:pPr>
    </w:p>
    <w:p w:rsidR="00D43AE8" w:rsidRPr="00F91C9D" w:rsidRDefault="00D43AE8" w:rsidP="00A72C47">
      <w:pPr>
        <w:autoSpaceDE w:val="0"/>
        <w:autoSpaceDN w:val="0"/>
        <w:adjustRightInd w:val="0"/>
        <w:jc w:val="both"/>
        <w:rPr>
          <w:rFonts w:ascii="Arial Narrow" w:hAnsi="Arial Narrow" w:cs="TimesNewRomanPSMT"/>
          <w:sz w:val="20"/>
          <w:szCs w:val="20"/>
        </w:rPr>
      </w:pPr>
    </w:p>
    <w:p w:rsidR="00F91C9D" w:rsidRDefault="00F91C9D" w:rsidP="00A72C47">
      <w:pPr>
        <w:pStyle w:val="Carina1"/>
        <w:numPr>
          <w:ilvl w:val="0"/>
          <w:numId w:val="0"/>
        </w:numPr>
        <w:ind w:left="284"/>
        <w:rPr>
          <w:rFonts w:ascii="Arial Narrow" w:hAnsi="Arial Narrow" w:cs="TimesNewRomanPSMT"/>
          <w:sz w:val="20"/>
        </w:rPr>
      </w:pPr>
    </w:p>
    <w:p w:rsidR="000A049A" w:rsidRDefault="000A049A" w:rsidP="00A72C47">
      <w:pPr>
        <w:pStyle w:val="Carina1"/>
        <w:numPr>
          <w:ilvl w:val="0"/>
          <w:numId w:val="0"/>
        </w:numPr>
        <w:ind w:left="284"/>
        <w:rPr>
          <w:rFonts w:ascii="Arial Narrow" w:hAnsi="Arial Narrow" w:cs="TimesNewRomanPSMT"/>
          <w:sz w:val="20"/>
        </w:rPr>
      </w:pPr>
    </w:p>
    <w:p w:rsidR="00EB253E" w:rsidRDefault="00EB253E" w:rsidP="00A72C47">
      <w:pPr>
        <w:pStyle w:val="Carina1"/>
        <w:numPr>
          <w:ilvl w:val="0"/>
          <w:numId w:val="0"/>
        </w:numPr>
        <w:rPr>
          <w:rFonts w:ascii="Arial Narrow" w:hAnsi="Arial Narrow" w:cs="TimesNewRomanPSMT"/>
          <w:sz w:val="20"/>
        </w:rPr>
      </w:pPr>
    </w:p>
    <w:p w:rsidR="0060501C" w:rsidRDefault="0060501C" w:rsidP="00A72C47">
      <w:pPr>
        <w:pStyle w:val="Carina1"/>
        <w:numPr>
          <w:ilvl w:val="0"/>
          <w:numId w:val="0"/>
        </w:numPr>
        <w:rPr>
          <w:rFonts w:ascii="Arial Narrow" w:hAnsi="Arial Narrow" w:cs="TimesNewRomanPSMT"/>
          <w:sz w:val="20"/>
        </w:rPr>
      </w:pPr>
    </w:p>
    <w:p w:rsidR="000A049A" w:rsidRDefault="000A049A" w:rsidP="00A72C47">
      <w:pPr>
        <w:pStyle w:val="Carina1"/>
        <w:numPr>
          <w:ilvl w:val="0"/>
          <w:numId w:val="0"/>
        </w:numPr>
        <w:ind w:left="284"/>
        <w:rPr>
          <w:rFonts w:ascii="Arial Narrow" w:hAnsi="Arial Narrow" w:cs="TimesNewRomanPSMT"/>
          <w:sz w:val="20"/>
        </w:rPr>
      </w:pPr>
    </w:p>
    <w:p w:rsidR="0030360A" w:rsidRPr="00F91C9D" w:rsidRDefault="0030360A" w:rsidP="00A72C47">
      <w:pPr>
        <w:pStyle w:val="Carina1"/>
        <w:numPr>
          <w:ilvl w:val="0"/>
          <w:numId w:val="0"/>
        </w:numPr>
        <w:ind w:left="284"/>
        <w:rPr>
          <w:rFonts w:ascii="Arial Narrow" w:hAnsi="Arial Narrow" w:cs="TimesNewRomanPSMT"/>
          <w:sz w:val="20"/>
        </w:rPr>
      </w:pPr>
    </w:p>
    <w:p w:rsidR="0060501C" w:rsidRDefault="0060501C" w:rsidP="00A72C47">
      <w:pPr>
        <w:spacing w:line="240" w:lineRule="auto"/>
        <w:rPr>
          <w:rFonts w:ascii="Arial Narrow" w:eastAsia="Times New Roman" w:hAnsi="Arial Narrow" w:cs="Arial"/>
          <w:b/>
          <w:bCs/>
          <w:caps/>
          <w:szCs w:val="20"/>
          <w:lang w:eastAsia="pt-PT"/>
        </w:rPr>
      </w:pPr>
      <w:r>
        <w:rPr>
          <w:rFonts w:ascii="Arial Narrow" w:hAnsi="Arial Narrow"/>
        </w:rPr>
        <w:br w:type="page"/>
      </w:r>
    </w:p>
    <w:p w:rsidR="00255002" w:rsidRDefault="00255002" w:rsidP="00661F11">
      <w:pPr>
        <w:pStyle w:val="Carina1"/>
        <w:numPr>
          <w:ilvl w:val="1"/>
          <w:numId w:val="69"/>
        </w:numPr>
        <w:ind w:left="284" w:firstLine="0"/>
        <w:rPr>
          <w:rFonts w:ascii="Arial Narrow" w:hAnsi="Arial Narrow"/>
        </w:rPr>
      </w:pPr>
      <w:bookmarkStart w:id="50" w:name="_Toc336189892"/>
      <w:r>
        <w:rPr>
          <w:rFonts w:ascii="Arial Narrow" w:hAnsi="Arial Narrow"/>
        </w:rPr>
        <w:lastRenderedPageBreak/>
        <w:t>ESTILOS</w:t>
      </w:r>
      <w:r w:rsidRPr="00F91C9D">
        <w:rPr>
          <w:rFonts w:ascii="Arial Narrow" w:hAnsi="Arial Narrow"/>
        </w:rPr>
        <w:t xml:space="preserve"> comunicacionais</w:t>
      </w:r>
      <w:bookmarkEnd w:id="50"/>
    </w:p>
    <w:p w:rsidR="00255002" w:rsidRPr="00245DE3" w:rsidRDefault="00255002" w:rsidP="00A72C47">
      <w:pPr>
        <w:ind w:firstLine="709"/>
        <w:rPr>
          <w:rFonts w:cs="Arial"/>
        </w:rPr>
      </w:pPr>
    </w:p>
    <w:p w:rsidR="00255002" w:rsidRPr="00255002" w:rsidRDefault="00255002" w:rsidP="00A72C47">
      <w:pPr>
        <w:jc w:val="both"/>
        <w:rPr>
          <w:rFonts w:ascii="Arial Narrow" w:hAnsi="Arial Narrow" w:cs="Arial"/>
          <w:sz w:val="20"/>
          <w:szCs w:val="20"/>
        </w:rPr>
      </w:pPr>
      <w:r w:rsidRPr="00255002">
        <w:rPr>
          <w:rFonts w:ascii="Arial Narrow" w:hAnsi="Arial Narrow" w:cs="Arial"/>
          <w:sz w:val="20"/>
          <w:szCs w:val="20"/>
        </w:rPr>
        <w:t>Já reparou que certas pessoas têm conflitos quase todos os dias, enquanto outras são conciliadoras, diplomatas e estimadas pela maioria? Já reparou que algumas pessoas são acessíveis, enquanto outras são frias e distantes?</w:t>
      </w:r>
    </w:p>
    <w:p w:rsidR="00255002" w:rsidRDefault="00255002" w:rsidP="00A72C47">
      <w:pPr>
        <w:jc w:val="both"/>
        <w:rPr>
          <w:rFonts w:ascii="Arial Narrow" w:hAnsi="Arial Narrow" w:cs="Arial"/>
          <w:sz w:val="20"/>
          <w:szCs w:val="20"/>
        </w:rPr>
      </w:pPr>
    </w:p>
    <w:p w:rsidR="00F31FDF" w:rsidRPr="00255002" w:rsidRDefault="00255002" w:rsidP="00A72C47">
      <w:pPr>
        <w:autoSpaceDE w:val="0"/>
        <w:autoSpaceDN w:val="0"/>
        <w:adjustRightInd w:val="0"/>
        <w:jc w:val="both"/>
        <w:rPr>
          <w:rFonts w:ascii="Arial Narrow" w:hAnsi="Arial Narrow" w:cs="Arial"/>
          <w:sz w:val="20"/>
          <w:szCs w:val="20"/>
        </w:rPr>
      </w:pPr>
      <w:r w:rsidRPr="00255002">
        <w:rPr>
          <w:rFonts w:ascii="Arial Narrow" w:hAnsi="Arial Narrow" w:cs="TimesNewRomanPSMT"/>
          <w:sz w:val="20"/>
          <w:szCs w:val="20"/>
          <w:lang w:eastAsia="pt-PT"/>
        </w:rPr>
        <w:t>Se observarmos atentamente a forma como as pessoas interagem, verificamos que cada indivíduo</w:t>
      </w:r>
      <w:r>
        <w:rPr>
          <w:rFonts w:ascii="Arial Narrow" w:hAnsi="Arial Narrow" w:cs="TimesNewRomanPSMT"/>
          <w:sz w:val="20"/>
          <w:szCs w:val="20"/>
          <w:lang w:eastAsia="pt-PT"/>
        </w:rPr>
        <w:t xml:space="preserve"> </w:t>
      </w:r>
      <w:r w:rsidRPr="00255002">
        <w:rPr>
          <w:rFonts w:ascii="Arial Narrow" w:hAnsi="Arial Narrow" w:cs="TimesNewRomanPSMT"/>
          <w:sz w:val="20"/>
          <w:szCs w:val="20"/>
          <w:lang w:eastAsia="pt-PT"/>
        </w:rPr>
        <w:t>t</w:t>
      </w:r>
      <w:r w:rsidR="00F31FDF">
        <w:rPr>
          <w:rFonts w:ascii="Arial Narrow" w:hAnsi="Arial Narrow" w:cs="TimesNewRomanPSMT"/>
          <w:sz w:val="20"/>
          <w:szCs w:val="20"/>
          <w:lang w:eastAsia="pt-PT"/>
        </w:rPr>
        <w:t>em um modo próprio de comunicar</w:t>
      </w:r>
      <w:r w:rsidR="00F31FDF" w:rsidRPr="00255002">
        <w:rPr>
          <w:rFonts w:ascii="Arial Narrow" w:hAnsi="Arial Narrow" w:cs="Arial"/>
          <w:sz w:val="20"/>
          <w:szCs w:val="20"/>
        </w:rPr>
        <w:t>, ou seja, temos traços de personalidade diferentes.</w:t>
      </w:r>
    </w:p>
    <w:p w:rsidR="00F31FDF" w:rsidRDefault="00F31FDF" w:rsidP="00A72C47">
      <w:pPr>
        <w:jc w:val="both"/>
        <w:rPr>
          <w:rFonts w:ascii="Arial Narrow" w:hAnsi="Arial Narrow" w:cs="Arial"/>
          <w:sz w:val="20"/>
          <w:szCs w:val="20"/>
        </w:rPr>
      </w:pPr>
    </w:p>
    <w:p w:rsidR="00F31FDF" w:rsidRPr="00255002" w:rsidRDefault="00F31FDF" w:rsidP="00A72C47">
      <w:pPr>
        <w:jc w:val="both"/>
        <w:rPr>
          <w:rFonts w:ascii="Arial Narrow" w:hAnsi="Arial Narrow" w:cs="Arial"/>
          <w:sz w:val="20"/>
          <w:szCs w:val="20"/>
        </w:rPr>
      </w:pPr>
      <w:r w:rsidRPr="00255002">
        <w:rPr>
          <w:rFonts w:ascii="Arial Narrow" w:hAnsi="Arial Narrow" w:cs="Arial"/>
          <w:sz w:val="20"/>
          <w:szCs w:val="20"/>
        </w:rPr>
        <w:t xml:space="preserve">Poder-se-á definir personalidade como “conjunto de padrões comportamentais (incluindo pensamentos e emoções) que caracterizam a maneira de cada indivíduo se adaptar às situações da sua vida”. Por sua vez, chama-se traço de personalidade a todo o </w:t>
      </w:r>
      <w:proofErr w:type="spellStart"/>
      <w:r w:rsidRPr="00255002">
        <w:rPr>
          <w:rFonts w:ascii="Arial Narrow" w:hAnsi="Arial Narrow" w:cs="Arial"/>
          <w:sz w:val="20"/>
          <w:szCs w:val="20"/>
        </w:rPr>
        <w:t>aspecto</w:t>
      </w:r>
      <w:proofErr w:type="spellEnd"/>
      <w:r w:rsidRPr="00255002">
        <w:rPr>
          <w:rFonts w:ascii="Arial Narrow" w:hAnsi="Arial Narrow" w:cs="Arial"/>
          <w:sz w:val="20"/>
          <w:szCs w:val="20"/>
        </w:rPr>
        <w:t xml:space="preserve"> particular de um indivíduo que o distingue dos outros.</w:t>
      </w:r>
    </w:p>
    <w:p w:rsidR="00255002" w:rsidRDefault="00255002" w:rsidP="00A72C47">
      <w:pPr>
        <w:autoSpaceDE w:val="0"/>
        <w:autoSpaceDN w:val="0"/>
        <w:adjustRightInd w:val="0"/>
        <w:jc w:val="both"/>
        <w:rPr>
          <w:rFonts w:ascii="Arial Narrow" w:hAnsi="Arial Narrow" w:cs="TimesNewRomanPSMT"/>
          <w:sz w:val="20"/>
          <w:szCs w:val="20"/>
          <w:lang w:eastAsia="pt-PT"/>
        </w:rPr>
      </w:pPr>
    </w:p>
    <w:p w:rsidR="00255002" w:rsidRDefault="00255002" w:rsidP="00A72C47">
      <w:pPr>
        <w:autoSpaceDE w:val="0"/>
        <w:autoSpaceDN w:val="0"/>
        <w:adjustRightInd w:val="0"/>
        <w:jc w:val="both"/>
        <w:rPr>
          <w:rFonts w:ascii="Arial Narrow" w:hAnsi="Arial Narrow" w:cs="TimesNewRomanPSMT"/>
          <w:sz w:val="20"/>
          <w:szCs w:val="20"/>
          <w:lang w:eastAsia="pt-PT"/>
        </w:rPr>
      </w:pPr>
      <w:r w:rsidRPr="00255002">
        <w:rPr>
          <w:rFonts w:ascii="Arial Narrow" w:hAnsi="Arial Narrow" w:cs="TimesNewRomanPSMT"/>
          <w:sz w:val="20"/>
          <w:szCs w:val="20"/>
          <w:lang w:eastAsia="pt-PT"/>
        </w:rPr>
        <w:t xml:space="preserve">Embora podendo </w:t>
      </w:r>
      <w:proofErr w:type="spellStart"/>
      <w:r w:rsidRPr="00255002">
        <w:rPr>
          <w:rFonts w:ascii="Arial Narrow" w:hAnsi="Arial Narrow" w:cs="TimesNewRomanPSMT"/>
          <w:sz w:val="20"/>
          <w:szCs w:val="20"/>
          <w:lang w:eastAsia="pt-PT"/>
        </w:rPr>
        <w:t>adoptar</w:t>
      </w:r>
      <w:proofErr w:type="spellEnd"/>
      <w:r w:rsidRPr="00255002">
        <w:rPr>
          <w:rFonts w:ascii="Arial Narrow" w:hAnsi="Arial Narrow" w:cs="TimesNewRomanPSMT"/>
          <w:sz w:val="20"/>
          <w:szCs w:val="20"/>
          <w:lang w:eastAsia="pt-PT"/>
        </w:rPr>
        <w:t xml:space="preserve"> vários estilos de comportamento, procurando o mais eficaz em função do</w:t>
      </w:r>
      <w:r>
        <w:rPr>
          <w:rFonts w:ascii="Arial Narrow" w:hAnsi="Arial Narrow" w:cs="TimesNewRomanPSMT"/>
          <w:sz w:val="20"/>
          <w:szCs w:val="20"/>
          <w:lang w:eastAsia="pt-PT"/>
        </w:rPr>
        <w:t xml:space="preserve"> </w:t>
      </w:r>
      <w:r w:rsidRPr="00255002">
        <w:rPr>
          <w:rFonts w:ascii="Arial Narrow" w:hAnsi="Arial Narrow" w:cs="TimesNewRomanPSMT"/>
          <w:sz w:val="20"/>
          <w:szCs w:val="20"/>
          <w:lang w:eastAsia="pt-PT"/>
        </w:rPr>
        <w:t>contexto em que é exercido, cada um de nós desenvolve um conjunto de atitudes que predominam,</w:t>
      </w:r>
      <w:r>
        <w:rPr>
          <w:rFonts w:ascii="Arial Narrow" w:hAnsi="Arial Narrow" w:cs="TimesNewRomanPSMT"/>
          <w:sz w:val="20"/>
          <w:szCs w:val="20"/>
          <w:lang w:eastAsia="pt-PT"/>
        </w:rPr>
        <w:t xml:space="preserve"> </w:t>
      </w:r>
      <w:r w:rsidRPr="00255002">
        <w:rPr>
          <w:rFonts w:ascii="Arial Narrow" w:hAnsi="Arial Narrow" w:cs="TimesNewRomanPSMT"/>
          <w:sz w:val="20"/>
          <w:szCs w:val="20"/>
          <w:lang w:eastAsia="pt-PT"/>
        </w:rPr>
        <w:t>determinando frequentemente a forma característica como nos relacionamos com os outros.</w:t>
      </w:r>
      <w:r w:rsidR="0060501C">
        <w:rPr>
          <w:rFonts w:ascii="Arial Narrow" w:hAnsi="Arial Narrow" w:cs="TimesNewRomanPSMT"/>
          <w:sz w:val="20"/>
          <w:szCs w:val="20"/>
          <w:lang w:eastAsia="pt-PT"/>
        </w:rPr>
        <w:t xml:space="preserve"> </w:t>
      </w:r>
      <w:r>
        <w:rPr>
          <w:rFonts w:ascii="Arial Narrow" w:hAnsi="Arial Narrow" w:cs="TimesNewRomanPSMT"/>
          <w:sz w:val="20"/>
          <w:szCs w:val="20"/>
          <w:lang w:eastAsia="pt-PT"/>
        </w:rPr>
        <w:t>A</w:t>
      </w:r>
      <w:r w:rsidRPr="00255002">
        <w:rPr>
          <w:rFonts w:ascii="Arial Narrow" w:hAnsi="Arial Narrow" w:cs="TimesNewRomanPSMT"/>
          <w:sz w:val="20"/>
          <w:szCs w:val="20"/>
          <w:lang w:eastAsia="pt-PT"/>
        </w:rPr>
        <w:t xml:space="preserve"> utilização de um estilo de comportamento inadequado, em determinado contexto ou perante</w:t>
      </w:r>
      <w:r>
        <w:rPr>
          <w:rFonts w:ascii="Arial Narrow" w:hAnsi="Arial Narrow" w:cs="TimesNewRomanPSMT"/>
          <w:sz w:val="20"/>
          <w:szCs w:val="20"/>
          <w:lang w:eastAsia="pt-PT"/>
        </w:rPr>
        <w:t xml:space="preserve"> </w:t>
      </w:r>
      <w:r w:rsidRPr="00255002">
        <w:rPr>
          <w:rFonts w:ascii="Arial Narrow" w:hAnsi="Arial Narrow" w:cs="TimesNewRomanPSMT"/>
          <w:sz w:val="20"/>
          <w:szCs w:val="20"/>
          <w:lang w:eastAsia="pt-PT"/>
        </w:rPr>
        <w:t>determinado interlocutor, poderá originar problemas graves na comunicação interpessoal.</w:t>
      </w:r>
    </w:p>
    <w:p w:rsidR="00255002" w:rsidRPr="00255002" w:rsidRDefault="00255002" w:rsidP="00A72C47">
      <w:pPr>
        <w:autoSpaceDE w:val="0"/>
        <w:autoSpaceDN w:val="0"/>
        <w:adjustRightInd w:val="0"/>
        <w:jc w:val="both"/>
        <w:rPr>
          <w:rFonts w:ascii="Arial Narrow" w:hAnsi="Arial Narrow" w:cs="TimesNewRomanPSMT"/>
          <w:sz w:val="20"/>
          <w:szCs w:val="20"/>
          <w:lang w:eastAsia="pt-PT"/>
        </w:rPr>
      </w:pPr>
    </w:p>
    <w:p w:rsidR="00255002" w:rsidRPr="00255002" w:rsidRDefault="00255002" w:rsidP="00A72C47">
      <w:pPr>
        <w:autoSpaceDE w:val="0"/>
        <w:autoSpaceDN w:val="0"/>
        <w:adjustRightInd w:val="0"/>
        <w:jc w:val="both"/>
        <w:rPr>
          <w:rFonts w:ascii="Arial Narrow" w:hAnsi="Arial Narrow" w:cs="Arial"/>
          <w:sz w:val="20"/>
          <w:szCs w:val="20"/>
        </w:rPr>
      </w:pPr>
      <w:r w:rsidRPr="00255002">
        <w:rPr>
          <w:rFonts w:ascii="Arial Narrow" w:hAnsi="Arial Narrow" w:cs="TimesNewRomanPSMT"/>
          <w:sz w:val="20"/>
          <w:szCs w:val="20"/>
          <w:lang w:eastAsia="pt-PT"/>
        </w:rPr>
        <w:t xml:space="preserve">Uma forma de análise dos comportamentos humanos em comunicação é proposta por </w:t>
      </w:r>
      <w:proofErr w:type="spellStart"/>
      <w:r w:rsidRPr="00255002">
        <w:rPr>
          <w:rFonts w:ascii="Arial Narrow" w:hAnsi="Arial Narrow" w:cs="TimesNewRomanPSMT"/>
          <w:sz w:val="20"/>
          <w:szCs w:val="20"/>
          <w:lang w:eastAsia="pt-PT"/>
        </w:rPr>
        <w:t>Bowe</w:t>
      </w:r>
      <w:r>
        <w:rPr>
          <w:rFonts w:ascii="Arial Narrow" w:hAnsi="Arial Narrow" w:cs="TimesNewRomanPSMT"/>
          <w:sz w:val="20"/>
          <w:szCs w:val="20"/>
          <w:lang w:eastAsia="pt-PT"/>
        </w:rPr>
        <w:t>r</w:t>
      </w:r>
      <w:proofErr w:type="spellEnd"/>
      <w:r>
        <w:rPr>
          <w:rFonts w:ascii="Arial Narrow" w:hAnsi="Arial Narrow" w:cs="TimesNewRomanPSMT"/>
          <w:sz w:val="20"/>
          <w:szCs w:val="20"/>
          <w:lang w:eastAsia="pt-PT"/>
        </w:rPr>
        <w:t xml:space="preserve"> e </w:t>
      </w:r>
      <w:r w:rsidRPr="00255002">
        <w:rPr>
          <w:rFonts w:ascii="Arial Narrow" w:hAnsi="Arial Narrow" w:cs="TimesNewRomanPSMT"/>
          <w:sz w:val="20"/>
          <w:szCs w:val="20"/>
          <w:lang w:eastAsia="pt-PT"/>
        </w:rPr>
        <w:t>consiste numa tipologia de quatro estilos comunicacionais, que passamos a analisar, em função das</w:t>
      </w:r>
      <w:r w:rsidR="00F31FDF">
        <w:rPr>
          <w:rFonts w:ascii="Arial Narrow" w:hAnsi="Arial Narrow" w:cs="TimesNewRomanPSMT"/>
          <w:sz w:val="20"/>
          <w:szCs w:val="20"/>
          <w:lang w:eastAsia="pt-PT"/>
        </w:rPr>
        <w:t xml:space="preserve"> </w:t>
      </w:r>
      <w:r w:rsidRPr="00255002">
        <w:rPr>
          <w:rFonts w:ascii="Arial Narrow" w:hAnsi="Arial Narrow" w:cs="TimesNewRomanPSMT"/>
          <w:sz w:val="20"/>
          <w:szCs w:val="20"/>
          <w:lang w:eastAsia="pt-PT"/>
        </w:rPr>
        <w:t>suas características e da eficácia/ineficácia dos seus resultados:</w:t>
      </w:r>
    </w:p>
    <w:p w:rsidR="00255002" w:rsidRPr="00255002" w:rsidRDefault="00255002" w:rsidP="00A72C47">
      <w:pPr>
        <w:ind w:firstLine="709"/>
        <w:jc w:val="both"/>
        <w:rPr>
          <w:rFonts w:ascii="Arial Narrow" w:hAnsi="Arial Narrow" w:cs="Arial"/>
          <w:sz w:val="20"/>
          <w:szCs w:val="20"/>
        </w:rPr>
      </w:pPr>
    </w:p>
    <w:p w:rsidR="00255002" w:rsidRDefault="00255002" w:rsidP="00A72C47">
      <w:pPr>
        <w:jc w:val="both"/>
        <w:rPr>
          <w:rFonts w:ascii="Arial Narrow" w:hAnsi="Arial Narrow" w:cs="Arial"/>
          <w:b/>
          <w:sz w:val="20"/>
          <w:szCs w:val="20"/>
        </w:rPr>
      </w:pPr>
      <w:r w:rsidRPr="00255002">
        <w:rPr>
          <w:rFonts w:ascii="Arial Narrow" w:hAnsi="Arial Narrow" w:cs="Arial"/>
          <w:b/>
          <w:sz w:val="20"/>
          <w:szCs w:val="20"/>
        </w:rPr>
        <w:t>Personalidade Passiva</w:t>
      </w:r>
    </w:p>
    <w:p w:rsidR="00F31FDF" w:rsidRPr="00F31FDF" w:rsidRDefault="0060501C" w:rsidP="00A72C47">
      <w:pPr>
        <w:jc w:val="both"/>
        <w:rPr>
          <w:rFonts w:ascii="Arial Narrow" w:hAnsi="Arial Narrow" w:cs="TimesNewRomanPSMT"/>
          <w:sz w:val="20"/>
          <w:szCs w:val="20"/>
          <w:lang w:eastAsia="pt-PT"/>
        </w:rPr>
      </w:pPr>
      <w:r>
        <w:rPr>
          <w:rFonts w:ascii="Arial Narrow" w:hAnsi="Arial Narrow" w:cs="TimesNewRomanPSMT"/>
          <w:noProof/>
          <w:sz w:val="20"/>
          <w:szCs w:val="20"/>
          <w:lang w:eastAsia="pt-PT"/>
        </w:rPr>
        <w:drawing>
          <wp:anchor distT="0" distB="0" distL="114935" distR="114935" simplePos="0" relativeHeight="251691008" behindDoc="1" locked="0" layoutInCell="1" allowOverlap="1">
            <wp:simplePos x="0" y="0"/>
            <wp:positionH relativeFrom="column">
              <wp:posOffset>-224155</wp:posOffset>
            </wp:positionH>
            <wp:positionV relativeFrom="paragraph">
              <wp:posOffset>23495</wp:posOffset>
            </wp:positionV>
            <wp:extent cx="1133475" cy="2638425"/>
            <wp:effectExtent l="19050" t="0" r="9525" b="0"/>
            <wp:wrapTight wrapText="right">
              <wp:wrapPolygon edited="0">
                <wp:start x="-363" y="0"/>
                <wp:lineTo x="-363" y="21522"/>
                <wp:lineTo x="21782" y="21522"/>
                <wp:lineTo x="21782" y="0"/>
                <wp:lineTo x="-363" y="0"/>
              </wp:wrapPolygon>
            </wp:wrapTight>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srcRect/>
                    <a:stretch>
                      <a:fillRect/>
                    </a:stretch>
                  </pic:blipFill>
                  <pic:spPr bwMode="auto">
                    <a:xfrm>
                      <a:off x="0" y="0"/>
                      <a:ext cx="1133475" cy="2638425"/>
                    </a:xfrm>
                    <a:prstGeom prst="rect">
                      <a:avLst/>
                    </a:prstGeom>
                    <a:solidFill>
                      <a:srgbClr val="FFFFFF"/>
                    </a:solidFill>
                    <a:ln w="9525">
                      <a:noFill/>
                      <a:miter lim="800000"/>
                      <a:headEnd/>
                      <a:tailEnd/>
                    </a:ln>
                  </pic:spPr>
                </pic:pic>
              </a:graphicData>
            </a:graphic>
          </wp:anchor>
        </w:drawing>
      </w:r>
      <w:r w:rsidR="00F31FDF">
        <w:rPr>
          <w:rFonts w:ascii="Arial Narrow" w:hAnsi="Arial Narrow" w:cs="TimesNewRomanPSMT"/>
          <w:sz w:val="20"/>
          <w:szCs w:val="20"/>
          <w:lang w:eastAsia="pt-PT"/>
        </w:rPr>
        <w:t>Características:</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Desvaloriza-se na sua relação com os outros</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Evita assumir opiniões contrárias às do grupo, preferindo submeter-se</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Evita os conflitos e as situações difíceis</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Tem dificuldade em dizer não</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É muito sensível à opinião dos outros</w:t>
      </w:r>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 xml:space="preserve">Tem medo de avançar e de decidir por recear as </w:t>
      </w:r>
      <w:proofErr w:type="spellStart"/>
      <w:r w:rsidRPr="00F31FDF">
        <w:rPr>
          <w:rFonts w:ascii="Arial Narrow" w:hAnsi="Arial Narrow" w:cs="TimesNewRomanPSMT"/>
          <w:sz w:val="20"/>
          <w:szCs w:val="20"/>
          <w:lang w:eastAsia="pt-PT"/>
        </w:rPr>
        <w:t>decepções</w:t>
      </w:r>
      <w:proofErr w:type="spellEnd"/>
    </w:p>
    <w:p w:rsidR="00F31FDF" w:rsidRPr="00F31FDF" w:rsidRDefault="00F31FDF" w:rsidP="00661F11">
      <w:pPr>
        <w:pStyle w:val="PargrafodaLista"/>
        <w:numPr>
          <w:ilvl w:val="0"/>
          <w:numId w:val="43"/>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Não toma iniciativas, deixando muitas vezes que os outros decidam por si</w:t>
      </w:r>
    </w:p>
    <w:p w:rsidR="00F31FDF" w:rsidRDefault="00F31FDF" w:rsidP="00A72C47">
      <w:pPr>
        <w:autoSpaceDE w:val="0"/>
        <w:autoSpaceDN w:val="0"/>
        <w:adjustRightInd w:val="0"/>
        <w:jc w:val="both"/>
        <w:rPr>
          <w:rFonts w:ascii="Arial Narrow" w:hAnsi="Arial Narrow" w:cs="TimesNewRomanPSMT"/>
          <w:sz w:val="20"/>
          <w:szCs w:val="20"/>
          <w:lang w:eastAsia="pt-PT"/>
        </w:rPr>
      </w:pPr>
    </w:p>
    <w:p w:rsidR="00F31FDF" w:rsidRPr="00F31FDF" w:rsidRDefault="00F26F43"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Consequências:</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Desenvolve ressentimentos e rancores, porque se sente explorado e diminuído</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Comunica deficientemente, porque não se afirma e raramente se manifesta. Os outros não</w:t>
      </w:r>
      <w:r>
        <w:rPr>
          <w:rFonts w:ascii="Arial Narrow" w:hAnsi="Arial Narrow" w:cs="TimesNewRomanPSMT"/>
          <w:sz w:val="20"/>
          <w:szCs w:val="20"/>
          <w:lang w:eastAsia="pt-PT"/>
        </w:rPr>
        <w:t xml:space="preserve"> </w:t>
      </w:r>
      <w:r w:rsidRPr="00F31FDF">
        <w:rPr>
          <w:rFonts w:ascii="Arial Narrow" w:hAnsi="Arial Narrow" w:cs="TimesNewRomanPSMT"/>
          <w:sz w:val="20"/>
          <w:szCs w:val="20"/>
          <w:lang w:eastAsia="pt-PT"/>
        </w:rPr>
        <w:t>conhecem os seus desejos, necessidades e interesses</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 xml:space="preserve">Utiliza mal a energia vital, porque a sua inteligência e </w:t>
      </w:r>
      <w:proofErr w:type="spellStart"/>
      <w:r w:rsidRPr="00F31FDF">
        <w:rPr>
          <w:rFonts w:ascii="Arial Narrow" w:hAnsi="Arial Narrow" w:cs="TimesNewRomanPSMT"/>
          <w:sz w:val="20"/>
          <w:szCs w:val="20"/>
          <w:lang w:eastAsia="pt-PT"/>
        </w:rPr>
        <w:t>afectividade</w:t>
      </w:r>
      <w:proofErr w:type="spellEnd"/>
      <w:r w:rsidRPr="00F31FDF">
        <w:rPr>
          <w:rFonts w:ascii="Arial Narrow" w:hAnsi="Arial Narrow" w:cs="TimesNewRomanPSMT"/>
          <w:sz w:val="20"/>
          <w:szCs w:val="20"/>
          <w:lang w:eastAsia="pt-PT"/>
        </w:rPr>
        <w:t xml:space="preserve"> são frequentemente</w:t>
      </w:r>
      <w:r>
        <w:rPr>
          <w:rFonts w:ascii="Arial Narrow" w:hAnsi="Arial Narrow" w:cs="TimesNewRomanPSMT"/>
          <w:sz w:val="20"/>
          <w:szCs w:val="20"/>
          <w:lang w:eastAsia="pt-PT"/>
        </w:rPr>
        <w:t xml:space="preserve"> </w:t>
      </w:r>
      <w:r w:rsidRPr="00F31FDF">
        <w:rPr>
          <w:rFonts w:ascii="Arial Narrow" w:hAnsi="Arial Narrow" w:cs="TimesNewRomanPSMT"/>
          <w:sz w:val="20"/>
          <w:szCs w:val="20"/>
          <w:lang w:eastAsia="pt-PT"/>
        </w:rPr>
        <w:t>utilizadas para se defender e fugir às situações</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Perde o respeito por si próprio</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Faz coisas de que não gosta</w:t>
      </w:r>
    </w:p>
    <w:p w:rsidR="00F31FDF" w:rsidRPr="00F31FDF" w:rsidRDefault="00F31FDF" w:rsidP="00661F11">
      <w:pPr>
        <w:pStyle w:val="PargrafodaLista"/>
        <w:numPr>
          <w:ilvl w:val="0"/>
          <w:numId w:val="44"/>
        </w:numPr>
        <w:autoSpaceDE w:val="0"/>
        <w:autoSpaceDN w:val="0"/>
        <w:adjustRightInd w:val="0"/>
        <w:jc w:val="both"/>
        <w:rPr>
          <w:rFonts w:ascii="Arial Narrow" w:hAnsi="Arial Narrow" w:cs="TimesNewRomanPSMT"/>
          <w:sz w:val="20"/>
          <w:szCs w:val="20"/>
          <w:lang w:eastAsia="pt-PT"/>
        </w:rPr>
      </w:pPr>
      <w:r w:rsidRPr="00F31FDF">
        <w:rPr>
          <w:rFonts w:ascii="Arial Narrow" w:hAnsi="Arial Narrow" w:cs="TimesNewRomanPSMT"/>
          <w:sz w:val="20"/>
          <w:szCs w:val="20"/>
          <w:lang w:eastAsia="pt-PT"/>
        </w:rPr>
        <w:t>Sofre</w:t>
      </w:r>
    </w:p>
    <w:p w:rsidR="00F31FDF" w:rsidRDefault="00F31FDF" w:rsidP="00A72C47">
      <w:pPr>
        <w:autoSpaceDE w:val="0"/>
        <w:autoSpaceDN w:val="0"/>
        <w:adjustRightInd w:val="0"/>
        <w:jc w:val="both"/>
        <w:rPr>
          <w:rFonts w:ascii="Arial Narrow" w:hAnsi="Arial Narrow" w:cs="TimesNewRomanPSMT"/>
          <w:sz w:val="20"/>
          <w:szCs w:val="20"/>
          <w:lang w:eastAsia="pt-PT"/>
        </w:rPr>
      </w:pPr>
    </w:p>
    <w:p w:rsidR="00255002" w:rsidRPr="00F31FDF" w:rsidRDefault="00F31FDF" w:rsidP="00A72C47">
      <w:pPr>
        <w:autoSpaceDE w:val="0"/>
        <w:autoSpaceDN w:val="0"/>
        <w:adjustRightInd w:val="0"/>
        <w:jc w:val="both"/>
        <w:rPr>
          <w:rFonts w:ascii="Arial Narrow" w:hAnsi="Arial Narrow" w:cs="Arial"/>
          <w:b/>
          <w:sz w:val="20"/>
          <w:szCs w:val="20"/>
        </w:rPr>
      </w:pPr>
      <w:r w:rsidRPr="00F31FDF">
        <w:rPr>
          <w:rFonts w:ascii="Arial Narrow" w:hAnsi="Arial Narrow" w:cs="TimesNewRomanPSMT"/>
          <w:sz w:val="20"/>
          <w:szCs w:val="20"/>
          <w:lang w:eastAsia="pt-PT"/>
        </w:rPr>
        <w:lastRenderedPageBreak/>
        <w:t>O sujeito passivo é ineficaz nas relações interpessoais porque da sua insegurança, do seu medo de</w:t>
      </w:r>
      <w:r w:rsidR="00F26F43">
        <w:rPr>
          <w:rFonts w:ascii="Arial Narrow" w:hAnsi="Arial Narrow" w:cs="TimesNewRomanPSMT"/>
          <w:sz w:val="20"/>
          <w:szCs w:val="20"/>
          <w:lang w:eastAsia="pt-PT"/>
        </w:rPr>
        <w:t xml:space="preserve"> </w:t>
      </w:r>
      <w:r w:rsidRPr="00F31FDF">
        <w:rPr>
          <w:rFonts w:ascii="Arial Narrow" w:hAnsi="Arial Narrow" w:cs="TimesNewRomanPSMT"/>
          <w:sz w:val="20"/>
          <w:szCs w:val="20"/>
          <w:lang w:eastAsia="pt-PT"/>
        </w:rPr>
        <w:t>se envolver, resultam ati</w:t>
      </w:r>
      <w:r w:rsidR="00F26F43">
        <w:rPr>
          <w:rFonts w:ascii="Arial Narrow" w:hAnsi="Arial Narrow" w:cs="TimesNewRomanPSMT"/>
          <w:sz w:val="20"/>
          <w:szCs w:val="20"/>
          <w:lang w:eastAsia="pt-PT"/>
        </w:rPr>
        <w:t>tudes de submissão, afastamento e</w:t>
      </w:r>
      <w:r w:rsidRPr="00F31FDF">
        <w:rPr>
          <w:rFonts w:ascii="Arial Narrow" w:hAnsi="Arial Narrow" w:cs="TimesNewRomanPSMT"/>
          <w:sz w:val="20"/>
          <w:szCs w:val="20"/>
          <w:lang w:eastAsia="pt-PT"/>
        </w:rPr>
        <w:t xml:space="preserve"> inexpressividade.</w:t>
      </w:r>
    </w:p>
    <w:p w:rsidR="00F31FDF" w:rsidRDefault="00F31FDF" w:rsidP="00A72C47">
      <w:pPr>
        <w:jc w:val="both"/>
        <w:rPr>
          <w:rFonts w:ascii="Arial Narrow" w:hAnsi="Arial Narrow" w:cs="Arial"/>
          <w:b/>
          <w:sz w:val="20"/>
          <w:szCs w:val="20"/>
        </w:rPr>
      </w:pPr>
    </w:p>
    <w:p w:rsidR="00255002" w:rsidRPr="00255002" w:rsidRDefault="00255002" w:rsidP="00A72C47">
      <w:pPr>
        <w:jc w:val="both"/>
        <w:rPr>
          <w:rFonts w:ascii="Arial Narrow" w:hAnsi="Arial Narrow" w:cs="Arial"/>
          <w:b/>
          <w:sz w:val="20"/>
          <w:szCs w:val="20"/>
        </w:rPr>
      </w:pPr>
      <w:r w:rsidRPr="00255002">
        <w:rPr>
          <w:rFonts w:ascii="Arial Narrow" w:hAnsi="Arial Narrow" w:cs="Arial"/>
          <w:b/>
          <w:sz w:val="20"/>
          <w:szCs w:val="20"/>
        </w:rPr>
        <w:t>Personalidade Agressiva</w:t>
      </w:r>
    </w:p>
    <w:p w:rsidR="00F31FDF" w:rsidRPr="00F26F43" w:rsidRDefault="00F26F43" w:rsidP="003D2FB9">
      <w:pPr>
        <w:ind w:firstLine="709"/>
        <w:jc w:val="both"/>
        <w:rPr>
          <w:rFonts w:ascii="Arial Narrow" w:hAnsi="Arial Narrow" w:cs="Arial"/>
          <w:sz w:val="20"/>
          <w:szCs w:val="20"/>
        </w:rPr>
      </w:pPr>
      <w:r>
        <w:rPr>
          <w:rFonts w:ascii="Arial Narrow" w:hAnsi="Arial Narrow" w:cs="Arial"/>
          <w:noProof/>
          <w:sz w:val="20"/>
          <w:szCs w:val="20"/>
          <w:lang w:eastAsia="pt-PT"/>
        </w:rPr>
        <w:drawing>
          <wp:anchor distT="0" distB="0" distL="114935" distR="114935" simplePos="0" relativeHeight="251689984" behindDoc="0" locked="0" layoutInCell="1" allowOverlap="1">
            <wp:simplePos x="0" y="0"/>
            <wp:positionH relativeFrom="column">
              <wp:posOffset>-119380</wp:posOffset>
            </wp:positionH>
            <wp:positionV relativeFrom="paragraph">
              <wp:posOffset>179070</wp:posOffset>
            </wp:positionV>
            <wp:extent cx="2057400" cy="2638425"/>
            <wp:effectExtent l="19050" t="0" r="0" b="0"/>
            <wp:wrapSquare wrapText="right"/>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srcRect/>
                    <a:stretch>
                      <a:fillRect/>
                    </a:stretch>
                  </pic:blipFill>
                  <pic:spPr bwMode="auto">
                    <a:xfrm>
                      <a:off x="0" y="0"/>
                      <a:ext cx="2057400" cy="2638425"/>
                    </a:xfrm>
                    <a:prstGeom prst="rect">
                      <a:avLst/>
                    </a:prstGeom>
                    <a:solidFill>
                      <a:srgbClr val="FFFFFF"/>
                    </a:solidFill>
                    <a:ln w="9525">
                      <a:noFill/>
                      <a:miter lim="800000"/>
                      <a:headEnd/>
                      <a:tailEnd/>
                    </a:ln>
                  </pic:spPr>
                </pic:pic>
              </a:graphicData>
            </a:graphic>
          </wp:anchor>
        </w:drawing>
      </w:r>
      <w:r w:rsidRPr="00F26F43">
        <w:rPr>
          <w:rFonts w:ascii="Arial Narrow" w:hAnsi="Arial Narrow" w:cs="Arial"/>
          <w:sz w:val="20"/>
          <w:szCs w:val="20"/>
        </w:rPr>
        <w:t>Características</w:t>
      </w:r>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Sente necessidade de se mostrar superior</w:t>
      </w:r>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É duro e crítico nas palavras e nos </w:t>
      </w:r>
      <w:proofErr w:type="spellStart"/>
      <w:r w:rsidRPr="00F26F43">
        <w:rPr>
          <w:rFonts w:ascii="Arial Narrow" w:hAnsi="Arial Narrow" w:cs="TimesNewRomanPSMT"/>
          <w:sz w:val="20"/>
          <w:szCs w:val="20"/>
          <w:lang w:eastAsia="pt-PT"/>
        </w:rPr>
        <w:t>actos</w:t>
      </w:r>
      <w:proofErr w:type="spellEnd"/>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Despreza os direitos, sentimentos e opiniões dos outros</w:t>
      </w:r>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Humilha e ridiculariza os outros</w:t>
      </w:r>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Desvaloriza o que os outros fazem ou dizem</w:t>
      </w:r>
    </w:p>
    <w:p w:rsidR="00F26F43" w:rsidRPr="00F26F43" w:rsidRDefault="00F26F43" w:rsidP="00661F11">
      <w:pPr>
        <w:pStyle w:val="PargrafodaLista"/>
        <w:numPr>
          <w:ilvl w:val="0"/>
          <w:numId w:val="45"/>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Pretende dominar pessoas e situações, impondo os seus interesses</w:t>
      </w:r>
    </w:p>
    <w:p w:rsidR="00F26F43" w:rsidRDefault="00F26F43" w:rsidP="00A72C47">
      <w:pPr>
        <w:pStyle w:val="PargrafodaLista"/>
        <w:autoSpaceDE w:val="0"/>
        <w:autoSpaceDN w:val="0"/>
        <w:adjustRightInd w:val="0"/>
        <w:jc w:val="both"/>
        <w:rPr>
          <w:rFonts w:ascii="Arial Narrow" w:hAnsi="Arial Narrow" w:cs="TimesNewRomanPSMT"/>
          <w:sz w:val="20"/>
          <w:szCs w:val="20"/>
          <w:lang w:eastAsia="pt-PT"/>
        </w:rPr>
      </w:pPr>
    </w:p>
    <w:p w:rsidR="00F31FDF" w:rsidRDefault="00F26F43" w:rsidP="00A72C47">
      <w:pPr>
        <w:pStyle w:val="PargrafodaLista"/>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Quando se encontra numa posição dominante, o agressivo apresenta-se como um indivíduo</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autoritário, frio e intolerante. Quando numa posição subordinada, é contestatário e hostil.</w:t>
      </w:r>
    </w:p>
    <w:p w:rsidR="00F26F43" w:rsidRDefault="00F26F43" w:rsidP="00A72C47">
      <w:pPr>
        <w:pStyle w:val="PargrafodaLista"/>
        <w:autoSpaceDE w:val="0"/>
        <w:autoSpaceDN w:val="0"/>
        <w:adjustRightInd w:val="0"/>
        <w:jc w:val="both"/>
        <w:rPr>
          <w:rFonts w:ascii="Arial Narrow" w:hAnsi="Arial Narrow" w:cs="TimesNewRomanPSMT"/>
          <w:sz w:val="20"/>
          <w:szCs w:val="20"/>
          <w:lang w:eastAsia="pt-PT"/>
        </w:rPr>
      </w:pPr>
    </w:p>
    <w:p w:rsidR="00F26F43" w:rsidRPr="00F26F43" w:rsidRDefault="00F26F43"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Consequências:</w:t>
      </w:r>
    </w:p>
    <w:p w:rsidR="00F26F43" w:rsidRPr="00F26F43" w:rsidRDefault="00F26F43" w:rsidP="00661F11">
      <w:pPr>
        <w:pStyle w:val="PargrafodaLista"/>
        <w:numPr>
          <w:ilvl w:val="0"/>
          <w:numId w:val="46"/>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Perde a amizade, o </w:t>
      </w:r>
      <w:proofErr w:type="spellStart"/>
      <w:r w:rsidRPr="00F26F43">
        <w:rPr>
          <w:rFonts w:ascii="Arial Narrow" w:hAnsi="Arial Narrow" w:cs="TimesNewRomanPSMT"/>
          <w:sz w:val="20"/>
          <w:szCs w:val="20"/>
          <w:lang w:eastAsia="pt-PT"/>
        </w:rPr>
        <w:t>afecto</w:t>
      </w:r>
      <w:proofErr w:type="spellEnd"/>
      <w:r w:rsidRPr="00F26F43">
        <w:rPr>
          <w:rFonts w:ascii="Arial Narrow" w:hAnsi="Arial Narrow" w:cs="TimesNewRomanPSMT"/>
          <w:sz w:val="20"/>
          <w:szCs w:val="20"/>
          <w:lang w:eastAsia="pt-PT"/>
        </w:rPr>
        <w:t xml:space="preserve"> e a consideração dos outros</w:t>
      </w:r>
    </w:p>
    <w:p w:rsidR="00F26F43" w:rsidRPr="00F26F43" w:rsidRDefault="00F26F43" w:rsidP="00661F11">
      <w:pPr>
        <w:pStyle w:val="PargrafodaLista"/>
        <w:numPr>
          <w:ilvl w:val="0"/>
          <w:numId w:val="46"/>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Sente frustração, porque não satisfaz o seu desejo de ser apreciado</w:t>
      </w:r>
    </w:p>
    <w:p w:rsidR="00F26F43" w:rsidRPr="00F26F43" w:rsidRDefault="00F26F43" w:rsidP="00661F11">
      <w:pPr>
        <w:pStyle w:val="PargrafodaLista"/>
        <w:numPr>
          <w:ilvl w:val="0"/>
          <w:numId w:val="46"/>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Gasta muita energia ao tentar dominar todas as pessoas e situações</w:t>
      </w:r>
    </w:p>
    <w:p w:rsidR="00F26F43" w:rsidRPr="00F26F43" w:rsidRDefault="00F26F43" w:rsidP="00661F11">
      <w:pPr>
        <w:pStyle w:val="PargrafodaLista"/>
        <w:numPr>
          <w:ilvl w:val="0"/>
          <w:numId w:val="46"/>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Perde informação útil porque os outros evitam partilhá-la com ele</w:t>
      </w:r>
    </w:p>
    <w:p w:rsidR="00F26F43" w:rsidRDefault="00F26F43" w:rsidP="00A72C47">
      <w:pPr>
        <w:autoSpaceDE w:val="0"/>
        <w:autoSpaceDN w:val="0"/>
        <w:adjustRightInd w:val="0"/>
        <w:jc w:val="both"/>
        <w:rPr>
          <w:rFonts w:ascii="Arial Narrow" w:hAnsi="Arial Narrow" w:cs="TimesNewRomanPSMT"/>
          <w:sz w:val="20"/>
          <w:szCs w:val="20"/>
          <w:lang w:eastAsia="pt-PT"/>
        </w:rPr>
      </w:pPr>
    </w:p>
    <w:p w:rsidR="00F26F43" w:rsidRPr="00F26F43" w:rsidRDefault="00F26F43" w:rsidP="00A72C47">
      <w:pPr>
        <w:autoSpaceDE w:val="0"/>
        <w:autoSpaceDN w:val="0"/>
        <w:adjustRightInd w:val="0"/>
        <w:jc w:val="both"/>
        <w:rPr>
          <w:rFonts w:ascii="Arial Narrow" w:hAnsi="Arial Narrow" w:cs="Arial"/>
          <w:b/>
          <w:sz w:val="20"/>
          <w:szCs w:val="20"/>
        </w:rPr>
      </w:pPr>
      <w:r>
        <w:rPr>
          <w:rFonts w:ascii="Arial Narrow" w:hAnsi="Arial Narrow" w:cs="TimesNewRomanPSMT"/>
          <w:sz w:val="20"/>
          <w:szCs w:val="20"/>
          <w:lang w:eastAsia="pt-PT"/>
        </w:rPr>
        <w:t>O</w:t>
      </w:r>
      <w:r w:rsidRPr="00F26F43">
        <w:rPr>
          <w:rFonts w:ascii="Arial Narrow" w:hAnsi="Arial Narrow" w:cs="TimesNewRomanPSMT"/>
          <w:sz w:val="20"/>
          <w:szCs w:val="20"/>
          <w:lang w:eastAsia="pt-PT"/>
        </w:rPr>
        <w:t xml:space="preserve"> sujeito agressivo é ineficaz nas relações interpessoais porque receia sofrer desilusões e</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 xml:space="preserve">frustrações. Assim, por um mecanismo de defesa </w:t>
      </w:r>
      <w:proofErr w:type="spellStart"/>
      <w:r w:rsidRPr="00F26F43">
        <w:rPr>
          <w:rFonts w:ascii="Arial Narrow" w:hAnsi="Arial Narrow" w:cs="TimesNewRomanPSMT"/>
          <w:sz w:val="20"/>
          <w:szCs w:val="20"/>
          <w:lang w:eastAsia="pt-PT"/>
        </w:rPr>
        <w:t>actua</w:t>
      </w:r>
      <w:proofErr w:type="spellEnd"/>
      <w:r w:rsidRPr="00F26F43">
        <w:rPr>
          <w:rFonts w:ascii="Arial Narrow" w:hAnsi="Arial Narrow" w:cs="TimesNewRomanPSMT"/>
          <w:sz w:val="20"/>
          <w:szCs w:val="20"/>
          <w:lang w:eastAsia="pt-PT"/>
        </w:rPr>
        <w:t xml:space="preserve"> em sentido contrário, procurando dominar e</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agredindo sistematicamente os outros.</w:t>
      </w:r>
    </w:p>
    <w:p w:rsidR="00F26F43" w:rsidRDefault="00F26F43" w:rsidP="00A72C47">
      <w:pPr>
        <w:jc w:val="both"/>
        <w:rPr>
          <w:rFonts w:ascii="Arial Narrow" w:hAnsi="Arial Narrow" w:cs="Arial"/>
          <w:b/>
          <w:sz w:val="20"/>
          <w:szCs w:val="20"/>
        </w:rPr>
      </w:pPr>
    </w:p>
    <w:p w:rsidR="00255002" w:rsidRPr="00255002" w:rsidRDefault="00255002" w:rsidP="00A72C47">
      <w:pPr>
        <w:jc w:val="both"/>
        <w:rPr>
          <w:rFonts w:ascii="Arial Narrow" w:hAnsi="Arial Narrow" w:cs="Arial"/>
          <w:b/>
          <w:sz w:val="20"/>
          <w:szCs w:val="20"/>
        </w:rPr>
      </w:pPr>
      <w:r w:rsidRPr="00255002">
        <w:rPr>
          <w:rFonts w:ascii="Arial Narrow" w:hAnsi="Arial Narrow" w:cs="Arial"/>
          <w:b/>
          <w:sz w:val="20"/>
          <w:szCs w:val="20"/>
        </w:rPr>
        <w:t>Personalidade Manipuladora</w:t>
      </w:r>
    </w:p>
    <w:p w:rsidR="00F26F43" w:rsidRDefault="0060501C"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noProof/>
          <w:sz w:val="20"/>
          <w:szCs w:val="20"/>
          <w:lang w:eastAsia="pt-PT"/>
        </w:rPr>
        <w:drawing>
          <wp:anchor distT="0" distB="0" distL="114300" distR="114300" simplePos="0" relativeHeight="251692032" behindDoc="1" locked="0" layoutInCell="1" allowOverlap="1">
            <wp:simplePos x="0" y="0"/>
            <wp:positionH relativeFrom="column">
              <wp:posOffset>-271780</wp:posOffset>
            </wp:positionH>
            <wp:positionV relativeFrom="paragraph">
              <wp:posOffset>36830</wp:posOffset>
            </wp:positionV>
            <wp:extent cx="1905000" cy="2505075"/>
            <wp:effectExtent l="19050" t="0" r="0" b="0"/>
            <wp:wrapSquare wrapText="bothSides"/>
            <wp:docPr id="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cstate="print">
                      <a:grayscl/>
                    </a:blip>
                    <a:srcRect/>
                    <a:stretch>
                      <a:fillRect/>
                    </a:stretch>
                  </pic:blipFill>
                  <pic:spPr bwMode="auto">
                    <a:xfrm>
                      <a:off x="0" y="0"/>
                      <a:ext cx="1905000" cy="2505075"/>
                    </a:xfrm>
                    <a:prstGeom prst="rect">
                      <a:avLst/>
                    </a:prstGeom>
                    <a:noFill/>
                    <a:ln w="9525">
                      <a:noFill/>
                      <a:miter lim="800000"/>
                      <a:headEnd/>
                      <a:tailEnd/>
                    </a:ln>
                  </pic:spPr>
                </pic:pic>
              </a:graphicData>
            </a:graphic>
          </wp:anchor>
        </w:drawing>
      </w:r>
      <w:r w:rsidR="00F26F43">
        <w:rPr>
          <w:rFonts w:ascii="Arial Narrow" w:hAnsi="Arial Narrow" w:cs="TimesNewRomanPSMT"/>
          <w:sz w:val="20"/>
          <w:szCs w:val="20"/>
          <w:lang w:eastAsia="pt-PT"/>
        </w:rPr>
        <w:t>Características:</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Apresenta discursos e opiniões diferentes, consoante os interlocutores</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Age por interpostas pessoas, tirando partido delas para atingir os seus </w:t>
      </w:r>
      <w:proofErr w:type="spellStart"/>
      <w:r w:rsidRPr="00F26F43">
        <w:rPr>
          <w:rFonts w:ascii="Arial Narrow" w:hAnsi="Arial Narrow" w:cs="TimesNewRomanPSMT"/>
          <w:sz w:val="20"/>
          <w:szCs w:val="20"/>
          <w:lang w:eastAsia="pt-PT"/>
        </w:rPr>
        <w:t>objectivos</w:t>
      </w:r>
      <w:proofErr w:type="spellEnd"/>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Não expressa claramente os seus </w:t>
      </w:r>
      <w:proofErr w:type="spellStart"/>
      <w:r w:rsidRPr="00F26F43">
        <w:rPr>
          <w:rFonts w:ascii="Arial Narrow" w:hAnsi="Arial Narrow" w:cs="TimesNewRomanPSMT"/>
          <w:sz w:val="20"/>
          <w:szCs w:val="20"/>
          <w:lang w:eastAsia="pt-PT"/>
        </w:rPr>
        <w:t>objectivos</w:t>
      </w:r>
      <w:proofErr w:type="spellEnd"/>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Não se envolve </w:t>
      </w:r>
      <w:proofErr w:type="spellStart"/>
      <w:r w:rsidRPr="00F26F43">
        <w:rPr>
          <w:rFonts w:ascii="Arial Narrow" w:hAnsi="Arial Narrow" w:cs="TimesNewRomanPSMT"/>
          <w:sz w:val="20"/>
          <w:szCs w:val="20"/>
          <w:lang w:eastAsia="pt-PT"/>
        </w:rPr>
        <w:t>directamente</w:t>
      </w:r>
      <w:proofErr w:type="spellEnd"/>
      <w:r w:rsidRPr="00F26F43">
        <w:rPr>
          <w:rFonts w:ascii="Arial Narrow" w:hAnsi="Arial Narrow" w:cs="TimesNewRomanPSMT"/>
          <w:sz w:val="20"/>
          <w:szCs w:val="20"/>
          <w:lang w:eastAsia="pt-PT"/>
        </w:rPr>
        <w:t xml:space="preserve"> com as pessoas</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Dificilmente aceit</w:t>
      </w:r>
      <w:r w:rsidR="0060501C">
        <w:rPr>
          <w:rFonts w:ascii="Arial Narrow" w:hAnsi="Arial Narrow" w:cs="TimesNewRomanPSMT"/>
          <w:sz w:val="20"/>
          <w:szCs w:val="20"/>
          <w:lang w:eastAsia="pt-PT"/>
        </w:rPr>
        <w:t xml:space="preserve">a a informação </w:t>
      </w:r>
      <w:proofErr w:type="spellStart"/>
      <w:r w:rsidR="0060501C">
        <w:rPr>
          <w:rFonts w:ascii="Arial Narrow" w:hAnsi="Arial Narrow" w:cs="TimesNewRomanPSMT"/>
          <w:sz w:val="20"/>
          <w:szCs w:val="20"/>
          <w:lang w:eastAsia="pt-PT"/>
        </w:rPr>
        <w:t>directa</w:t>
      </w:r>
      <w:proofErr w:type="spellEnd"/>
      <w:r w:rsidR="0060501C">
        <w:rPr>
          <w:rFonts w:ascii="Arial Narrow" w:hAnsi="Arial Narrow" w:cs="TimesNewRomanPSMT"/>
          <w:sz w:val="20"/>
          <w:szCs w:val="20"/>
          <w:lang w:eastAsia="pt-PT"/>
        </w:rPr>
        <w:t>, p</w:t>
      </w:r>
      <w:r w:rsidRPr="00F26F43">
        <w:rPr>
          <w:rFonts w:ascii="Arial Narrow" w:hAnsi="Arial Narrow" w:cs="TimesNewRomanPSMT"/>
          <w:sz w:val="20"/>
          <w:szCs w:val="20"/>
          <w:lang w:eastAsia="pt-PT"/>
        </w:rPr>
        <w:t>refere fazer interpretações pessoais</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Tende a desvalorizar os outros, utilizando o humor como </w:t>
      </w:r>
      <w:r>
        <w:rPr>
          <w:rFonts w:ascii="Arial Narrow" w:hAnsi="Arial Narrow" w:cs="TimesNewRomanPSMT"/>
          <w:sz w:val="20"/>
          <w:szCs w:val="20"/>
          <w:lang w:eastAsia="pt-PT"/>
        </w:rPr>
        <w:t xml:space="preserve">sinal </w:t>
      </w:r>
      <w:r w:rsidRPr="00F26F43">
        <w:rPr>
          <w:rFonts w:ascii="Arial Narrow" w:hAnsi="Arial Narrow" w:cs="TimesNewRomanPSMT"/>
          <w:sz w:val="20"/>
          <w:szCs w:val="20"/>
          <w:lang w:eastAsia="pt-PT"/>
        </w:rPr>
        <w:t>de inteligência</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Manipula a informação de que dispõe, utilizando-a para atingir os seus </w:t>
      </w:r>
      <w:proofErr w:type="spellStart"/>
      <w:r w:rsidRPr="00F26F43">
        <w:rPr>
          <w:rFonts w:ascii="Arial Narrow" w:hAnsi="Arial Narrow" w:cs="TimesNewRomanPSMT"/>
          <w:sz w:val="20"/>
          <w:szCs w:val="20"/>
          <w:lang w:eastAsia="pt-PT"/>
        </w:rPr>
        <w:t>objectivos</w:t>
      </w:r>
      <w:proofErr w:type="spellEnd"/>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Tira partido do sistema, adaptando-o aos seus interesses</w:t>
      </w:r>
    </w:p>
    <w:p w:rsidR="00F26F43" w:rsidRP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Oferece os seus talentos em presença de públicos difíceis</w:t>
      </w:r>
    </w:p>
    <w:p w:rsidR="00F26F43" w:rsidRDefault="00F26F43" w:rsidP="00661F11">
      <w:pPr>
        <w:pStyle w:val="PargrafodaLista"/>
        <w:numPr>
          <w:ilvl w:val="0"/>
          <w:numId w:val="47"/>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Apresenta-se sempre cheio de boas intenções</w:t>
      </w:r>
    </w:p>
    <w:p w:rsidR="00F26F43" w:rsidRPr="00F26F43" w:rsidRDefault="0060501C" w:rsidP="00A72C47">
      <w:pPr>
        <w:autoSpaceDE w:val="0"/>
        <w:autoSpaceDN w:val="0"/>
        <w:adjustRightInd w:val="0"/>
        <w:jc w:val="both"/>
        <w:rPr>
          <w:rFonts w:ascii="Arial Narrow" w:hAnsi="Arial Narrow" w:cs="TimesNewRomanPSMT"/>
          <w:sz w:val="20"/>
          <w:szCs w:val="20"/>
          <w:lang w:eastAsia="pt-PT"/>
        </w:rPr>
      </w:pPr>
      <w:r>
        <w:rPr>
          <w:rFonts w:ascii="Arial Narrow" w:hAnsi="Arial Narrow" w:cs="TimesNewRomanPSMT"/>
          <w:sz w:val="20"/>
          <w:szCs w:val="20"/>
          <w:lang w:eastAsia="pt-PT"/>
        </w:rPr>
        <w:t>C</w:t>
      </w:r>
      <w:r w:rsidR="00F26F43">
        <w:rPr>
          <w:rFonts w:ascii="Arial Narrow" w:hAnsi="Arial Narrow" w:cs="TimesNewRomanPSMT"/>
          <w:sz w:val="20"/>
          <w:szCs w:val="20"/>
          <w:lang w:eastAsia="pt-PT"/>
        </w:rPr>
        <w:t>onsequências:</w:t>
      </w:r>
    </w:p>
    <w:p w:rsidR="00F26F43" w:rsidRPr="00F26F43" w:rsidRDefault="00F26F43" w:rsidP="00661F11">
      <w:pPr>
        <w:pStyle w:val="PargrafodaLista"/>
        <w:numPr>
          <w:ilvl w:val="0"/>
          <w:numId w:val="48"/>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Perde a amizade, o </w:t>
      </w:r>
      <w:proofErr w:type="spellStart"/>
      <w:r w:rsidRPr="00F26F43">
        <w:rPr>
          <w:rFonts w:ascii="Arial Narrow" w:hAnsi="Arial Narrow" w:cs="TimesNewRomanPSMT"/>
          <w:sz w:val="20"/>
          <w:szCs w:val="20"/>
          <w:lang w:eastAsia="pt-PT"/>
        </w:rPr>
        <w:t>afecto</w:t>
      </w:r>
      <w:proofErr w:type="spellEnd"/>
      <w:r w:rsidRPr="00F26F43">
        <w:rPr>
          <w:rFonts w:ascii="Arial Narrow" w:hAnsi="Arial Narrow" w:cs="TimesNewRomanPSMT"/>
          <w:sz w:val="20"/>
          <w:szCs w:val="20"/>
          <w:lang w:eastAsia="pt-PT"/>
        </w:rPr>
        <w:t xml:space="preserve"> e a consideração dos outros</w:t>
      </w:r>
    </w:p>
    <w:p w:rsidR="00F26F43" w:rsidRPr="00F26F43" w:rsidRDefault="00F26F43" w:rsidP="00661F11">
      <w:pPr>
        <w:pStyle w:val="PargrafodaLista"/>
        <w:numPr>
          <w:ilvl w:val="0"/>
          <w:numId w:val="48"/>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Perde a credibilidade, os outros não acreditam nele e passam a desconfiar de todos os seus</w:t>
      </w:r>
      <w:r>
        <w:rPr>
          <w:rFonts w:ascii="Arial Narrow" w:hAnsi="Arial Narrow" w:cs="TimesNewRomanPSMT"/>
          <w:sz w:val="20"/>
          <w:szCs w:val="20"/>
          <w:lang w:eastAsia="pt-PT"/>
        </w:rPr>
        <w:t xml:space="preserve"> </w:t>
      </w:r>
      <w:proofErr w:type="spellStart"/>
      <w:r w:rsidRPr="00F26F43">
        <w:rPr>
          <w:rFonts w:ascii="Arial Narrow" w:hAnsi="Arial Narrow" w:cs="TimesNewRomanPSMT"/>
          <w:sz w:val="20"/>
          <w:szCs w:val="20"/>
          <w:lang w:eastAsia="pt-PT"/>
        </w:rPr>
        <w:t>actos</w:t>
      </w:r>
      <w:proofErr w:type="spellEnd"/>
    </w:p>
    <w:p w:rsidR="00F26F43" w:rsidRPr="00F26F43" w:rsidRDefault="00F26F43" w:rsidP="00661F11">
      <w:pPr>
        <w:pStyle w:val="PargrafodaLista"/>
        <w:numPr>
          <w:ilvl w:val="0"/>
          <w:numId w:val="48"/>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Dificilmente é perdoado, pois os interlocutores sentem-se usados</w:t>
      </w:r>
    </w:p>
    <w:p w:rsidR="00F26F43" w:rsidRDefault="00F26F43" w:rsidP="00A72C47">
      <w:pPr>
        <w:autoSpaceDE w:val="0"/>
        <w:autoSpaceDN w:val="0"/>
        <w:adjustRightInd w:val="0"/>
        <w:jc w:val="both"/>
        <w:rPr>
          <w:rFonts w:ascii="Arial Narrow" w:hAnsi="Arial Narrow" w:cs="TimesNewRomanPSMT"/>
          <w:sz w:val="20"/>
          <w:szCs w:val="20"/>
          <w:lang w:eastAsia="pt-PT"/>
        </w:rPr>
      </w:pPr>
    </w:p>
    <w:p w:rsidR="00F26F43" w:rsidRPr="00F26F43" w:rsidRDefault="00F26F43" w:rsidP="00A72C47">
      <w:pPr>
        <w:autoSpaceDE w:val="0"/>
        <w:autoSpaceDN w:val="0"/>
        <w:adjustRightInd w:val="0"/>
        <w:jc w:val="both"/>
        <w:rPr>
          <w:rFonts w:ascii="Arial Narrow" w:hAnsi="Arial Narrow" w:cs="Arial"/>
          <w:sz w:val="20"/>
          <w:szCs w:val="20"/>
        </w:rPr>
      </w:pPr>
      <w:r w:rsidRPr="00F26F43">
        <w:rPr>
          <w:rFonts w:ascii="Arial Narrow" w:hAnsi="Arial Narrow" w:cs="TimesNewRomanPSMT"/>
          <w:sz w:val="20"/>
          <w:szCs w:val="20"/>
          <w:lang w:eastAsia="pt-PT"/>
        </w:rPr>
        <w:t>O sujeito manipulador é ineficaz nas relações interpessoais dada a sua tendência a agir por</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 xml:space="preserve">interpostas pessoas, considerando que a </w:t>
      </w:r>
      <w:proofErr w:type="spellStart"/>
      <w:r w:rsidRPr="00F26F43">
        <w:rPr>
          <w:rFonts w:ascii="Arial Narrow" w:hAnsi="Arial Narrow" w:cs="TimesNewRomanPSMT"/>
          <w:sz w:val="20"/>
          <w:szCs w:val="20"/>
          <w:lang w:eastAsia="pt-PT"/>
        </w:rPr>
        <w:t>acção</w:t>
      </w:r>
      <w:proofErr w:type="spellEnd"/>
      <w:r w:rsidRPr="00F26F43">
        <w:rPr>
          <w:rFonts w:ascii="Arial Narrow" w:hAnsi="Arial Narrow" w:cs="TimesNewRomanPSMT"/>
          <w:sz w:val="20"/>
          <w:szCs w:val="20"/>
          <w:lang w:eastAsia="pt-PT"/>
        </w:rPr>
        <w:t xml:space="preserve"> face-a-face é sempre menos compensatória do que a</w:t>
      </w:r>
      <w:r>
        <w:rPr>
          <w:rFonts w:ascii="Arial Narrow" w:hAnsi="Arial Narrow" w:cs="TimesNewRomanPSMT"/>
          <w:sz w:val="20"/>
          <w:szCs w:val="20"/>
          <w:lang w:eastAsia="pt-PT"/>
        </w:rPr>
        <w:t xml:space="preserve"> </w:t>
      </w:r>
      <w:proofErr w:type="spellStart"/>
      <w:r w:rsidRPr="00F26F43">
        <w:rPr>
          <w:rFonts w:ascii="Arial Narrow" w:hAnsi="Arial Narrow" w:cs="TimesNewRomanPSMT"/>
          <w:sz w:val="20"/>
          <w:szCs w:val="20"/>
          <w:lang w:eastAsia="pt-PT"/>
        </w:rPr>
        <w:t>acção</w:t>
      </w:r>
      <w:proofErr w:type="spellEnd"/>
      <w:r w:rsidRPr="00F26F43">
        <w:rPr>
          <w:rFonts w:ascii="Arial Narrow" w:hAnsi="Arial Narrow" w:cs="TimesNewRomanPSMT"/>
          <w:sz w:val="20"/>
          <w:szCs w:val="20"/>
          <w:lang w:eastAsia="pt-PT"/>
        </w:rPr>
        <w:t xml:space="preserve"> </w:t>
      </w:r>
      <w:proofErr w:type="spellStart"/>
      <w:r w:rsidRPr="00F26F43">
        <w:rPr>
          <w:rFonts w:ascii="Arial Narrow" w:hAnsi="Arial Narrow" w:cs="TimesNewRomanPSMT"/>
          <w:sz w:val="20"/>
          <w:szCs w:val="20"/>
          <w:lang w:eastAsia="pt-PT"/>
        </w:rPr>
        <w:t>indirecta</w:t>
      </w:r>
      <w:proofErr w:type="spellEnd"/>
      <w:r w:rsidRPr="00F26F43">
        <w:rPr>
          <w:rFonts w:ascii="Arial Narrow" w:hAnsi="Arial Narrow" w:cs="TimesNewRomanPSMT"/>
          <w:sz w:val="20"/>
          <w:szCs w:val="20"/>
          <w:lang w:eastAsia="pt-PT"/>
        </w:rPr>
        <w:t>, que permite tirar partido dos outros em proveito próprio.</w:t>
      </w:r>
    </w:p>
    <w:p w:rsidR="00F26F43" w:rsidRDefault="00F26F43" w:rsidP="00A72C47">
      <w:pPr>
        <w:jc w:val="both"/>
        <w:rPr>
          <w:rFonts w:ascii="Arial Narrow" w:hAnsi="Arial Narrow" w:cs="Arial"/>
          <w:sz w:val="20"/>
          <w:szCs w:val="20"/>
        </w:rPr>
      </w:pPr>
    </w:p>
    <w:p w:rsidR="00255002" w:rsidRPr="00255002" w:rsidRDefault="00255002" w:rsidP="00A72C47">
      <w:pPr>
        <w:jc w:val="both"/>
        <w:rPr>
          <w:rFonts w:ascii="Arial Narrow" w:hAnsi="Arial Narrow" w:cs="Arial"/>
          <w:b/>
          <w:sz w:val="20"/>
          <w:szCs w:val="20"/>
        </w:rPr>
      </w:pPr>
      <w:r w:rsidRPr="00255002">
        <w:rPr>
          <w:rFonts w:ascii="Arial Narrow" w:hAnsi="Arial Narrow" w:cs="Arial"/>
          <w:b/>
          <w:sz w:val="20"/>
          <w:szCs w:val="20"/>
        </w:rPr>
        <w:t>Personalidade Assertiva</w:t>
      </w:r>
    </w:p>
    <w:p w:rsidR="00255002" w:rsidRDefault="00F26F43" w:rsidP="003D2FB9">
      <w:pPr>
        <w:ind w:firstLine="709"/>
        <w:jc w:val="both"/>
        <w:rPr>
          <w:rFonts w:ascii="Arial Narrow" w:hAnsi="Arial Narrow" w:cs="Arial"/>
          <w:sz w:val="20"/>
          <w:szCs w:val="20"/>
        </w:rPr>
      </w:pPr>
      <w:r>
        <w:rPr>
          <w:rFonts w:ascii="Arial Narrow" w:hAnsi="Arial Narrow" w:cs="Arial"/>
          <w:noProof/>
          <w:sz w:val="20"/>
          <w:szCs w:val="20"/>
          <w:lang w:eastAsia="pt-PT"/>
        </w:rPr>
        <w:drawing>
          <wp:anchor distT="0" distB="0" distL="114935" distR="114935" simplePos="0" relativeHeight="251693056" behindDoc="1" locked="0" layoutInCell="1" allowOverlap="1">
            <wp:simplePos x="0" y="0"/>
            <wp:positionH relativeFrom="column">
              <wp:posOffset>-119380</wp:posOffset>
            </wp:positionH>
            <wp:positionV relativeFrom="paragraph">
              <wp:posOffset>-1905</wp:posOffset>
            </wp:positionV>
            <wp:extent cx="1609725" cy="2733675"/>
            <wp:effectExtent l="19050" t="0" r="9525" b="0"/>
            <wp:wrapTight wrapText="bothSides">
              <wp:wrapPolygon edited="0">
                <wp:start x="-256" y="0"/>
                <wp:lineTo x="-256" y="21525"/>
                <wp:lineTo x="21728" y="21525"/>
                <wp:lineTo x="21728" y="0"/>
                <wp:lineTo x="-256" y="0"/>
              </wp:wrapPolygon>
            </wp:wrapTight>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cstate="print"/>
                    <a:srcRect/>
                    <a:stretch>
                      <a:fillRect/>
                    </a:stretch>
                  </pic:blipFill>
                  <pic:spPr bwMode="auto">
                    <a:xfrm>
                      <a:off x="0" y="0"/>
                      <a:ext cx="1609725" cy="2733675"/>
                    </a:xfrm>
                    <a:prstGeom prst="rect">
                      <a:avLst/>
                    </a:prstGeom>
                    <a:solidFill>
                      <a:srgbClr val="FFFFFF"/>
                    </a:solidFill>
                    <a:ln w="9525">
                      <a:noFill/>
                      <a:miter lim="800000"/>
                      <a:headEnd/>
                      <a:tailEnd/>
                    </a:ln>
                  </pic:spPr>
                </pic:pic>
              </a:graphicData>
            </a:graphic>
          </wp:anchor>
        </w:drawing>
      </w:r>
      <w:r>
        <w:rPr>
          <w:rFonts w:ascii="Arial Narrow" w:hAnsi="Arial Narrow" w:cs="Arial"/>
          <w:sz w:val="20"/>
          <w:szCs w:val="20"/>
        </w:rPr>
        <w:t>Características:</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Evidencia os seus direitos e defende a sua legitimidade</w:t>
      </w:r>
    </w:p>
    <w:p w:rsidR="00255002"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Respeita as opiniões e direitos dos outros</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Pronuncia-se de forma serena e construtiva</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Desenvolve a sua capacidade de se relacionar com o mundo</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Privilegia a responsabilidade individual</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Está à vontade na relação face a face</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É verdadeiro consigo e com os outros</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Exprime as suas opiniões de forma honesta e apropriada</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 xml:space="preserve">Negoceia na base de </w:t>
      </w:r>
      <w:proofErr w:type="spellStart"/>
      <w:r w:rsidRPr="00F26F43">
        <w:rPr>
          <w:rFonts w:ascii="Arial Narrow" w:hAnsi="Arial Narrow" w:cs="TimesNewRomanPSMT"/>
          <w:sz w:val="20"/>
          <w:szCs w:val="20"/>
          <w:lang w:eastAsia="pt-PT"/>
        </w:rPr>
        <w:t>objectivos</w:t>
      </w:r>
      <w:proofErr w:type="spellEnd"/>
      <w:r w:rsidRPr="00F26F43">
        <w:rPr>
          <w:rFonts w:ascii="Arial Narrow" w:hAnsi="Arial Narrow" w:cs="TimesNewRomanPSMT"/>
          <w:sz w:val="20"/>
          <w:szCs w:val="20"/>
          <w:lang w:eastAsia="pt-PT"/>
        </w:rPr>
        <w:t xml:space="preserve"> precisos</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Procura compromissos realistas em caso de desacordo</w:t>
      </w:r>
    </w:p>
    <w:p w:rsidR="00F26F43" w:rsidRPr="00F26F43" w:rsidRDefault="00F26F43" w:rsidP="00661F11">
      <w:pPr>
        <w:pStyle w:val="PargrafodaLista"/>
        <w:numPr>
          <w:ilvl w:val="0"/>
          <w:numId w:val="49"/>
        </w:num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Estabelece uma relação com base na confiança</w:t>
      </w:r>
    </w:p>
    <w:p w:rsidR="00F26F43" w:rsidRPr="00F26F43" w:rsidRDefault="00F26F43" w:rsidP="00A72C47">
      <w:pPr>
        <w:pStyle w:val="PargrafodaLista"/>
        <w:autoSpaceDE w:val="0"/>
        <w:autoSpaceDN w:val="0"/>
        <w:adjustRightInd w:val="0"/>
        <w:jc w:val="both"/>
        <w:rPr>
          <w:rFonts w:ascii="Arial Narrow" w:hAnsi="Arial Narrow" w:cs="Wingdings-Regular"/>
          <w:sz w:val="20"/>
          <w:szCs w:val="20"/>
          <w:lang w:eastAsia="pt-PT"/>
        </w:rPr>
      </w:pPr>
    </w:p>
    <w:p w:rsidR="00F26F43" w:rsidRDefault="00F26F43" w:rsidP="00A72C47">
      <w:pPr>
        <w:autoSpaceDE w:val="0"/>
        <w:autoSpaceDN w:val="0"/>
        <w:adjustRightInd w:val="0"/>
        <w:jc w:val="both"/>
        <w:rPr>
          <w:rFonts w:ascii="Arial Narrow" w:hAnsi="Arial Narrow" w:cs="TimesNewRomanPSMT"/>
          <w:sz w:val="20"/>
          <w:szCs w:val="20"/>
          <w:lang w:eastAsia="pt-PT"/>
        </w:rPr>
      </w:pPr>
      <w:r w:rsidRPr="00F26F43">
        <w:rPr>
          <w:rFonts w:ascii="Arial Narrow" w:hAnsi="Arial Narrow" w:cs="TimesNewRomanPSMT"/>
          <w:sz w:val="20"/>
          <w:szCs w:val="20"/>
          <w:lang w:eastAsia="pt-PT"/>
        </w:rPr>
        <w:t>A atitude assertiva é a atitude eficaz por excelência. Ela significa que nos relacionamos com os</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outros de forma positiva e construtiva.</w:t>
      </w:r>
      <w:r w:rsidR="003D2FB9">
        <w:rPr>
          <w:rFonts w:ascii="Arial Narrow" w:hAnsi="Arial Narrow" w:cs="TimesNewRomanPSMT"/>
          <w:sz w:val="20"/>
          <w:szCs w:val="20"/>
          <w:lang w:eastAsia="pt-PT"/>
        </w:rPr>
        <w:t xml:space="preserve"> </w:t>
      </w:r>
      <w:r w:rsidRPr="003D2FB9">
        <w:rPr>
          <w:rFonts w:ascii="Arial Narrow" w:hAnsi="Arial Narrow" w:cs="TimesNewRomanPSMT"/>
          <w:b/>
          <w:sz w:val="20"/>
          <w:szCs w:val="20"/>
          <w:lang w:eastAsia="pt-PT"/>
        </w:rPr>
        <w:t>O sujeito assertivo respeita os outros e respeita-se a si próprio.</w:t>
      </w:r>
    </w:p>
    <w:p w:rsidR="00F26F43" w:rsidRPr="00F26F43" w:rsidRDefault="00F26F43" w:rsidP="00A72C47">
      <w:pPr>
        <w:autoSpaceDE w:val="0"/>
        <w:autoSpaceDN w:val="0"/>
        <w:adjustRightInd w:val="0"/>
        <w:jc w:val="both"/>
        <w:rPr>
          <w:rFonts w:ascii="Arial Narrow" w:hAnsi="Arial Narrow" w:cs="TimesNewRomanPSMT"/>
          <w:sz w:val="20"/>
          <w:szCs w:val="20"/>
          <w:lang w:eastAsia="pt-PT"/>
        </w:rPr>
      </w:pPr>
    </w:p>
    <w:p w:rsidR="00F26F43" w:rsidRPr="00F26F43" w:rsidRDefault="00F26F43" w:rsidP="00A72C47">
      <w:pPr>
        <w:autoSpaceDE w:val="0"/>
        <w:autoSpaceDN w:val="0"/>
        <w:adjustRightInd w:val="0"/>
        <w:jc w:val="both"/>
        <w:rPr>
          <w:rFonts w:ascii="Arial Narrow" w:hAnsi="Arial Narrow"/>
          <w:b/>
          <w:bCs/>
          <w:caps/>
          <w:sz w:val="20"/>
          <w:szCs w:val="20"/>
        </w:rPr>
      </w:pPr>
      <w:r w:rsidRPr="00F26F43">
        <w:rPr>
          <w:rFonts w:ascii="Arial Narrow" w:hAnsi="Arial Narrow" w:cs="TimesNewRomanPSMT"/>
          <w:sz w:val="20"/>
          <w:szCs w:val="20"/>
          <w:lang w:eastAsia="pt-PT"/>
        </w:rPr>
        <w:t xml:space="preserve">É uma atitude de </w:t>
      </w:r>
      <w:proofErr w:type="spellStart"/>
      <w:r w:rsidRPr="00F26F43">
        <w:rPr>
          <w:rFonts w:ascii="Arial Narrow" w:hAnsi="Arial Narrow" w:cs="TimesNewRomanPSMT"/>
          <w:sz w:val="20"/>
          <w:szCs w:val="20"/>
          <w:lang w:eastAsia="pt-PT"/>
        </w:rPr>
        <w:t>auto-afirmação</w:t>
      </w:r>
      <w:proofErr w:type="spellEnd"/>
      <w:r w:rsidRPr="00F26F43">
        <w:rPr>
          <w:rFonts w:ascii="Arial Narrow" w:hAnsi="Arial Narrow" w:cs="TimesNewRomanPSMT"/>
          <w:sz w:val="20"/>
          <w:szCs w:val="20"/>
          <w:lang w:eastAsia="pt-PT"/>
        </w:rPr>
        <w:t>, em que o sujeito mantém com os outros relações assentes na</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confiança recíproca e na honestidade, criando um clima saudável, que permite a análise e resolução</w:t>
      </w:r>
      <w:r>
        <w:rPr>
          <w:rFonts w:ascii="Arial Narrow" w:hAnsi="Arial Narrow" w:cs="TimesNewRomanPSMT"/>
          <w:sz w:val="20"/>
          <w:szCs w:val="20"/>
          <w:lang w:eastAsia="pt-PT"/>
        </w:rPr>
        <w:t xml:space="preserve"> </w:t>
      </w:r>
      <w:r w:rsidRPr="00F26F43">
        <w:rPr>
          <w:rFonts w:ascii="Arial Narrow" w:hAnsi="Arial Narrow" w:cs="TimesNewRomanPSMT"/>
          <w:sz w:val="20"/>
          <w:szCs w:val="20"/>
          <w:lang w:eastAsia="pt-PT"/>
        </w:rPr>
        <w:t>de problemas e o estabelecimento de compromissos vantajosos para ambas as partes.</w:t>
      </w:r>
    </w:p>
    <w:p w:rsidR="00A76469" w:rsidRDefault="00A76469" w:rsidP="00A72C47">
      <w:pPr>
        <w:spacing w:line="240" w:lineRule="auto"/>
        <w:rPr>
          <w:rFonts w:ascii="Arial Narrow" w:eastAsia="Times New Roman" w:hAnsi="Arial Narrow" w:cs="Arial"/>
          <w:b/>
          <w:bCs/>
          <w:caps/>
          <w:szCs w:val="20"/>
          <w:lang w:eastAsia="pt-PT"/>
        </w:rPr>
      </w:pPr>
    </w:p>
    <w:p w:rsidR="002729E0" w:rsidRPr="00AF0DE8" w:rsidRDefault="002729E0" w:rsidP="00661F11">
      <w:pPr>
        <w:pStyle w:val="Carina1"/>
        <w:numPr>
          <w:ilvl w:val="1"/>
          <w:numId w:val="69"/>
        </w:numPr>
        <w:ind w:left="284" w:firstLine="0"/>
        <w:rPr>
          <w:rFonts w:ascii="Arial Narrow" w:hAnsi="Arial Narrow"/>
        </w:rPr>
      </w:pPr>
      <w:bookmarkStart w:id="51" w:name="_Toc336189893"/>
      <w:r w:rsidRPr="00AF0DE8">
        <w:rPr>
          <w:rFonts w:ascii="Arial Narrow" w:hAnsi="Arial Narrow"/>
        </w:rPr>
        <w:t>COMUNICAÇÃO ASSERTIVA</w:t>
      </w:r>
      <w:bookmarkEnd w:id="51"/>
    </w:p>
    <w:p w:rsidR="002729E0" w:rsidRDefault="002729E0" w:rsidP="00A72C47">
      <w:pPr>
        <w:rPr>
          <w:rFonts w:cs="Arial"/>
          <w:szCs w:val="20"/>
        </w:rPr>
      </w:pPr>
    </w:p>
    <w:p w:rsidR="002729E0" w:rsidRPr="00AF0DE8" w:rsidRDefault="002729E0" w:rsidP="00A72C47">
      <w:pPr>
        <w:jc w:val="both"/>
        <w:rPr>
          <w:rFonts w:ascii="Arial Narrow" w:hAnsi="Arial Narrow" w:cs="Arial"/>
          <w:sz w:val="20"/>
          <w:szCs w:val="20"/>
        </w:rPr>
      </w:pPr>
      <w:r w:rsidRPr="00AF0DE8">
        <w:rPr>
          <w:rFonts w:ascii="Arial Narrow" w:hAnsi="Arial Narrow" w:cs="Arial"/>
          <w:sz w:val="20"/>
          <w:szCs w:val="20"/>
        </w:rPr>
        <w:t>A assertividade é um comportamento que se aprende, permitindo-nos agir de acordo com os nossos interesses, defendermo-nos de um modo controlado, expressar os nossos sentimentos de forma honesta e adequada, fazer valer os nossos direitos sem negar os dos outros.</w:t>
      </w:r>
      <w:r w:rsidR="003D2FB9">
        <w:rPr>
          <w:rFonts w:ascii="Arial Narrow" w:hAnsi="Arial Narrow" w:cs="Arial"/>
          <w:sz w:val="20"/>
          <w:szCs w:val="20"/>
        </w:rPr>
        <w:t xml:space="preserve"> </w:t>
      </w:r>
      <w:r w:rsidRPr="00AF0DE8">
        <w:rPr>
          <w:rFonts w:ascii="Arial Narrow" w:hAnsi="Arial Narrow" w:cs="Arial"/>
          <w:sz w:val="20"/>
          <w:szCs w:val="20"/>
        </w:rPr>
        <w:t xml:space="preserve">A assertividade envolve a comunicação </w:t>
      </w:r>
      <w:proofErr w:type="spellStart"/>
      <w:r w:rsidRPr="00AF0DE8">
        <w:rPr>
          <w:rFonts w:ascii="Arial Narrow" w:hAnsi="Arial Narrow" w:cs="Arial"/>
          <w:sz w:val="20"/>
          <w:szCs w:val="20"/>
        </w:rPr>
        <w:t>directa</w:t>
      </w:r>
      <w:proofErr w:type="spellEnd"/>
      <w:r w:rsidRPr="00AF0DE8">
        <w:rPr>
          <w:rFonts w:ascii="Arial Narrow" w:hAnsi="Arial Narrow" w:cs="Arial"/>
          <w:sz w:val="20"/>
          <w:szCs w:val="20"/>
        </w:rPr>
        <w:t xml:space="preserve"> das nossas necessidades, vontades e opiniões, sem interferir com a liberdade dos outros.</w:t>
      </w:r>
      <w:r w:rsidR="00B752EC">
        <w:rPr>
          <w:rFonts w:ascii="Arial Narrow" w:hAnsi="Arial Narrow" w:cs="Arial"/>
          <w:sz w:val="20"/>
          <w:szCs w:val="20"/>
        </w:rPr>
        <w:t xml:space="preserve"> </w:t>
      </w:r>
    </w:p>
    <w:p w:rsidR="00AF0DE8" w:rsidRDefault="00AF0DE8" w:rsidP="00A72C47">
      <w:pPr>
        <w:jc w:val="both"/>
        <w:rPr>
          <w:rFonts w:ascii="Arial Narrow" w:hAnsi="Arial Narrow" w:cs="Arial"/>
          <w:sz w:val="20"/>
          <w:szCs w:val="20"/>
        </w:rPr>
      </w:pPr>
    </w:p>
    <w:p w:rsidR="002729E0" w:rsidRDefault="002729E0" w:rsidP="00A72C47">
      <w:pPr>
        <w:jc w:val="both"/>
        <w:rPr>
          <w:rFonts w:ascii="Arial Narrow" w:hAnsi="Arial Narrow" w:cs="Arial"/>
          <w:sz w:val="20"/>
          <w:szCs w:val="20"/>
        </w:rPr>
      </w:pPr>
      <w:r w:rsidRPr="00AF0DE8">
        <w:rPr>
          <w:rFonts w:ascii="Arial Narrow" w:hAnsi="Arial Narrow" w:cs="Arial"/>
          <w:sz w:val="20"/>
          <w:szCs w:val="20"/>
        </w:rPr>
        <w:t xml:space="preserve">Uma pessoa assertiva é aquela que é capaz de exprimir o mais </w:t>
      </w:r>
      <w:proofErr w:type="spellStart"/>
      <w:r w:rsidRPr="00AF0DE8">
        <w:rPr>
          <w:rFonts w:ascii="Arial Narrow" w:hAnsi="Arial Narrow" w:cs="Arial"/>
          <w:sz w:val="20"/>
          <w:szCs w:val="20"/>
        </w:rPr>
        <w:t>directamente</w:t>
      </w:r>
      <w:proofErr w:type="spellEnd"/>
      <w:r w:rsidRPr="00AF0DE8">
        <w:rPr>
          <w:rFonts w:ascii="Arial Narrow" w:hAnsi="Arial Narrow" w:cs="Arial"/>
          <w:sz w:val="20"/>
          <w:szCs w:val="20"/>
        </w:rPr>
        <w:t xml:space="preserve"> possível o que pensa, o que deseja e que faz valer os seus direitos, escolhendo um conjunto de comportamentos e atitudes adequados a cada situação, de acordo com o local e o momento.</w:t>
      </w:r>
    </w:p>
    <w:p w:rsidR="00B752EC" w:rsidRDefault="00B752EC" w:rsidP="00A72C47">
      <w:pPr>
        <w:jc w:val="both"/>
        <w:rPr>
          <w:rFonts w:ascii="Arial Narrow" w:hAnsi="Arial Narrow" w:cs="Arial"/>
          <w:sz w:val="20"/>
          <w:szCs w:val="20"/>
        </w:rPr>
      </w:pPr>
    </w:p>
    <w:p w:rsidR="00B752EC" w:rsidRPr="00AF0DE8" w:rsidRDefault="00B752EC" w:rsidP="00A72C47">
      <w:pPr>
        <w:jc w:val="both"/>
        <w:rPr>
          <w:rFonts w:ascii="Arial Narrow" w:hAnsi="Arial Narrow" w:cs="Arial"/>
          <w:sz w:val="20"/>
          <w:szCs w:val="20"/>
        </w:rPr>
      </w:pPr>
      <w:r w:rsidRPr="00B752EC">
        <w:rPr>
          <w:rFonts w:ascii="Arial Narrow" w:hAnsi="Arial Narrow" w:cs="Arial"/>
          <w:sz w:val="20"/>
          <w:szCs w:val="20"/>
        </w:rPr>
        <w:t xml:space="preserve">Um </w:t>
      </w:r>
      <w:proofErr w:type="spellStart"/>
      <w:r w:rsidRPr="00B752EC">
        <w:rPr>
          <w:rFonts w:ascii="Arial Narrow" w:hAnsi="Arial Narrow" w:cs="Arial"/>
          <w:sz w:val="20"/>
          <w:szCs w:val="20"/>
        </w:rPr>
        <w:t>aspecto</w:t>
      </w:r>
      <w:proofErr w:type="spellEnd"/>
      <w:r w:rsidRPr="00B752EC">
        <w:rPr>
          <w:rFonts w:ascii="Arial Narrow" w:hAnsi="Arial Narrow" w:cs="Arial"/>
          <w:sz w:val="20"/>
          <w:szCs w:val="20"/>
        </w:rPr>
        <w:t xml:space="preserve"> que é importante ter em conta é que NINGUÉM é 100% assertivo com todas as pessoas e em todas as situações. Para cada pessoa, a facilidade que tem em comportar-se de forma assertiva depende muito da pessoa a quem esse comportamento se dirige (pais, professores, amigos, namorado/a, crianças, </w:t>
      </w:r>
      <w:proofErr w:type="spellStart"/>
      <w:r w:rsidRPr="00B752EC">
        <w:rPr>
          <w:rFonts w:ascii="Arial Narrow" w:hAnsi="Arial Narrow" w:cs="Arial"/>
          <w:sz w:val="20"/>
          <w:szCs w:val="20"/>
        </w:rPr>
        <w:t>etc</w:t>
      </w:r>
      <w:proofErr w:type="spellEnd"/>
      <w:r w:rsidRPr="00B752EC">
        <w:rPr>
          <w:rFonts w:ascii="Arial Narrow" w:hAnsi="Arial Narrow" w:cs="Arial"/>
          <w:sz w:val="20"/>
          <w:szCs w:val="20"/>
        </w:rPr>
        <w:t>) e da situação em que se encontra (</w:t>
      </w:r>
      <w:proofErr w:type="spellStart"/>
      <w:r w:rsidRPr="00B752EC">
        <w:rPr>
          <w:rFonts w:ascii="Arial Narrow" w:hAnsi="Arial Narrow" w:cs="Arial"/>
          <w:sz w:val="20"/>
          <w:szCs w:val="20"/>
        </w:rPr>
        <w:t>auto-afirmação</w:t>
      </w:r>
      <w:proofErr w:type="spellEnd"/>
      <w:r w:rsidRPr="00B752EC">
        <w:rPr>
          <w:rFonts w:ascii="Arial Narrow" w:hAnsi="Arial Narrow" w:cs="Arial"/>
          <w:sz w:val="20"/>
          <w:szCs w:val="20"/>
        </w:rPr>
        <w:t xml:space="preserve">, expressão de </w:t>
      </w:r>
      <w:r w:rsidRPr="00B752EC">
        <w:rPr>
          <w:rFonts w:ascii="Arial Narrow" w:hAnsi="Arial Narrow" w:cs="Arial"/>
          <w:sz w:val="20"/>
          <w:szCs w:val="20"/>
        </w:rPr>
        <w:lastRenderedPageBreak/>
        <w:t xml:space="preserve">sentimentos positivos, expressão de sentimentos negativos, </w:t>
      </w:r>
      <w:proofErr w:type="spellStart"/>
      <w:r w:rsidRPr="00B752EC">
        <w:rPr>
          <w:rFonts w:ascii="Arial Narrow" w:hAnsi="Arial Narrow" w:cs="Arial"/>
          <w:sz w:val="20"/>
          <w:szCs w:val="20"/>
        </w:rPr>
        <w:t>etc</w:t>
      </w:r>
      <w:proofErr w:type="spellEnd"/>
      <w:r w:rsidRPr="00B752EC">
        <w:rPr>
          <w:rFonts w:ascii="Arial Narrow" w:hAnsi="Arial Narrow" w:cs="Arial"/>
          <w:sz w:val="20"/>
          <w:szCs w:val="20"/>
        </w:rPr>
        <w:t>). Quando muito, pode-se dizer que a pessoa assertiva é capaz de se comportar com assertividade com muitas pessoas e em muitas situações.</w:t>
      </w:r>
    </w:p>
    <w:p w:rsidR="002729E0" w:rsidRPr="00AF0DE8" w:rsidRDefault="002729E0" w:rsidP="00A72C47">
      <w:pPr>
        <w:jc w:val="both"/>
        <w:rPr>
          <w:rFonts w:ascii="Arial Narrow" w:hAnsi="Arial Narrow" w:cs="Arial"/>
          <w:sz w:val="20"/>
          <w:szCs w:val="20"/>
        </w:rPr>
      </w:pPr>
    </w:p>
    <w:p w:rsidR="002729E0" w:rsidRPr="00AF0DE8" w:rsidRDefault="002729E0" w:rsidP="00A72C47">
      <w:pPr>
        <w:jc w:val="both"/>
        <w:rPr>
          <w:rFonts w:ascii="Arial Narrow" w:hAnsi="Arial Narrow" w:cs="Arial"/>
          <w:b/>
          <w:sz w:val="20"/>
          <w:szCs w:val="20"/>
        </w:rPr>
      </w:pPr>
      <w:r w:rsidRPr="00AF0DE8">
        <w:rPr>
          <w:rFonts w:ascii="Arial Narrow" w:hAnsi="Arial Narrow" w:cs="Arial"/>
          <w:b/>
          <w:sz w:val="20"/>
          <w:szCs w:val="20"/>
        </w:rPr>
        <w:t>Atitudes de base à comunicação assertiva:</w:t>
      </w:r>
    </w:p>
    <w:p w:rsidR="002729E0" w:rsidRPr="00AF0DE8" w:rsidRDefault="002729E0" w:rsidP="00A72C47">
      <w:pPr>
        <w:jc w:val="both"/>
        <w:rPr>
          <w:rFonts w:ascii="Arial Narrow" w:hAnsi="Arial Narrow" w:cs="Arial"/>
          <w:b/>
          <w:sz w:val="20"/>
          <w:szCs w:val="20"/>
        </w:rPr>
      </w:pP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Auto Estima</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 xml:space="preserve">Tendo em conta que a assertividade pressupõe a nossa </w:t>
      </w:r>
      <w:proofErr w:type="spellStart"/>
      <w:r w:rsidRPr="00AF0DE8">
        <w:rPr>
          <w:rFonts w:ascii="Arial Narrow" w:hAnsi="Arial Narrow" w:cs="Arial"/>
          <w:sz w:val="20"/>
          <w:szCs w:val="20"/>
        </w:rPr>
        <w:t>auto-afirmação</w:t>
      </w:r>
      <w:proofErr w:type="spellEnd"/>
      <w:r w:rsidRPr="00AF0DE8">
        <w:rPr>
          <w:rFonts w:ascii="Arial Narrow" w:hAnsi="Arial Narrow" w:cs="Arial"/>
          <w:sz w:val="20"/>
          <w:szCs w:val="20"/>
        </w:rPr>
        <w:t xml:space="preserve">, é importante aprender a aceitar as nossas características, de forma a desenvolver a nossa </w:t>
      </w:r>
      <w:proofErr w:type="spellStart"/>
      <w:r w:rsidRPr="00AF0DE8">
        <w:rPr>
          <w:rFonts w:ascii="Arial Narrow" w:hAnsi="Arial Narrow" w:cs="Arial"/>
          <w:sz w:val="20"/>
          <w:szCs w:val="20"/>
        </w:rPr>
        <w:t>auto-estima</w:t>
      </w:r>
      <w:proofErr w:type="spellEnd"/>
      <w:r w:rsidRPr="00AF0DE8">
        <w:rPr>
          <w:rFonts w:ascii="Arial Narrow" w:hAnsi="Arial Narrow" w:cs="Arial"/>
          <w:sz w:val="20"/>
          <w:szCs w:val="20"/>
        </w:rPr>
        <w:t>, sem pessimismos, condescendências ou suposições.</w:t>
      </w: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Determinação</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 xml:space="preserve">Surge como o resultado da energia associada à nossa força de vontade para prosseguir com os nossos </w:t>
      </w:r>
      <w:proofErr w:type="spellStart"/>
      <w:r w:rsidRPr="00AF0DE8">
        <w:rPr>
          <w:rFonts w:ascii="Arial Narrow" w:hAnsi="Arial Narrow" w:cs="Arial"/>
          <w:sz w:val="20"/>
          <w:szCs w:val="20"/>
        </w:rPr>
        <w:t>objectivos</w:t>
      </w:r>
      <w:proofErr w:type="spellEnd"/>
      <w:r w:rsidRPr="00AF0DE8">
        <w:rPr>
          <w:rFonts w:ascii="Arial Narrow" w:hAnsi="Arial Narrow" w:cs="Arial"/>
          <w:sz w:val="20"/>
          <w:szCs w:val="20"/>
        </w:rPr>
        <w:t xml:space="preserve"> até ao fim.</w:t>
      </w: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Empatia</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Consiste na capacidade de nos colocarmos no lugar do outro, procurando compreendê-lo, escutá-lo não fazendo juízos de valor.</w:t>
      </w: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Adaptabilidade</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É a capacidade de nos adaptarmos ao tipo de comunicação do outro. Ex.: se estamos a falar com adultos falamos de uma forma diferente de quando estamos a falar com crianças; falar com um familiar é diferente de falar com desconhecido.</w:t>
      </w:r>
    </w:p>
    <w:p w:rsidR="002729E0" w:rsidRPr="00AF0DE8" w:rsidRDefault="002729E0" w:rsidP="00A72C47">
      <w:pPr>
        <w:numPr>
          <w:ilvl w:val="0"/>
          <w:numId w:val="10"/>
        </w:numPr>
        <w:jc w:val="both"/>
        <w:rPr>
          <w:rFonts w:ascii="Arial Narrow" w:hAnsi="Arial Narrow" w:cs="Arial"/>
          <w:b/>
          <w:sz w:val="20"/>
          <w:szCs w:val="20"/>
        </w:rPr>
      </w:pPr>
      <w:proofErr w:type="spellStart"/>
      <w:r w:rsidRPr="00AF0DE8">
        <w:rPr>
          <w:rFonts w:ascii="Arial Narrow" w:hAnsi="Arial Narrow" w:cs="Arial"/>
          <w:b/>
          <w:sz w:val="20"/>
          <w:szCs w:val="20"/>
        </w:rPr>
        <w:t>Auto-controlo</w:t>
      </w:r>
      <w:proofErr w:type="spellEnd"/>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É a nossa capacidade de controlar os nossos sentimentos e emoções negativas de modo a não interferirem na relação com o outro.</w:t>
      </w: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Tolerância à frustração</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 xml:space="preserve">Tem a ver com a nossa resistência aos </w:t>
      </w:r>
      <w:proofErr w:type="spellStart"/>
      <w:r w:rsidRPr="00AF0DE8">
        <w:rPr>
          <w:rFonts w:ascii="Arial Narrow" w:hAnsi="Arial Narrow" w:cs="Arial"/>
          <w:sz w:val="20"/>
          <w:szCs w:val="20"/>
        </w:rPr>
        <w:t>aspectos</w:t>
      </w:r>
      <w:proofErr w:type="spellEnd"/>
      <w:r w:rsidRPr="00AF0DE8">
        <w:rPr>
          <w:rFonts w:ascii="Arial Narrow" w:hAnsi="Arial Narrow" w:cs="Arial"/>
          <w:sz w:val="20"/>
          <w:szCs w:val="20"/>
        </w:rPr>
        <w:t xml:space="preserve"> mais negativos da nossa vida. Caracteriza-se pela capacidade de gerir as tensões e conflitos nas nossas relações com os outros.</w:t>
      </w:r>
    </w:p>
    <w:p w:rsidR="002729E0" w:rsidRPr="00AF0DE8" w:rsidRDefault="002729E0" w:rsidP="00A72C47">
      <w:pPr>
        <w:numPr>
          <w:ilvl w:val="0"/>
          <w:numId w:val="11"/>
        </w:numPr>
        <w:jc w:val="both"/>
        <w:rPr>
          <w:rFonts w:ascii="Arial Narrow" w:hAnsi="Arial Narrow" w:cs="Arial"/>
          <w:b/>
          <w:sz w:val="20"/>
          <w:szCs w:val="20"/>
        </w:rPr>
      </w:pPr>
      <w:r w:rsidRPr="00AF0DE8">
        <w:rPr>
          <w:rFonts w:ascii="Arial Narrow" w:hAnsi="Arial Narrow" w:cs="Arial"/>
          <w:b/>
          <w:sz w:val="20"/>
          <w:szCs w:val="20"/>
        </w:rPr>
        <w:t>Sociabilidade</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Um comunicador assertivo deve ter prazer em comunicar e relacionar-se com os outros.</w:t>
      </w:r>
    </w:p>
    <w:p w:rsidR="00AF0DE8" w:rsidRDefault="00AF0DE8" w:rsidP="00A72C47">
      <w:pPr>
        <w:jc w:val="both"/>
        <w:rPr>
          <w:rFonts w:ascii="Arial Narrow" w:hAnsi="Arial Narrow" w:cs="Arial"/>
          <w:b/>
          <w:sz w:val="20"/>
          <w:szCs w:val="20"/>
        </w:rPr>
      </w:pPr>
    </w:p>
    <w:p w:rsidR="002729E0" w:rsidRPr="00AF0DE8" w:rsidRDefault="002729E0" w:rsidP="00A72C47">
      <w:pPr>
        <w:jc w:val="both"/>
        <w:rPr>
          <w:rFonts w:ascii="Arial Narrow" w:hAnsi="Arial Narrow" w:cs="Arial"/>
          <w:b/>
          <w:sz w:val="20"/>
          <w:szCs w:val="20"/>
        </w:rPr>
      </w:pPr>
      <w:r w:rsidRPr="00AF0DE8">
        <w:rPr>
          <w:rFonts w:ascii="Arial Narrow" w:hAnsi="Arial Narrow" w:cs="Arial"/>
          <w:b/>
          <w:sz w:val="20"/>
          <w:szCs w:val="20"/>
        </w:rPr>
        <w:t>Direitos de Assertividade:</w:t>
      </w:r>
    </w:p>
    <w:p w:rsidR="002729E0" w:rsidRPr="00AF0DE8" w:rsidRDefault="002729E0" w:rsidP="00A72C47">
      <w:pPr>
        <w:jc w:val="both"/>
        <w:rPr>
          <w:rFonts w:ascii="Arial Narrow" w:hAnsi="Arial Narrow" w:cs="Arial"/>
          <w:b/>
          <w:sz w:val="20"/>
          <w:szCs w:val="20"/>
        </w:rPr>
      </w:pP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Possuir e expressar sentimentos</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Cada pessoa tem a sua sensibilidade e reage de forma diferente sem, por isso, ser considerado melhor ou pior do que os outros.</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Possuir e expressar opiniões</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Cada pessoa tem uma visão particular da realidade, o que proporciona uma infinidade de opiniões diferentes.</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Dizer “Não sei”</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O direito de dizer “não sei” quando realmente não sabemos, revela capacidade para aceitarmos as nossas limitações.</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Ser escutado</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O direito à livre expressão de ideias e sentimentos só faz sentido quando alguém escuta. A capacidade de escuta vai para além da nossa capacidade de ouvir.</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lastRenderedPageBreak/>
        <w:t>Cometer erros</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Este direito, parte da ideia de que “errar é humano”.</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Não ser perfeito</w:t>
      </w:r>
    </w:p>
    <w:p w:rsidR="002729E0" w:rsidRDefault="002729E0" w:rsidP="00A72C47">
      <w:pPr>
        <w:ind w:left="1416"/>
        <w:jc w:val="both"/>
        <w:rPr>
          <w:rFonts w:ascii="Arial Narrow" w:hAnsi="Arial Narrow" w:cs="Arial"/>
          <w:sz w:val="20"/>
          <w:szCs w:val="20"/>
        </w:rPr>
      </w:pPr>
      <w:r w:rsidRPr="00AF0DE8">
        <w:rPr>
          <w:rFonts w:ascii="Arial Narrow" w:hAnsi="Arial Narrow" w:cs="Arial"/>
          <w:sz w:val="20"/>
          <w:szCs w:val="20"/>
        </w:rPr>
        <w:t>Este direito tem a ver com o referido anteriormente. É importante sabermos lidar com as nossas limitações que são próprias da condição humana.</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Ser responsável pelas minhas atitudes</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 xml:space="preserve">Pressupõe que junto com a nossa liberdade de escolha, existe também a responsabilidade de assumirmos as consequências das nossas </w:t>
      </w:r>
      <w:proofErr w:type="spellStart"/>
      <w:r w:rsidRPr="00AF0DE8">
        <w:rPr>
          <w:rFonts w:ascii="Arial Narrow" w:hAnsi="Arial Narrow" w:cs="Arial"/>
          <w:sz w:val="20"/>
          <w:szCs w:val="20"/>
        </w:rPr>
        <w:t>acções</w:t>
      </w:r>
      <w:proofErr w:type="spellEnd"/>
      <w:r w:rsidRPr="00AF0DE8">
        <w:rPr>
          <w:rFonts w:ascii="Arial Narrow" w:hAnsi="Arial Narrow" w:cs="Arial"/>
          <w:sz w:val="20"/>
          <w:szCs w:val="20"/>
        </w:rPr>
        <w:t>.</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Fazer e solicitar pedidos</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 xml:space="preserve">Somos dependentes uns dos outros e precisamos de todos. É importante aceitarmos que os outros têm um contributo importante a dar e vice-versa. </w:t>
      </w:r>
    </w:p>
    <w:p w:rsidR="002729E0" w:rsidRPr="00AF0DE8" w:rsidRDefault="002729E0" w:rsidP="00A72C47">
      <w:pPr>
        <w:numPr>
          <w:ilvl w:val="0"/>
          <w:numId w:val="12"/>
        </w:numPr>
        <w:jc w:val="both"/>
        <w:rPr>
          <w:rFonts w:ascii="Arial Narrow" w:hAnsi="Arial Narrow" w:cs="Arial"/>
          <w:b/>
          <w:sz w:val="20"/>
          <w:szCs w:val="20"/>
        </w:rPr>
      </w:pPr>
      <w:r w:rsidRPr="00AF0DE8">
        <w:rPr>
          <w:rFonts w:ascii="Arial Narrow" w:hAnsi="Arial Narrow" w:cs="Arial"/>
          <w:b/>
          <w:sz w:val="20"/>
          <w:szCs w:val="20"/>
        </w:rPr>
        <w:t>Dizer Não</w:t>
      </w:r>
    </w:p>
    <w:p w:rsidR="002729E0" w:rsidRPr="00AF0DE8" w:rsidRDefault="002729E0" w:rsidP="00A72C47">
      <w:pPr>
        <w:ind w:left="1416"/>
        <w:jc w:val="both"/>
        <w:rPr>
          <w:rFonts w:ascii="Arial Narrow" w:hAnsi="Arial Narrow" w:cs="Arial"/>
          <w:sz w:val="20"/>
          <w:szCs w:val="20"/>
        </w:rPr>
      </w:pPr>
      <w:r w:rsidRPr="00AF0DE8">
        <w:rPr>
          <w:rFonts w:ascii="Arial Narrow" w:hAnsi="Arial Narrow" w:cs="Arial"/>
          <w:sz w:val="20"/>
          <w:szCs w:val="20"/>
        </w:rPr>
        <w:t>Poderá ser tão assertivo dizer não, como dizer sim, depende do contexto</w:t>
      </w:r>
    </w:p>
    <w:p w:rsidR="003D2FB9" w:rsidRDefault="003D2FB9" w:rsidP="00A72C47">
      <w:pPr>
        <w:rPr>
          <w:rFonts w:ascii="Arial Narrow" w:hAnsi="Arial Narrow" w:cs="Arial"/>
          <w:sz w:val="20"/>
          <w:szCs w:val="20"/>
        </w:rPr>
      </w:pPr>
    </w:p>
    <w:p w:rsidR="002729E0" w:rsidRPr="00AF0DE8" w:rsidRDefault="00AF0DE8" w:rsidP="00A72C47">
      <w:pPr>
        <w:rPr>
          <w:rFonts w:ascii="Arial Narrow" w:hAnsi="Arial Narrow" w:cs="Arial"/>
          <w:sz w:val="20"/>
          <w:szCs w:val="20"/>
        </w:rPr>
      </w:pPr>
      <w:r w:rsidRPr="00AF0DE8">
        <w:rPr>
          <w:rFonts w:ascii="Arial Narrow" w:hAnsi="Arial Narrow" w:cs="Arial"/>
          <w:sz w:val="20"/>
          <w:szCs w:val="20"/>
        </w:rPr>
        <w:t>A Reter:</w:t>
      </w:r>
    </w:p>
    <w:p w:rsidR="00AF0DE8" w:rsidRPr="0074513D" w:rsidRDefault="00B30265" w:rsidP="00A72C47">
      <w:pPr>
        <w:rPr>
          <w:rFonts w:cs="Arial"/>
          <w:szCs w:val="20"/>
        </w:rPr>
      </w:pPr>
      <w:r>
        <w:rPr>
          <w:rFonts w:cs="Arial"/>
          <w:noProof/>
          <w:szCs w:val="20"/>
          <w:lang w:eastAsia="pt-PT"/>
        </w:rPr>
        <w:pict>
          <v:shape id="_x0000_s1057" type="#_x0000_t202" style="position:absolute;margin-left:34.1pt;margin-top:7.65pt;width:285pt;height:97.5pt;z-index:251666432" strokeweight="2.25pt">
            <v:stroke dashstyle="1 1"/>
            <v:textbox>
              <w:txbxContent>
                <w:p w:rsidR="00A64049" w:rsidRPr="00AF0DE8" w:rsidRDefault="00A64049" w:rsidP="00AF0DE8">
                  <w:pPr>
                    <w:rPr>
                      <w:rFonts w:ascii="Arial Narrow" w:hAnsi="Arial Narrow"/>
                      <w:sz w:val="20"/>
                      <w:szCs w:val="20"/>
                    </w:rPr>
                  </w:pPr>
                  <w:r w:rsidRPr="00AF0DE8">
                    <w:rPr>
                      <w:rFonts w:ascii="Arial Narrow" w:hAnsi="Arial Narrow"/>
                      <w:sz w:val="20"/>
                      <w:szCs w:val="20"/>
                    </w:rPr>
                    <w:t>A assertividade é um comportamento através do qual:</w:t>
                  </w:r>
                </w:p>
                <w:p w:rsidR="00A64049" w:rsidRPr="00AF0DE8" w:rsidRDefault="00A64049" w:rsidP="0085651D">
                  <w:pPr>
                    <w:pStyle w:val="PargrafodaLista"/>
                    <w:numPr>
                      <w:ilvl w:val="0"/>
                      <w:numId w:val="18"/>
                    </w:numPr>
                    <w:rPr>
                      <w:rFonts w:ascii="Arial Narrow" w:hAnsi="Arial Narrow"/>
                      <w:sz w:val="20"/>
                      <w:szCs w:val="20"/>
                    </w:rPr>
                  </w:pPr>
                  <w:r w:rsidRPr="00AF0DE8">
                    <w:rPr>
                      <w:rFonts w:ascii="Arial Narrow" w:hAnsi="Arial Narrow"/>
                      <w:sz w:val="20"/>
                      <w:szCs w:val="20"/>
                    </w:rPr>
                    <w:t>Defendemos os nossos direitos</w:t>
                  </w:r>
                </w:p>
                <w:p w:rsidR="00A64049" w:rsidRPr="00AF0DE8" w:rsidRDefault="00A64049" w:rsidP="0085651D">
                  <w:pPr>
                    <w:pStyle w:val="PargrafodaLista"/>
                    <w:numPr>
                      <w:ilvl w:val="0"/>
                      <w:numId w:val="18"/>
                    </w:numPr>
                    <w:rPr>
                      <w:rFonts w:ascii="Arial Narrow" w:hAnsi="Arial Narrow"/>
                      <w:sz w:val="20"/>
                      <w:szCs w:val="20"/>
                    </w:rPr>
                  </w:pPr>
                  <w:r w:rsidRPr="00AF0DE8">
                    <w:rPr>
                      <w:rFonts w:ascii="Arial Narrow" w:hAnsi="Arial Narrow"/>
                      <w:sz w:val="20"/>
                      <w:szCs w:val="20"/>
                    </w:rPr>
                    <w:t>Exprimimos os nossos sentimentos, pensamentos e convicções</w:t>
                  </w:r>
                </w:p>
                <w:p w:rsidR="00A64049" w:rsidRPr="00AF0DE8" w:rsidRDefault="00A64049" w:rsidP="0085651D">
                  <w:pPr>
                    <w:pStyle w:val="PargrafodaLista"/>
                    <w:numPr>
                      <w:ilvl w:val="0"/>
                      <w:numId w:val="18"/>
                    </w:numPr>
                    <w:rPr>
                      <w:rFonts w:ascii="Arial Narrow" w:hAnsi="Arial Narrow"/>
                      <w:sz w:val="20"/>
                      <w:szCs w:val="20"/>
                    </w:rPr>
                  </w:pPr>
                  <w:r w:rsidRPr="00AF0DE8">
                    <w:rPr>
                      <w:rFonts w:ascii="Arial Narrow" w:hAnsi="Arial Narrow"/>
                      <w:sz w:val="20"/>
                      <w:szCs w:val="20"/>
                    </w:rPr>
                    <w:t xml:space="preserve">Somos honestos, </w:t>
                  </w:r>
                  <w:proofErr w:type="spellStart"/>
                  <w:r w:rsidRPr="00AF0DE8">
                    <w:rPr>
                      <w:rFonts w:ascii="Arial Narrow" w:hAnsi="Arial Narrow"/>
                      <w:sz w:val="20"/>
                      <w:szCs w:val="20"/>
                    </w:rPr>
                    <w:t>directos</w:t>
                  </w:r>
                  <w:proofErr w:type="spellEnd"/>
                  <w:r w:rsidRPr="00AF0DE8">
                    <w:rPr>
                      <w:rFonts w:ascii="Arial Narrow" w:hAnsi="Arial Narrow"/>
                      <w:sz w:val="20"/>
                      <w:szCs w:val="20"/>
                    </w:rPr>
                    <w:t xml:space="preserve"> e emocionalmente inteligentes</w:t>
                  </w:r>
                </w:p>
                <w:p w:rsidR="00A64049" w:rsidRPr="00AF0DE8" w:rsidRDefault="00A64049" w:rsidP="0085651D">
                  <w:pPr>
                    <w:pStyle w:val="PargrafodaLista"/>
                    <w:numPr>
                      <w:ilvl w:val="0"/>
                      <w:numId w:val="18"/>
                    </w:numPr>
                    <w:rPr>
                      <w:rFonts w:ascii="Arial Narrow" w:hAnsi="Arial Narrow"/>
                      <w:sz w:val="20"/>
                      <w:szCs w:val="20"/>
                    </w:rPr>
                  </w:pPr>
                  <w:r w:rsidRPr="00AF0DE8">
                    <w:rPr>
                      <w:rFonts w:ascii="Arial Narrow" w:hAnsi="Arial Narrow"/>
                      <w:sz w:val="20"/>
                      <w:szCs w:val="20"/>
                    </w:rPr>
                    <w:t>Respeitamos os direitos dos outros</w:t>
                  </w:r>
                </w:p>
                <w:p w:rsidR="00A64049" w:rsidRDefault="00A64049"/>
                <w:p w:rsidR="00A64049" w:rsidRDefault="00A64049"/>
              </w:txbxContent>
            </v:textbox>
          </v:shape>
        </w:pict>
      </w:r>
    </w:p>
    <w:p w:rsidR="002729E0" w:rsidRPr="0074513D" w:rsidRDefault="002729E0" w:rsidP="00A72C47">
      <w:pPr>
        <w:rPr>
          <w:rFonts w:cs="Arial"/>
          <w:szCs w:val="20"/>
        </w:rPr>
      </w:pPr>
    </w:p>
    <w:p w:rsidR="002729E0" w:rsidRPr="0074513D" w:rsidRDefault="002729E0" w:rsidP="00A72C47">
      <w:pPr>
        <w:rPr>
          <w:rFonts w:cs="Arial"/>
          <w:szCs w:val="20"/>
        </w:rPr>
      </w:pPr>
    </w:p>
    <w:p w:rsidR="002729E0" w:rsidRPr="0074513D" w:rsidRDefault="002729E0" w:rsidP="00A72C47">
      <w:pPr>
        <w:tabs>
          <w:tab w:val="left" w:pos="3330"/>
        </w:tabs>
        <w:rPr>
          <w:rFonts w:cs="Arial"/>
          <w:szCs w:val="20"/>
        </w:rPr>
      </w:pPr>
      <w:r>
        <w:rPr>
          <w:rFonts w:cs="Arial"/>
          <w:szCs w:val="20"/>
        </w:rPr>
        <w:tab/>
      </w:r>
    </w:p>
    <w:p w:rsidR="002729E0" w:rsidRPr="0074513D" w:rsidRDefault="002729E0" w:rsidP="00A72C47">
      <w:pPr>
        <w:rPr>
          <w:rFonts w:cs="Arial"/>
          <w:szCs w:val="20"/>
        </w:rPr>
      </w:pPr>
    </w:p>
    <w:p w:rsidR="002729E0" w:rsidRPr="0074513D" w:rsidRDefault="002729E0" w:rsidP="00A72C47">
      <w:pPr>
        <w:rPr>
          <w:rFonts w:cs="Arial"/>
          <w:szCs w:val="20"/>
        </w:rPr>
      </w:pPr>
    </w:p>
    <w:p w:rsidR="002729E0" w:rsidRPr="0074513D" w:rsidRDefault="002729E0" w:rsidP="00A72C47">
      <w:pPr>
        <w:rPr>
          <w:rFonts w:cs="Arial"/>
          <w:szCs w:val="20"/>
        </w:rPr>
      </w:pPr>
    </w:p>
    <w:p w:rsidR="002729E0" w:rsidRPr="00DD1EEE" w:rsidRDefault="002729E0" w:rsidP="00661F11">
      <w:pPr>
        <w:pStyle w:val="Carina1"/>
        <w:numPr>
          <w:ilvl w:val="1"/>
          <w:numId w:val="69"/>
        </w:numPr>
        <w:ind w:left="284" w:firstLine="0"/>
        <w:rPr>
          <w:rFonts w:ascii="Arial Narrow" w:hAnsi="Arial Narrow"/>
        </w:rPr>
      </w:pPr>
      <w:bookmarkStart w:id="52" w:name="_Toc336189894"/>
      <w:r w:rsidRPr="00DD1EEE">
        <w:rPr>
          <w:rFonts w:ascii="Arial Narrow" w:hAnsi="Arial Narrow"/>
        </w:rPr>
        <w:t>Estratégias para treinar a Assertividade:</w:t>
      </w:r>
      <w:bookmarkEnd w:id="52"/>
      <w:r w:rsidRPr="00DD1EEE">
        <w:rPr>
          <w:rFonts w:ascii="Arial Narrow" w:hAnsi="Arial Narrow"/>
        </w:rPr>
        <w:t xml:space="preserve"> </w:t>
      </w:r>
    </w:p>
    <w:p w:rsidR="002729E0" w:rsidRPr="00BE4781" w:rsidRDefault="002729E0" w:rsidP="00A72C47">
      <w:pPr>
        <w:rPr>
          <w:rFonts w:cs="Arial"/>
          <w:b/>
        </w:rPr>
      </w:pPr>
    </w:p>
    <w:p w:rsidR="002729E0" w:rsidRPr="00DD1EEE" w:rsidRDefault="00CD598D" w:rsidP="00A72C47">
      <w:pPr>
        <w:numPr>
          <w:ilvl w:val="0"/>
          <w:numId w:val="13"/>
        </w:numPr>
        <w:jc w:val="both"/>
        <w:rPr>
          <w:rFonts w:ascii="Arial Narrow" w:hAnsi="Arial Narrow" w:cs="Arial"/>
          <w:b/>
          <w:sz w:val="20"/>
          <w:szCs w:val="20"/>
        </w:rPr>
      </w:pPr>
      <w:r>
        <w:rPr>
          <w:rFonts w:ascii="Arial Narrow" w:hAnsi="Arial Narrow" w:cs="Arial"/>
          <w:b/>
          <w:sz w:val="20"/>
          <w:szCs w:val="20"/>
        </w:rPr>
        <w:t xml:space="preserve">Técnica de </w:t>
      </w:r>
      <w:proofErr w:type="spellStart"/>
      <w:r>
        <w:rPr>
          <w:rFonts w:ascii="Arial Narrow" w:hAnsi="Arial Narrow" w:cs="Arial"/>
          <w:b/>
          <w:sz w:val="20"/>
          <w:szCs w:val="20"/>
        </w:rPr>
        <w:t>auto-afirmação</w:t>
      </w:r>
      <w:proofErr w:type="spellEnd"/>
      <w:r>
        <w:rPr>
          <w:rFonts w:ascii="Arial Narrow" w:hAnsi="Arial Narrow" w:cs="Arial"/>
          <w:b/>
          <w:sz w:val="20"/>
          <w:szCs w:val="20"/>
        </w:rPr>
        <w:t xml:space="preserve"> DEE</w:t>
      </w:r>
      <w:r w:rsidR="002729E0" w:rsidRPr="00DD1EEE">
        <w:rPr>
          <w:rFonts w:ascii="Arial Narrow" w:hAnsi="Arial Narrow" w:cs="Arial"/>
          <w:b/>
          <w:sz w:val="20"/>
          <w:szCs w:val="20"/>
        </w:rPr>
        <w:t>C</w:t>
      </w:r>
    </w:p>
    <w:p w:rsidR="002729E0" w:rsidRPr="00DD1EEE" w:rsidRDefault="002729E0" w:rsidP="00A72C47">
      <w:pPr>
        <w:rPr>
          <w:rFonts w:ascii="Arial Narrow" w:hAnsi="Arial Narrow" w:cs="Arial"/>
          <w:b/>
          <w:sz w:val="20"/>
          <w:szCs w:val="20"/>
        </w:rPr>
      </w:pPr>
    </w:p>
    <w:p w:rsidR="002729E0" w:rsidRPr="00DD1EEE" w:rsidRDefault="002729E0" w:rsidP="00A72C47">
      <w:pPr>
        <w:jc w:val="both"/>
        <w:rPr>
          <w:rFonts w:ascii="Arial Narrow" w:hAnsi="Arial Narrow" w:cs="Arial"/>
          <w:sz w:val="20"/>
          <w:szCs w:val="20"/>
        </w:rPr>
      </w:pPr>
      <w:r w:rsidRPr="00DD1EEE">
        <w:rPr>
          <w:rFonts w:ascii="Arial Narrow" w:hAnsi="Arial Narrow" w:cs="Arial"/>
          <w:sz w:val="20"/>
          <w:szCs w:val="20"/>
        </w:rPr>
        <w:t xml:space="preserve">Ser assertivo pressupõe ser-se afirmativo e um comunicador eficaz. Para fazer corresponder estas duas características, utiliza-se a técnica de </w:t>
      </w:r>
      <w:proofErr w:type="spellStart"/>
      <w:r w:rsidRPr="00DD1EEE">
        <w:rPr>
          <w:rFonts w:ascii="Arial Narrow" w:hAnsi="Arial Narrow" w:cs="Arial"/>
          <w:sz w:val="20"/>
          <w:szCs w:val="20"/>
        </w:rPr>
        <w:t>Auto-Afirmação</w:t>
      </w:r>
      <w:proofErr w:type="spellEnd"/>
      <w:r w:rsidRPr="00DD1EEE">
        <w:rPr>
          <w:rFonts w:ascii="Arial Narrow" w:hAnsi="Arial Narrow" w:cs="Arial"/>
          <w:sz w:val="20"/>
          <w:szCs w:val="20"/>
        </w:rPr>
        <w:t xml:space="preserve"> DESC, que tem como finalidade exercitar a capacidade de </w:t>
      </w:r>
      <w:proofErr w:type="spellStart"/>
      <w:r w:rsidRPr="00DD1EEE">
        <w:rPr>
          <w:rFonts w:ascii="Arial Narrow" w:hAnsi="Arial Narrow" w:cs="Arial"/>
          <w:sz w:val="20"/>
          <w:szCs w:val="20"/>
        </w:rPr>
        <w:t>auto-afirmação</w:t>
      </w:r>
      <w:proofErr w:type="spellEnd"/>
      <w:r w:rsidRPr="00DD1EEE">
        <w:rPr>
          <w:rFonts w:ascii="Arial Narrow" w:hAnsi="Arial Narrow" w:cs="Arial"/>
          <w:sz w:val="20"/>
          <w:szCs w:val="20"/>
        </w:rPr>
        <w:t xml:space="preserve"> de forma construtiva, permitindo a antecipação das situações e dos comportamentos.</w:t>
      </w:r>
    </w:p>
    <w:p w:rsidR="002729E0" w:rsidRPr="00DD1EEE" w:rsidRDefault="002729E0" w:rsidP="00A72C47">
      <w:pPr>
        <w:ind w:left="1080"/>
        <w:jc w:val="both"/>
        <w:rPr>
          <w:rFonts w:ascii="Arial Narrow" w:hAnsi="Arial Narrow" w:cs="Arial"/>
          <w:sz w:val="20"/>
          <w:szCs w:val="20"/>
        </w:rPr>
      </w:pPr>
    </w:p>
    <w:p w:rsidR="002729E0" w:rsidRDefault="002729E0" w:rsidP="00A72C47">
      <w:pPr>
        <w:jc w:val="both"/>
        <w:rPr>
          <w:rFonts w:ascii="Arial Narrow" w:hAnsi="Arial Narrow" w:cs="Arial"/>
          <w:sz w:val="20"/>
          <w:szCs w:val="20"/>
          <w:u w:val="single"/>
        </w:rPr>
      </w:pPr>
      <w:r w:rsidRPr="00DD1EEE">
        <w:rPr>
          <w:rFonts w:ascii="Arial Narrow" w:hAnsi="Arial Narrow" w:cs="Arial"/>
          <w:sz w:val="20"/>
          <w:szCs w:val="20"/>
          <w:u w:val="single"/>
        </w:rPr>
        <w:t>Esta técnica consiste em quatro etapas:</w:t>
      </w:r>
    </w:p>
    <w:p w:rsidR="002729E0" w:rsidRPr="00DD1EEE" w:rsidRDefault="002729E0" w:rsidP="00A72C47">
      <w:pPr>
        <w:ind w:left="360"/>
        <w:jc w:val="both"/>
        <w:rPr>
          <w:rFonts w:ascii="Arial Narrow" w:hAnsi="Arial Narrow" w:cs="Arial"/>
          <w:b/>
          <w:sz w:val="20"/>
          <w:szCs w:val="20"/>
        </w:rPr>
      </w:pPr>
      <w:r w:rsidRPr="00DD1EEE">
        <w:rPr>
          <w:rFonts w:ascii="Arial Narrow" w:hAnsi="Arial Narrow" w:cs="Arial"/>
          <w:b/>
          <w:sz w:val="20"/>
          <w:szCs w:val="20"/>
        </w:rPr>
        <w:t xml:space="preserve">D – Descreve – </w:t>
      </w:r>
      <w:r w:rsidRPr="00DD1EEE">
        <w:rPr>
          <w:rFonts w:ascii="Arial Narrow" w:hAnsi="Arial Narrow" w:cs="Arial"/>
          <w:sz w:val="20"/>
          <w:szCs w:val="20"/>
        </w:rPr>
        <w:t xml:space="preserve">Descrever ao outro o seu comportamento de uma forma precisa e </w:t>
      </w:r>
      <w:proofErr w:type="spellStart"/>
      <w:r w:rsidRPr="00DD1EEE">
        <w:rPr>
          <w:rFonts w:ascii="Arial Narrow" w:hAnsi="Arial Narrow" w:cs="Arial"/>
          <w:sz w:val="20"/>
          <w:szCs w:val="20"/>
        </w:rPr>
        <w:t>objectiva</w:t>
      </w:r>
      <w:proofErr w:type="spellEnd"/>
      <w:r w:rsidRPr="00DD1EEE">
        <w:rPr>
          <w:rFonts w:ascii="Arial Narrow" w:hAnsi="Arial Narrow" w:cs="Arial"/>
          <w:sz w:val="20"/>
          <w:szCs w:val="20"/>
        </w:rPr>
        <w:t>. Ex.: Ontem, quando fui procurar uns papéis na minha pasta...</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b/>
          <w:sz w:val="20"/>
          <w:szCs w:val="20"/>
        </w:rPr>
        <w:t xml:space="preserve">E – Expressa – </w:t>
      </w:r>
      <w:r w:rsidRPr="00DD1EEE">
        <w:rPr>
          <w:rFonts w:ascii="Arial Narrow" w:hAnsi="Arial Narrow" w:cs="Arial"/>
          <w:sz w:val="20"/>
          <w:szCs w:val="20"/>
        </w:rPr>
        <w:t>Transmitir ao outro o que sentimos e pensamos em relação ao seu comportamento (sentimentos, preocupações, desacordos ou criticas). Ex.: Fiquei muito aborrecido porque me desorganizou o meu trabalho...</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b/>
          <w:sz w:val="20"/>
          <w:szCs w:val="20"/>
        </w:rPr>
        <w:t xml:space="preserve">S – Especifica – </w:t>
      </w:r>
      <w:r w:rsidRPr="00DD1EEE">
        <w:rPr>
          <w:rFonts w:ascii="Arial Narrow" w:hAnsi="Arial Narrow" w:cs="Arial"/>
          <w:sz w:val="20"/>
          <w:szCs w:val="20"/>
        </w:rPr>
        <w:t>Propor ao outro uma forma clara e realista de modificar o seu comportamento. Ex.: Gostaria que daqui para a frente me pedisse o que precisar em vez de remexer as minhas coisas…</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b/>
          <w:sz w:val="20"/>
          <w:szCs w:val="20"/>
        </w:rPr>
        <w:t xml:space="preserve">C – Consequências – </w:t>
      </w:r>
      <w:r w:rsidRPr="00DD1EEE">
        <w:rPr>
          <w:rFonts w:ascii="Arial Narrow" w:hAnsi="Arial Narrow" w:cs="Arial"/>
          <w:sz w:val="20"/>
          <w:szCs w:val="20"/>
        </w:rPr>
        <w:t>Realçar as possíveis consequências positivas e benéficas que a sua nova atitude lhe traria. Ex.: Assim, perde menos tempo e garante que recebe o que precisa...</w:t>
      </w:r>
    </w:p>
    <w:p w:rsidR="002729E0" w:rsidRPr="00DD1EEE" w:rsidRDefault="002729E0" w:rsidP="00A72C47">
      <w:pPr>
        <w:ind w:left="360"/>
        <w:jc w:val="both"/>
        <w:rPr>
          <w:rFonts w:ascii="Arial Narrow" w:hAnsi="Arial Narrow" w:cs="Arial"/>
          <w:sz w:val="20"/>
          <w:szCs w:val="20"/>
        </w:rPr>
      </w:pPr>
    </w:p>
    <w:p w:rsidR="002729E0" w:rsidRPr="00DD1EEE" w:rsidRDefault="002729E0" w:rsidP="00A72C47">
      <w:pPr>
        <w:numPr>
          <w:ilvl w:val="0"/>
          <w:numId w:val="13"/>
        </w:numPr>
        <w:jc w:val="both"/>
        <w:rPr>
          <w:rFonts w:ascii="Arial Narrow" w:hAnsi="Arial Narrow" w:cs="Arial"/>
          <w:b/>
          <w:sz w:val="20"/>
          <w:szCs w:val="20"/>
        </w:rPr>
      </w:pPr>
      <w:r w:rsidRPr="00DD1EEE">
        <w:rPr>
          <w:rFonts w:ascii="Arial Narrow" w:hAnsi="Arial Narrow" w:cs="Arial"/>
          <w:b/>
          <w:sz w:val="20"/>
          <w:szCs w:val="20"/>
        </w:rPr>
        <w:lastRenderedPageBreak/>
        <w:t>A técnica do Disco Riscado</w:t>
      </w:r>
    </w:p>
    <w:p w:rsidR="00DD1EEE" w:rsidRDefault="00DD1EEE" w:rsidP="00A72C47">
      <w:pPr>
        <w:jc w:val="both"/>
        <w:rPr>
          <w:rFonts w:ascii="Arial Narrow" w:hAnsi="Arial Narrow" w:cs="Arial"/>
          <w:b/>
          <w:sz w:val="20"/>
          <w:szCs w:val="20"/>
        </w:rPr>
      </w:pPr>
    </w:p>
    <w:p w:rsidR="002729E0" w:rsidRPr="00DD1EEE" w:rsidRDefault="002729E0" w:rsidP="00A72C47">
      <w:pPr>
        <w:jc w:val="both"/>
        <w:rPr>
          <w:rFonts w:ascii="Arial Narrow" w:hAnsi="Arial Narrow" w:cs="Arial"/>
          <w:sz w:val="20"/>
          <w:szCs w:val="20"/>
        </w:rPr>
      </w:pPr>
      <w:r w:rsidRPr="00DD1EEE">
        <w:rPr>
          <w:rFonts w:ascii="Arial Narrow" w:hAnsi="Arial Narrow" w:cs="Arial"/>
          <w:sz w:val="20"/>
          <w:szCs w:val="20"/>
        </w:rPr>
        <w:t xml:space="preserve">O “Disco Riscado” consiste simplesmente em repetir a nossa resposta tantas vezes quantas forem necessárias para vencer a pressão exercida pelos outros. É importante resistirmos à tentação de nos justificarmos ou de contra-atacarmos as “acusações” dos outros. É geralmente eficaz quando lidamos com pessoas manipuladoras. </w:t>
      </w:r>
    </w:p>
    <w:p w:rsidR="002729E0" w:rsidRPr="00DD1EEE" w:rsidRDefault="002729E0" w:rsidP="00A72C47">
      <w:pPr>
        <w:ind w:left="360"/>
        <w:rPr>
          <w:rFonts w:ascii="Arial Narrow" w:hAnsi="Arial Narrow" w:cs="Arial"/>
          <w:sz w:val="20"/>
          <w:szCs w:val="20"/>
        </w:rPr>
      </w:pPr>
    </w:p>
    <w:p w:rsidR="002729E0" w:rsidRPr="00DD1EEE" w:rsidRDefault="002729E0" w:rsidP="00A72C47">
      <w:pPr>
        <w:ind w:left="360"/>
        <w:rPr>
          <w:rFonts w:ascii="Arial Narrow" w:hAnsi="Arial Narrow" w:cs="Arial"/>
          <w:sz w:val="20"/>
          <w:szCs w:val="20"/>
        </w:rPr>
      </w:pPr>
      <w:r w:rsidRPr="00DD1EEE">
        <w:rPr>
          <w:rFonts w:ascii="Arial Narrow" w:hAnsi="Arial Narrow" w:cs="Arial"/>
          <w:sz w:val="20"/>
          <w:szCs w:val="20"/>
        </w:rPr>
        <w:t>Exemplo:</w:t>
      </w:r>
    </w:p>
    <w:p w:rsidR="002729E0" w:rsidRPr="00DD1EEE" w:rsidRDefault="002729E0" w:rsidP="00A72C47">
      <w:pPr>
        <w:ind w:left="360"/>
        <w:rPr>
          <w:rFonts w:ascii="Arial Narrow" w:hAnsi="Arial Narrow" w:cs="Arial"/>
          <w:b/>
          <w:sz w:val="20"/>
          <w:szCs w:val="20"/>
        </w:rPr>
      </w:pPr>
      <w:r w:rsidRPr="00DD1EEE">
        <w:rPr>
          <w:rFonts w:ascii="Arial Narrow" w:hAnsi="Arial Narrow" w:cs="Arial"/>
          <w:b/>
          <w:sz w:val="20"/>
          <w:szCs w:val="20"/>
        </w:rPr>
        <w:t>- Porque é que não pode sair mais tarde à Sexta-feira?</w:t>
      </w:r>
    </w:p>
    <w:p w:rsidR="002729E0" w:rsidRPr="00DD1EEE" w:rsidRDefault="002729E0" w:rsidP="00A72C47">
      <w:pPr>
        <w:ind w:left="360"/>
        <w:rPr>
          <w:rFonts w:ascii="Arial Narrow" w:hAnsi="Arial Narrow" w:cs="Arial"/>
          <w:sz w:val="20"/>
          <w:szCs w:val="20"/>
        </w:rPr>
      </w:pPr>
      <w:r w:rsidRPr="00DD1EEE">
        <w:rPr>
          <w:rFonts w:ascii="Arial Narrow" w:hAnsi="Arial Narrow" w:cs="Arial"/>
          <w:b/>
          <w:sz w:val="20"/>
          <w:szCs w:val="20"/>
        </w:rPr>
        <w:t xml:space="preserve">- </w:t>
      </w:r>
      <w:r w:rsidRPr="00DD1EEE">
        <w:rPr>
          <w:rFonts w:ascii="Arial Narrow" w:hAnsi="Arial Narrow" w:cs="Arial"/>
          <w:sz w:val="20"/>
          <w:szCs w:val="20"/>
        </w:rPr>
        <w:t>Porque tenho um compromisso inadiável.</w:t>
      </w:r>
    </w:p>
    <w:p w:rsidR="002729E0" w:rsidRPr="00DD1EEE" w:rsidRDefault="002729E0" w:rsidP="00A72C47">
      <w:pPr>
        <w:ind w:left="360"/>
        <w:rPr>
          <w:rFonts w:ascii="Arial Narrow" w:hAnsi="Arial Narrow" w:cs="Arial"/>
          <w:sz w:val="20"/>
          <w:szCs w:val="20"/>
        </w:rPr>
      </w:pPr>
      <w:r w:rsidRPr="00DD1EEE">
        <w:rPr>
          <w:rFonts w:ascii="Arial Narrow" w:hAnsi="Arial Narrow" w:cs="Arial"/>
          <w:b/>
          <w:sz w:val="20"/>
          <w:szCs w:val="20"/>
        </w:rPr>
        <w:t>-</w:t>
      </w:r>
      <w:r w:rsidRPr="00DD1EEE">
        <w:rPr>
          <w:rFonts w:ascii="Arial Narrow" w:hAnsi="Arial Narrow" w:cs="Arial"/>
          <w:sz w:val="20"/>
          <w:szCs w:val="20"/>
        </w:rPr>
        <w:t xml:space="preserve"> </w:t>
      </w:r>
      <w:r w:rsidRPr="00DD1EEE">
        <w:rPr>
          <w:rFonts w:ascii="Arial Narrow" w:hAnsi="Arial Narrow" w:cs="Arial"/>
          <w:b/>
          <w:sz w:val="20"/>
          <w:szCs w:val="20"/>
        </w:rPr>
        <w:t>Mas é mesmo preciso...</w:t>
      </w:r>
    </w:p>
    <w:p w:rsidR="002729E0" w:rsidRPr="00DD1EEE" w:rsidRDefault="002729E0" w:rsidP="00A72C47">
      <w:pPr>
        <w:ind w:left="360"/>
        <w:rPr>
          <w:rFonts w:ascii="Arial Narrow" w:hAnsi="Arial Narrow" w:cs="Arial"/>
          <w:sz w:val="20"/>
          <w:szCs w:val="20"/>
        </w:rPr>
      </w:pPr>
      <w:r w:rsidRPr="00DD1EEE">
        <w:rPr>
          <w:rFonts w:ascii="Arial Narrow" w:hAnsi="Arial Narrow" w:cs="Arial"/>
          <w:b/>
          <w:sz w:val="20"/>
          <w:szCs w:val="20"/>
        </w:rPr>
        <w:t>-</w:t>
      </w:r>
      <w:r w:rsidRPr="00DD1EEE">
        <w:rPr>
          <w:rFonts w:ascii="Arial Narrow" w:hAnsi="Arial Narrow" w:cs="Arial"/>
          <w:sz w:val="20"/>
          <w:szCs w:val="20"/>
        </w:rPr>
        <w:t xml:space="preserve"> Acredito, mas é mesmo inadiável o meu compromisso.</w:t>
      </w:r>
    </w:p>
    <w:p w:rsidR="002729E0" w:rsidRPr="00DD1EEE" w:rsidRDefault="002729E0" w:rsidP="00A72C47">
      <w:pPr>
        <w:ind w:left="360"/>
        <w:rPr>
          <w:rFonts w:ascii="Arial Narrow" w:hAnsi="Arial Narrow" w:cs="Arial"/>
          <w:sz w:val="20"/>
          <w:szCs w:val="20"/>
        </w:rPr>
      </w:pPr>
      <w:r w:rsidRPr="00DD1EEE">
        <w:rPr>
          <w:rFonts w:ascii="Arial Narrow" w:hAnsi="Arial Narrow" w:cs="Arial"/>
          <w:b/>
          <w:sz w:val="20"/>
          <w:szCs w:val="20"/>
        </w:rPr>
        <w:t>-</w:t>
      </w:r>
      <w:r w:rsidRPr="00DD1EEE">
        <w:rPr>
          <w:rFonts w:ascii="Arial Narrow" w:hAnsi="Arial Narrow" w:cs="Arial"/>
          <w:sz w:val="20"/>
          <w:szCs w:val="20"/>
        </w:rPr>
        <w:t xml:space="preserve"> </w:t>
      </w:r>
      <w:r w:rsidRPr="00DD1EEE">
        <w:rPr>
          <w:rFonts w:ascii="Arial Narrow" w:hAnsi="Arial Narrow" w:cs="Arial"/>
          <w:b/>
          <w:sz w:val="20"/>
          <w:szCs w:val="20"/>
        </w:rPr>
        <w:t>Acho que não quer colaborar com a empresa!</w:t>
      </w:r>
    </w:p>
    <w:p w:rsidR="002729E0" w:rsidRPr="00DD1EEE" w:rsidRDefault="002729E0" w:rsidP="00A72C47">
      <w:pPr>
        <w:ind w:left="360"/>
        <w:rPr>
          <w:rFonts w:ascii="Arial Narrow" w:hAnsi="Arial Narrow" w:cs="Arial"/>
          <w:sz w:val="20"/>
          <w:szCs w:val="20"/>
        </w:rPr>
      </w:pPr>
      <w:r w:rsidRPr="00DD1EEE">
        <w:rPr>
          <w:rFonts w:ascii="Arial Narrow" w:hAnsi="Arial Narrow" w:cs="Arial"/>
          <w:b/>
          <w:sz w:val="20"/>
          <w:szCs w:val="20"/>
        </w:rPr>
        <w:t>-</w:t>
      </w:r>
      <w:r w:rsidRPr="00DD1EEE">
        <w:rPr>
          <w:rFonts w:ascii="Arial Narrow" w:hAnsi="Arial Narrow" w:cs="Arial"/>
          <w:sz w:val="20"/>
          <w:szCs w:val="20"/>
        </w:rPr>
        <w:t xml:space="preserve"> Tem o direito de pensar assim, mas o meu compromisso é mesmo inadiável.</w:t>
      </w:r>
    </w:p>
    <w:p w:rsidR="002729E0" w:rsidRPr="00DD1EEE" w:rsidRDefault="002729E0" w:rsidP="00A72C47">
      <w:pPr>
        <w:ind w:left="360"/>
        <w:rPr>
          <w:rFonts w:ascii="Arial Narrow" w:hAnsi="Arial Narrow" w:cs="Arial"/>
          <w:b/>
          <w:sz w:val="20"/>
          <w:szCs w:val="20"/>
        </w:rPr>
      </w:pPr>
      <w:r w:rsidRPr="00DD1EEE">
        <w:rPr>
          <w:rFonts w:ascii="Arial Narrow" w:hAnsi="Arial Narrow" w:cs="Arial"/>
          <w:sz w:val="20"/>
          <w:szCs w:val="20"/>
        </w:rPr>
        <w:t xml:space="preserve">- </w:t>
      </w:r>
      <w:r w:rsidRPr="00DD1EEE">
        <w:rPr>
          <w:rFonts w:ascii="Arial Narrow" w:hAnsi="Arial Narrow" w:cs="Arial"/>
          <w:b/>
          <w:sz w:val="20"/>
          <w:szCs w:val="20"/>
        </w:rPr>
        <w:t>Mas… que compromisso é esse… que é assim tão importante?</w:t>
      </w:r>
    </w:p>
    <w:p w:rsidR="002729E0" w:rsidRDefault="002729E0" w:rsidP="00A72C47">
      <w:pPr>
        <w:ind w:left="360"/>
        <w:rPr>
          <w:rFonts w:ascii="Arial Narrow" w:hAnsi="Arial Narrow" w:cs="Arial"/>
          <w:sz w:val="20"/>
          <w:szCs w:val="20"/>
        </w:rPr>
      </w:pPr>
      <w:r w:rsidRPr="00DD1EEE">
        <w:rPr>
          <w:rFonts w:ascii="Arial Narrow" w:hAnsi="Arial Narrow" w:cs="Arial"/>
          <w:sz w:val="20"/>
          <w:szCs w:val="20"/>
        </w:rPr>
        <w:t>- Como já disse, é mesmo inadiável.</w:t>
      </w:r>
    </w:p>
    <w:p w:rsidR="00DD1EEE" w:rsidRDefault="00DD1EEE" w:rsidP="00A72C47">
      <w:pPr>
        <w:ind w:left="360"/>
        <w:rPr>
          <w:rFonts w:ascii="Arial Narrow" w:hAnsi="Arial Narrow" w:cs="Arial"/>
          <w:sz w:val="20"/>
          <w:szCs w:val="20"/>
        </w:rPr>
      </w:pPr>
    </w:p>
    <w:p w:rsidR="002729E0" w:rsidRPr="00DD1EEE" w:rsidRDefault="002729E0" w:rsidP="00A72C47">
      <w:pPr>
        <w:numPr>
          <w:ilvl w:val="0"/>
          <w:numId w:val="13"/>
        </w:numPr>
        <w:ind w:left="709"/>
        <w:jc w:val="both"/>
        <w:rPr>
          <w:rFonts w:ascii="Arial Narrow" w:hAnsi="Arial Narrow" w:cs="Arial"/>
          <w:b/>
          <w:sz w:val="20"/>
          <w:szCs w:val="20"/>
        </w:rPr>
      </w:pPr>
      <w:r w:rsidRPr="00DD1EEE">
        <w:rPr>
          <w:rFonts w:ascii="Arial Narrow" w:hAnsi="Arial Narrow" w:cs="Arial"/>
          <w:b/>
          <w:sz w:val="20"/>
          <w:szCs w:val="20"/>
        </w:rPr>
        <w:t>A técnica do “Edredão”</w:t>
      </w:r>
    </w:p>
    <w:p w:rsidR="00DD1EEE" w:rsidRDefault="00DD1EEE" w:rsidP="00A72C47">
      <w:pPr>
        <w:rPr>
          <w:rFonts w:ascii="Arial Narrow" w:hAnsi="Arial Narrow" w:cs="Arial"/>
          <w:b/>
          <w:sz w:val="20"/>
          <w:szCs w:val="20"/>
        </w:rPr>
      </w:pPr>
    </w:p>
    <w:p w:rsidR="002729E0" w:rsidRPr="00DD1EEE" w:rsidRDefault="002729E0" w:rsidP="00A72C47">
      <w:pPr>
        <w:jc w:val="both"/>
        <w:rPr>
          <w:rFonts w:ascii="Arial Narrow" w:hAnsi="Arial Narrow" w:cs="Arial"/>
          <w:sz w:val="20"/>
          <w:szCs w:val="20"/>
        </w:rPr>
      </w:pPr>
      <w:r w:rsidRPr="00DD1EEE">
        <w:rPr>
          <w:rFonts w:ascii="Arial Narrow" w:hAnsi="Arial Narrow" w:cs="Arial"/>
          <w:sz w:val="20"/>
          <w:szCs w:val="20"/>
        </w:rPr>
        <w:t xml:space="preserve">A ideia de “edredão” consiste em responder a cada frase com “É verdade”, sempre que se trata de um facto </w:t>
      </w:r>
      <w:r w:rsidRPr="00A76469">
        <w:rPr>
          <w:rFonts w:ascii="Arial Narrow" w:hAnsi="Arial Narrow" w:cs="Arial"/>
          <w:sz w:val="20"/>
          <w:szCs w:val="20"/>
        </w:rPr>
        <w:t>indiscutível</w:t>
      </w:r>
      <w:r w:rsidRPr="00DD1EEE">
        <w:rPr>
          <w:rFonts w:ascii="Arial Narrow" w:hAnsi="Arial Narrow" w:cs="Arial"/>
          <w:sz w:val="20"/>
          <w:szCs w:val="20"/>
        </w:rPr>
        <w:t xml:space="preserve">, ou com “É possível” sempre que é emitida uma </w:t>
      </w:r>
      <w:r w:rsidRPr="00A76469">
        <w:rPr>
          <w:rFonts w:ascii="Arial Narrow" w:hAnsi="Arial Narrow" w:cs="Arial"/>
          <w:sz w:val="20"/>
          <w:szCs w:val="20"/>
        </w:rPr>
        <w:t>simples opinião</w:t>
      </w:r>
      <w:r w:rsidRPr="00DD1EEE">
        <w:rPr>
          <w:rFonts w:ascii="Arial Narrow" w:hAnsi="Arial Narrow" w:cs="Arial"/>
          <w:sz w:val="20"/>
          <w:szCs w:val="20"/>
        </w:rPr>
        <w:t xml:space="preserve">. Esta técnica é eficaz perante críticas </w:t>
      </w:r>
      <w:proofErr w:type="gramStart"/>
      <w:r w:rsidRPr="00DD1EEE">
        <w:rPr>
          <w:rFonts w:ascii="Arial Narrow" w:hAnsi="Arial Narrow" w:cs="Arial"/>
          <w:sz w:val="20"/>
          <w:szCs w:val="20"/>
        </w:rPr>
        <w:t>mal intencionadas</w:t>
      </w:r>
      <w:proofErr w:type="gramEnd"/>
      <w:r w:rsidRPr="00DD1EEE">
        <w:rPr>
          <w:rFonts w:ascii="Arial Narrow" w:hAnsi="Arial Narrow" w:cs="Arial"/>
          <w:sz w:val="20"/>
          <w:szCs w:val="20"/>
        </w:rPr>
        <w:t xml:space="preserve"> e não justificadas e pode ajudar as pessoas mais sensíveis a adquirir um mínimo de segurança face às críticas de má fé.</w:t>
      </w:r>
    </w:p>
    <w:p w:rsidR="002729E0" w:rsidRPr="00DD1EEE" w:rsidRDefault="002729E0" w:rsidP="00A72C47">
      <w:pPr>
        <w:ind w:left="360"/>
        <w:jc w:val="both"/>
        <w:rPr>
          <w:rFonts w:ascii="Arial Narrow" w:hAnsi="Arial Narrow" w:cs="Arial"/>
          <w:sz w:val="20"/>
          <w:szCs w:val="20"/>
        </w:rPr>
      </w:pP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sz w:val="20"/>
          <w:szCs w:val="20"/>
        </w:rPr>
        <w:t>Exemplo:</w:t>
      </w:r>
    </w:p>
    <w:p w:rsidR="002729E0" w:rsidRPr="00DD1EEE" w:rsidRDefault="002729E0" w:rsidP="00A72C47">
      <w:pPr>
        <w:ind w:left="360"/>
        <w:jc w:val="both"/>
        <w:rPr>
          <w:rFonts w:ascii="Arial Narrow" w:hAnsi="Arial Narrow" w:cs="Arial"/>
          <w:b/>
          <w:sz w:val="20"/>
          <w:szCs w:val="20"/>
        </w:rPr>
      </w:pPr>
      <w:r w:rsidRPr="00DD1EEE">
        <w:rPr>
          <w:rFonts w:ascii="Arial Narrow" w:hAnsi="Arial Narrow" w:cs="Arial"/>
          <w:b/>
          <w:sz w:val="20"/>
          <w:szCs w:val="20"/>
        </w:rPr>
        <w:t>- O seu local de trabalho está cheio de papéis!</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sz w:val="20"/>
          <w:szCs w:val="20"/>
        </w:rPr>
        <w:t>- É verdade.</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sz w:val="20"/>
          <w:szCs w:val="20"/>
        </w:rPr>
        <w:t xml:space="preserve">- </w:t>
      </w:r>
      <w:r w:rsidRPr="00DD1EEE">
        <w:rPr>
          <w:rFonts w:ascii="Arial Narrow" w:hAnsi="Arial Narrow" w:cs="Arial"/>
          <w:b/>
          <w:sz w:val="20"/>
          <w:szCs w:val="20"/>
        </w:rPr>
        <w:t>Está uma grande confusão!</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sz w:val="20"/>
          <w:szCs w:val="20"/>
        </w:rPr>
        <w:t>- É possível, é uma questão de opinião.</w:t>
      </w:r>
    </w:p>
    <w:p w:rsidR="002729E0" w:rsidRPr="00DD1EEE" w:rsidRDefault="002729E0" w:rsidP="00A72C47">
      <w:pPr>
        <w:ind w:left="360"/>
        <w:jc w:val="both"/>
        <w:rPr>
          <w:rFonts w:ascii="Arial Narrow" w:hAnsi="Arial Narrow" w:cs="Arial"/>
          <w:b/>
          <w:sz w:val="20"/>
          <w:szCs w:val="20"/>
        </w:rPr>
      </w:pPr>
      <w:r w:rsidRPr="00DD1EEE">
        <w:rPr>
          <w:rFonts w:ascii="Arial Narrow" w:hAnsi="Arial Narrow" w:cs="Arial"/>
          <w:b/>
          <w:sz w:val="20"/>
          <w:szCs w:val="20"/>
        </w:rPr>
        <w:t>- Não podia arrumá-lo de vez em quando?</w:t>
      </w:r>
    </w:p>
    <w:p w:rsidR="002729E0" w:rsidRPr="00DD1EEE" w:rsidRDefault="002729E0" w:rsidP="00A72C47">
      <w:pPr>
        <w:ind w:left="360"/>
        <w:jc w:val="both"/>
        <w:rPr>
          <w:rFonts w:ascii="Arial Narrow" w:hAnsi="Arial Narrow" w:cs="Arial"/>
          <w:sz w:val="20"/>
          <w:szCs w:val="20"/>
        </w:rPr>
      </w:pPr>
      <w:r w:rsidRPr="00DD1EEE">
        <w:rPr>
          <w:rFonts w:ascii="Arial Narrow" w:hAnsi="Arial Narrow" w:cs="Arial"/>
          <w:sz w:val="20"/>
          <w:szCs w:val="20"/>
        </w:rPr>
        <w:t>- Sim é verdade, podia</w:t>
      </w:r>
      <w:r w:rsidR="00A76469">
        <w:rPr>
          <w:rFonts w:ascii="Arial Narrow" w:hAnsi="Arial Narrow" w:cs="Arial"/>
          <w:sz w:val="20"/>
          <w:szCs w:val="20"/>
        </w:rPr>
        <w:t>.</w:t>
      </w:r>
    </w:p>
    <w:p w:rsidR="002729E0" w:rsidRDefault="002729E0" w:rsidP="00A72C47">
      <w:pPr>
        <w:ind w:left="360"/>
        <w:jc w:val="both"/>
        <w:rPr>
          <w:rFonts w:ascii="Arial Narrow" w:hAnsi="Arial Narrow" w:cs="Arial"/>
          <w:sz w:val="20"/>
          <w:szCs w:val="20"/>
        </w:rPr>
      </w:pPr>
    </w:p>
    <w:p w:rsidR="002729E0" w:rsidRPr="00DD1EEE" w:rsidRDefault="002729E0" w:rsidP="00A72C47">
      <w:pPr>
        <w:numPr>
          <w:ilvl w:val="0"/>
          <w:numId w:val="13"/>
        </w:numPr>
        <w:ind w:left="709"/>
        <w:jc w:val="both"/>
        <w:rPr>
          <w:rFonts w:ascii="Arial Narrow" w:hAnsi="Arial Narrow" w:cs="Arial"/>
          <w:b/>
          <w:sz w:val="20"/>
          <w:szCs w:val="20"/>
        </w:rPr>
      </w:pPr>
      <w:r w:rsidRPr="00DD1EEE">
        <w:rPr>
          <w:rFonts w:ascii="Arial Narrow" w:hAnsi="Arial Narrow" w:cs="Arial"/>
          <w:b/>
          <w:sz w:val="20"/>
          <w:szCs w:val="20"/>
        </w:rPr>
        <w:t>Técnica de reforçar a qualidade da comunicação</w:t>
      </w:r>
    </w:p>
    <w:p w:rsidR="00DD1EEE" w:rsidRDefault="00DD1EEE" w:rsidP="00A72C47">
      <w:pPr>
        <w:jc w:val="both"/>
        <w:rPr>
          <w:rFonts w:ascii="Arial Narrow" w:hAnsi="Arial Narrow" w:cs="Arial"/>
          <w:b/>
          <w:sz w:val="20"/>
          <w:szCs w:val="20"/>
        </w:rPr>
      </w:pPr>
    </w:p>
    <w:p w:rsidR="00DD1EEE" w:rsidRDefault="002729E0" w:rsidP="00A72C47">
      <w:pPr>
        <w:jc w:val="both"/>
        <w:rPr>
          <w:rFonts w:ascii="Arial Narrow" w:hAnsi="Arial Narrow" w:cs="Arial"/>
          <w:sz w:val="20"/>
          <w:szCs w:val="20"/>
        </w:rPr>
      </w:pPr>
      <w:r w:rsidRPr="00DD1EEE">
        <w:rPr>
          <w:rFonts w:ascii="Arial Narrow" w:hAnsi="Arial Narrow" w:cs="Arial"/>
          <w:sz w:val="20"/>
          <w:szCs w:val="20"/>
        </w:rPr>
        <w:t xml:space="preserve">A eficácia da comunicação assertiva reside em dois comportamentos: </w:t>
      </w:r>
    </w:p>
    <w:p w:rsidR="00DD1EEE" w:rsidRDefault="00DD1EEE" w:rsidP="00A72C47">
      <w:pPr>
        <w:pStyle w:val="PargrafodaLista"/>
        <w:numPr>
          <w:ilvl w:val="0"/>
          <w:numId w:val="19"/>
        </w:numPr>
        <w:jc w:val="both"/>
        <w:rPr>
          <w:rFonts w:ascii="Arial Narrow" w:hAnsi="Arial Narrow" w:cs="Arial"/>
          <w:sz w:val="20"/>
          <w:szCs w:val="20"/>
        </w:rPr>
      </w:pPr>
      <w:r>
        <w:rPr>
          <w:rFonts w:ascii="Arial Narrow" w:hAnsi="Arial Narrow" w:cs="Arial"/>
          <w:sz w:val="20"/>
          <w:szCs w:val="20"/>
        </w:rPr>
        <w:t>E</w:t>
      </w:r>
      <w:r w:rsidR="002729E0" w:rsidRPr="00DD1EEE">
        <w:rPr>
          <w:rFonts w:ascii="Arial Narrow" w:hAnsi="Arial Narrow" w:cs="Arial"/>
          <w:sz w:val="20"/>
          <w:szCs w:val="20"/>
        </w:rPr>
        <w:t>nfat</w:t>
      </w:r>
      <w:r>
        <w:rPr>
          <w:rFonts w:ascii="Arial Narrow" w:hAnsi="Arial Narrow" w:cs="Arial"/>
          <w:sz w:val="20"/>
          <w:szCs w:val="20"/>
        </w:rPr>
        <w:t xml:space="preserve">izar verbalmente e fisicamente </w:t>
      </w:r>
    </w:p>
    <w:p w:rsidR="00DD1EEE" w:rsidRDefault="00DD1EEE" w:rsidP="00A72C47">
      <w:pPr>
        <w:pStyle w:val="PargrafodaLista"/>
        <w:numPr>
          <w:ilvl w:val="0"/>
          <w:numId w:val="19"/>
        </w:numPr>
        <w:jc w:val="both"/>
        <w:rPr>
          <w:rFonts w:ascii="Arial Narrow" w:hAnsi="Arial Narrow" w:cs="Arial"/>
          <w:sz w:val="20"/>
          <w:szCs w:val="20"/>
        </w:rPr>
      </w:pPr>
      <w:r>
        <w:rPr>
          <w:rFonts w:ascii="Arial Narrow" w:hAnsi="Arial Narrow" w:cs="Arial"/>
          <w:sz w:val="20"/>
          <w:szCs w:val="20"/>
        </w:rPr>
        <w:t>A</w:t>
      </w:r>
      <w:r w:rsidR="002729E0" w:rsidRPr="00DD1EEE">
        <w:rPr>
          <w:rFonts w:ascii="Arial Narrow" w:hAnsi="Arial Narrow" w:cs="Arial"/>
          <w:sz w:val="20"/>
          <w:szCs w:val="20"/>
        </w:rPr>
        <w:t xml:space="preserve">judar ao esclarecimento da mensagem. </w:t>
      </w:r>
    </w:p>
    <w:p w:rsidR="00DD1EEE" w:rsidRDefault="00DD1EEE" w:rsidP="00A72C47">
      <w:pPr>
        <w:jc w:val="both"/>
        <w:rPr>
          <w:rFonts w:ascii="Arial Narrow" w:hAnsi="Arial Narrow" w:cs="Arial"/>
          <w:sz w:val="20"/>
          <w:szCs w:val="20"/>
        </w:rPr>
      </w:pPr>
    </w:p>
    <w:p w:rsidR="002729E0" w:rsidRPr="00DD1EEE" w:rsidRDefault="002729E0" w:rsidP="00A72C47">
      <w:pPr>
        <w:jc w:val="both"/>
        <w:rPr>
          <w:rFonts w:ascii="Arial Narrow" w:hAnsi="Arial Narrow" w:cs="Arial"/>
          <w:sz w:val="20"/>
          <w:szCs w:val="20"/>
        </w:rPr>
      </w:pPr>
      <w:r w:rsidRPr="00DD1EEE">
        <w:rPr>
          <w:rFonts w:ascii="Arial Narrow" w:hAnsi="Arial Narrow" w:cs="Arial"/>
          <w:sz w:val="20"/>
          <w:szCs w:val="20"/>
        </w:rPr>
        <w:t>Assim, existem quatro comportamentos essenciais para a comunicação assertiva:</w:t>
      </w:r>
    </w:p>
    <w:p w:rsidR="002729E0" w:rsidRPr="00DD1EEE" w:rsidRDefault="002729E0" w:rsidP="00A72C47">
      <w:pPr>
        <w:numPr>
          <w:ilvl w:val="0"/>
          <w:numId w:val="16"/>
        </w:numPr>
        <w:jc w:val="both"/>
        <w:rPr>
          <w:rFonts w:ascii="Arial Narrow" w:hAnsi="Arial Narrow" w:cs="Arial"/>
          <w:sz w:val="20"/>
          <w:szCs w:val="20"/>
        </w:rPr>
      </w:pPr>
      <w:r w:rsidRPr="00DD1EEE">
        <w:rPr>
          <w:rFonts w:ascii="Arial Narrow" w:hAnsi="Arial Narrow" w:cs="Arial"/>
          <w:sz w:val="20"/>
          <w:szCs w:val="20"/>
        </w:rPr>
        <w:t xml:space="preserve">Emitir expressões verbais de simpatia. Ex.: Hum… </w:t>
      </w:r>
      <w:proofErr w:type="gramStart"/>
      <w:r w:rsidRPr="00DD1EEE">
        <w:rPr>
          <w:rFonts w:ascii="Arial Narrow" w:hAnsi="Arial Narrow" w:cs="Arial"/>
          <w:sz w:val="20"/>
          <w:szCs w:val="20"/>
        </w:rPr>
        <w:t>hum!;</w:t>
      </w:r>
      <w:proofErr w:type="gramEnd"/>
      <w:r w:rsidRPr="00DD1EEE">
        <w:rPr>
          <w:rFonts w:ascii="Arial Narrow" w:hAnsi="Arial Narrow" w:cs="Arial"/>
          <w:sz w:val="20"/>
          <w:szCs w:val="20"/>
        </w:rPr>
        <w:t xml:space="preserve"> Ah, sim; </w:t>
      </w:r>
      <w:proofErr w:type="spellStart"/>
      <w:proofErr w:type="gramStart"/>
      <w:r w:rsidRPr="00DD1EEE">
        <w:rPr>
          <w:rFonts w:ascii="Arial Narrow" w:hAnsi="Arial Narrow" w:cs="Arial"/>
          <w:sz w:val="20"/>
          <w:szCs w:val="20"/>
        </w:rPr>
        <w:t>Concerteza</w:t>
      </w:r>
      <w:proofErr w:type="spellEnd"/>
      <w:proofErr w:type="gramEnd"/>
      <w:r w:rsidRPr="00DD1EEE">
        <w:rPr>
          <w:rFonts w:ascii="Arial Narrow" w:hAnsi="Arial Narrow" w:cs="Arial"/>
          <w:sz w:val="20"/>
          <w:szCs w:val="20"/>
        </w:rPr>
        <w:t>; Continue…</w:t>
      </w:r>
    </w:p>
    <w:p w:rsidR="002729E0" w:rsidRPr="00DD1EEE" w:rsidRDefault="002729E0" w:rsidP="00A72C47">
      <w:pPr>
        <w:numPr>
          <w:ilvl w:val="0"/>
          <w:numId w:val="16"/>
        </w:numPr>
        <w:jc w:val="both"/>
        <w:rPr>
          <w:rFonts w:ascii="Arial Narrow" w:hAnsi="Arial Narrow" w:cs="Arial"/>
          <w:sz w:val="20"/>
          <w:szCs w:val="20"/>
        </w:rPr>
      </w:pPr>
      <w:r w:rsidRPr="00DD1EEE">
        <w:rPr>
          <w:rFonts w:ascii="Arial Narrow" w:hAnsi="Arial Narrow" w:cs="Arial"/>
          <w:sz w:val="20"/>
          <w:szCs w:val="20"/>
        </w:rPr>
        <w:t>Utilizar expressões físicas de simpatia. Ex.: Rosto aberto</w:t>
      </w:r>
      <w:proofErr w:type="gramStart"/>
      <w:r w:rsidRPr="00DD1EEE">
        <w:rPr>
          <w:rFonts w:ascii="Arial Narrow" w:hAnsi="Arial Narrow" w:cs="Arial"/>
          <w:sz w:val="20"/>
          <w:szCs w:val="20"/>
        </w:rPr>
        <w:t>,</w:t>
      </w:r>
      <w:proofErr w:type="gramEnd"/>
      <w:r w:rsidRPr="00DD1EEE">
        <w:rPr>
          <w:rFonts w:ascii="Arial Narrow" w:hAnsi="Arial Narrow" w:cs="Arial"/>
          <w:sz w:val="20"/>
          <w:szCs w:val="20"/>
        </w:rPr>
        <w:t xml:space="preserve"> olhar o outro com atenção mas sem fixação excessiva, </w:t>
      </w:r>
      <w:proofErr w:type="spellStart"/>
      <w:r w:rsidRPr="00DD1EEE">
        <w:rPr>
          <w:rFonts w:ascii="Arial Narrow" w:hAnsi="Arial Narrow" w:cs="Arial"/>
          <w:sz w:val="20"/>
          <w:szCs w:val="20"/>
        </w:rPr>
        <w:t>adoptar</w:t>
      </w:r>
      <w:proofErr w:type="spellEnd"/>
      <w:r w:rsidRPr="00DD1EEE">
        <w:rPr>
          <w:rFonts w:ascii="Arial Narrow" w:hAnsi="Arial Narrow" w:cs="Arial"/>
          <w:sz w:val="20"/>
          <w:szCs w:val="20"/>
        </w:rPr>
        <w:t xml:space="preserve"> a mesma posição física (em espelho).</w:t>
      </w:r>
    </w:p>
    <w:p w:rsidR="002729E0" w:rsidRPr="00DD1EEE" w:rsidRDefault="002729E0" w:rsidP="00A72C47">
      <w:pPr>
        <w:numPr>
          <w:ilvl w:val="0"/>
          <w:numId w:val="16"/>
        </w:numPr>
        <w:jc w:val="both"/>
        <w:rPr>
          <w:rFonts w:ascii="Arial Narrow" w:hAnsi="Arial Narrow" w:cs="Arial"/>
          <w:sz w:val="20"/>
          <w:szCs w:val="20"/>
        </w:rPr>
      </w:pPr>
      <w:r w:rsidRPr="00DD1EEE">
        <w:rPr>
          <w:rFonts w:ascii="Arial Narrow" w:hAnsi="Arial Narrow" w:cs="Arial"/>
          <w:sz w:val="20"/>
          <w:szCs w:val="20"/>
        </w:rPr>
        <w:t>Parafrasear o que está dito. Ex.: Se bem entendi…; o que disse foi…; estou a compreender…</w:t>
      </w:r>
    </w:p>
    <w:p w:rsidR="002729E0" w:rsidRPr="00DD1EEE" w:rsidRDefault="002729E0" w:rsidP="00A72C47">
      <w:pPr>
        <w:numPr>
          <w:ilvl w:val="0"/>
          <w:numId w:val="16"/>
        </w:numPr>
        <w:jc w:val="both"/>
        <w:rPr>
          <w:rFonts w:ascii="Arial Narrow" w:hAnsi="Arial Narrow" w:cs="Arial"/>
          <w:sz w:val="20"/>
          <w:szCs w:val="20"/>
        </w:rPr>
      </w:pPr>
      <w:r w:rsidRPr="00DD1EEE">
        <w:rPr>
          <w:rFonts w:ascii="Arial Narrow" w:hAnsi="Arial Narrow" w:cs="Arial"/>
          <w:sz w:val="20"/>
          <w:szCs w:val="20"/>
        </w:rPr>
        <w:lastRenderedPageBreak/>
        <w:t>Utilizar pergunta abertas. Ex.: Colocar questões a começar por COMO, PORQUÊ, QUAL A SUA OPINIÃO, que permitem ao outro expressar os seus pontos de vista, sem se limitar ao sim/não.</w:t>
      </w:r>
    </w:p>
    <w:p w:rsidR="002729E0" w:rsidRDefault="002729E0" w:rsidP="00A72C47">
      <w:pPr>
        <w:jc w:val="both"/>
        <w:rPr>
          <w:rFonts w:cs="Arial"/>
        </w:rPr>
      </w:pPr>
    </w:p>
    <w:p w:rsidR="00DD1EEE" w:rsidRPr="00AF0DE8" w:rsidRDefault="00DD1EEE" w:rsidP="00A72C47">
      <w:pPr>
        <w:rPr>
          <w:rFonts w:ascii="Arial Narrow" w:hAnsi="Arial Narrow" w:cs="Arial"/>
          <w:sz w:val="20"/>
          <w:szCs w:val="20"/>
        </w:rPr>
      </w:pPr>
      <w:r w:rsidRPr="00AF0DE8">
        <w:rPr>
          <w:rFonts w:ascii="Arial Narrow" w:hAnsi="Arial Narrow" w:cs="Arial"/>
          <w:sz w:val="20"/>
          <w:szCs w:val="20"/>
        </w:rPr>
        <w:t>A Reter:</w:t>
      </w:r>
    </w:p>
    <w:p w:rsidR="00DD1EEE" w:rsidRPr="0074513D" w:rsidRDefault="00B30265" w:rsidP="00A72C47">
      <w:pPr>
        <w:rPr>
          <w:rFonts w:cs="Arial"/>
          <w:szCs w:val="20"/>
        </w:rPr>
      </w:pPr>
      <w:r>
        <w:rPr>
          <w:rFonts w:cs="Arial"/>
          <w:noProof/>
          <w:szCs w:val="20"/>
          <w:lang w:eastAsia="pt-PT"/>
        </w:rPr>
        <w:pict>
          <v:shape id="_x0000_s1058" type="#_x0000_t202" style="position:absolute;margin-left:34.1pt;margin-top:7.65pt;width:285pt;height:97.5pt;z-index:251668480" strokeweight="2.25pt">
            <v:stroke dashstyle="1 1"/>
            <v:textbox>
              <w:txbxContent>
                <w:p w:rsidR="00A64049" w:rsidRPr="00AF0DE8" w:rsidRDefault="00A64049" w:rsidP="00DD1EEE">
                  <w:pPr>
                    <w:rPr>
                      <w:rFonts w:ascii="Arial Narrow" w:hAnsi="Arial Narrow"/>
                      <w:sz w:val="20"/>
                      <w:szCs w:val="20"/>
                    </w:rPr>
                  </w:pPr>
                  <w:r w:rsidRPr="00AF0DE8">
                    <w:rPr>
                      <w:rFonts w:ascii="Arial Narrow" w:hAnsi="Arial Narrow"/>
                      <w:sz w:val="20"/>
                      <w:szCs w:val="20"/>
                    </w:rPr>
                    <w:t xml:space="preserve">A assertividade </w:t>
                  </w:r>
                  <w:r>
                    <w:rPr>
                      <w:rFonts w:ascii="Arial Narrow" w:hAnsi="Arial Narrow"/>
                      <w:sz w:val="20"/>
                      <w:szCs w:val="20"/>
                    </w:rPr>
                    <w:t>treina-se através de</w:t>
                  </w:r>
                  <w:r w:rsidRPr="00AF0DE8">
                    <w:rPr>
                      <w:rFonts w:ascii="Arial Narrow" w:hAnsi="Arial Narrow"/>
                      <w:sz w:val="20"/>
                      <w:szCs w:val="20"/>
                    </w:rPr>
                    <w:t>:</w:t>
                  </w:r>
                </w:p>
                <w:p w:rsidR="00A64049" w:rsidRDefault="00CD598D" w:rsidP="0085651D">
                  <w:pPr>
                    <w:pStyle w:val="PargrafodaLista"/>
                    <w:numPr>
                      <w:ilvl w:val="0"/>
                      <w:numId w:val="18"/>
                    </w:numPr>
                    <w:rPr>
                      <w:rFonts w:ascii="Arial Narrow" w:hAnsi="Arial Narrow"/>
                      <w:sz w:val="20"/>
                      <w:szCs w:val="20"/>
                    </w:rPr>
                  </w:pPr>
                  <w:r>
                    <w:rPr>
                      <w:rFonts w:ascii="Arial Narrow" w:hAnsi="Arial Narrow"/>
                      <w:sz w:val="20"/>
                      <w:szCs w:val="20"/>
                    </w:rPr>
                    <w:t>Técnica DEE</w:t>
                  </w:r>
                  <w:r w:rsidR="00A64049">
                    <w:rPr>
                      <w:rFonts w:ascii="Arial Narrow" w:hAnsi="Arial Narrow"/>
                      <w:sz w:val="20"/>
                      <w:szCs w:val="20"/>
                    </w:rPr>
                    <w:t>C</w:t>
                  </w:r>
                </w:p>
                <w:p w:rsidR="00A64049" w:rsidRDefault="00A64049" w:rsidP="0085651D">
                  <w:pPr>
                    <w:pStyle w:val="PargrafodaLista"/>
                    <w:numPr>
                      <w:ilvl w:val="0"/>
                      <w:numId w:val="18"/>
                    </w:numPr>
                    <w:rPr>
                      <w:rFonts w:ascii="Arial Narrow" w:hAnsi="Arial Narrow"/>
                      <w:sz w:val="20"/>
                      <w:szCs w:val="20"/>
                    </w:rPr>
                  </w:pPr>
                  <w:r>
                    <w:rPr>
                      <w:rFonts w:ascii="Arial Narrow" w:hAnsi="Arial Narrow"/>
                      <w:sz w:val="20"/>
                      <w:szCs w:val="20"/>
                    </w:rPr>
                    <w:t>Técnica Disco Riscado</w:t>
                  </w:r>
                </w:p>
                <w:p w:rsidR="00A64049" w:rsidRDefault="00A64049" w:rsidP="0085651D">
                  <w:pPr>
                    <w:pStyle w:val="PargrafodaLista"/>
                    <w:numPr>
                      <w:ilvl w:val="0"/>
                      <w:numId w:val="18"/>
                    </w:numPr>
                    <w:rPr>
                      <w:rFonts w:ascii="Arial Narrow" w:hAnsi="Arial Narrow"/>
                      <w:sz w:val="20"/>
                      <w:szCs w:val="20"/>
                    </w:rPr>
                  </w:pPr>
                  <w:r>
                    <w:rPr>
                      <w:rFonts w:ascii="Arial Narrow" w:hAnsi="Arial Narrow"/>
                      <w:sz w:val="20"/>
                      <w:szCs w:val="20"/>
                    </w:rPr>
                    <w:t>Técnica Edredão</w:t>
                  </w:r>
                </w:p>
                <w:p w:rsidR="00A64049" w:rsidRDefault="00A64049" w:rsidP="0085651D">
                  <w:pPr>
                    <w:pStyle w:val="PargrafodaLista"/>
                    <w:numPr>
                      <w:ilvl w:val="0"/>
                      <w:numId w:val="18"/>
                    </w:numPr>
                  </w:pPr>
                  <w:r w:rsidRPr="00DD1EEE">
                    <w:rPr>
                      <w:rFonts w:ascii="Arial Narrow" w:hAnsi="Arial Narrow"/>
                      <w:sz w:val="20"/>
                      <w:szCs w:val="20"/>
                    </w:rPr>
                    <w:t>Reforço da Qualidade da Comunicação</w:t>
                  </w:r>
                </w:p>
              </w:txbxContent>
            </v:textbox>
          </v:shape>
        </w:pict>
      </w:r>
    </w:p>
    <w:p w:rsidR="00DD1EEE" w:rsidRPr="0074513D" w:rsidRDefault="00DD1EEE" w:rsidP="00A72C47">
      <w:pPr>
        <w:rPr>
          <w:rFonts w:cs="Arial"/>
          <w:szCs w:val="20"/>
        </w:rPr>
      </w:pPr>
    </w:p>
    <w:p w:rsidR="00DD1EEE" w:rsidRPr="0074513D" w:rsidRDefault="00DD1EEE" w:rsidP="00A72C47">
      <w:pPr>
        <w:rPr>
          <w:rFonts w:cs="Arial"/>
          <w:szCs w:val="20"/>
        </w:rPr>
      </w:pPr>
    </w:p>
    <w:p w:rsidR="00DD1EEE" w:rsidRPr="0074513D" w:rsidRDefault="00DD1EEE" w:rsidP="00A72C47">
      <w:pPr>
        <w:tabs>
          <w:tab w:val="left" w:pos="3330"/>
        </w:tabs>
        <w:rPr>
          <w:rFonts w:cs="Arial"/>
          <w:szCs w:val="20"/>
        </w:rPr>
      </w:pPr>
      <w:r>
        <w:rPr>
          <w:rFonts w:cs="Arial"/>
          <w:szCs w:val="20"/>
        </w:rPr>
        <w:tab/>
      </w:r>
    </w:p>
    <w:p w:rsidR="00DD1EEE" w:rsidRPr="0074513D" w:rsidRDefault="00DD1EEE" w:rsidP="00A72C47">
      <w:pPr>
        <w:rPr>
          <w:rFonts w:cs="Arial"/>
          <w:szCs w:val="20"/>
        </w:rPr>
      </w:pPr>
    </w:p>
    <w:p w:rsidR="00DD1EEE" w:rsidRPr="0074513D" w:rsidRDefault="00DD1EEE" w:rsidP="00A72C47">
      <w:pPr>
        <w:rPr>
          <w:rFonts w:cs="Arial"/>
          <w:szCs w:val="20"/>
        </w:rPr>
      </w:pPr>
    </w:p>
    <w:p w:rsidR="003D2FB9" w:rsidRDefault="003D2FB9" w:rsidP="00A72C47">
      <w:pPr>
        <w:rPr>
          <w:rFonts w:ascii="Arial Narrow" w:hAnsi="Arial Narrow" w:cs="Arial"/>
          <w:sz w:val="20"/>
          <w:szCs w:val="20"/>
        </w:rPr>
      </w:pPr>
    </w:p>
    <w:p w:rsidR="00BB4D2C" w:rsidRPr="00BB4D2C" w:rsidRDefault="00BB4D2C" w:rsidP="00A72C47">
      <w:pPr>
        <w:rPr>
          <w:rFonts w:ascii="Arial Narrow" w:hAnsi="Arial Narrow" w:cs="Arial"/>
          <w:sz w:val="20"/>
          <w:szCs w:val="20"/>
        </w:rPr>
      </w:pPr>
      <w:r w:rsidRPr="00BB4D2C">
        <w:rPr>
          <w:rFonts w:ascii="Arial Narrow" w:hAnsi="Arial Narrow" w:cs="Arial"/>
          <w:sz w:val="20"/>
          <w:szCs w:val="20"/>
        </w:rPr>
        <w:t>Exemplos de prática da assertividade na comunicação verbal:</w:t>
      </w:r>
    </w:p>
    <w:p w:rsidR="00BB4D2C" w:rsidRDefault="00BB4D2C" w:rsidP="00A72C47">
      <w:pPr>
        <w:jc w:val="both"/>
        <w:rPr>
          <w:rFonts w:cs="Arial"/>
        </w:rPr>
      </w:pPr>
    </w:p>
    <w:tbl>
      <w:tblPr>
        <w:tblStyle w:val="Tabelacomgrelha"/>
        <w:tblW w:w="0" w:type="auto"/>
        <w:tblLook w:val="04A0" w:firstRow="1" w:lastRow="0" w:firstColumn="1" w:lastColumn="0" w:noHBand="0" w:noVBand="1"/>
      </w:tblPr>
      <w:tblGrid>
        <w:gridCol w:w="1809"/>
        <w:gridCol w:w="3686"/>
        <w:gridCol w:w="4252"/>
      </w:tblGrid>
      <w:tr w:rsidR="00A76469" w:rsidRPr="00BB4D2C" w:rsidTr="003D2FB9">
        <w:tc>
          <w:tcPr>
            <w:tcW w:w="1809" w:type="dxa"/>
            <w:shd w:val="clear" w:color="auto" w:fill="BFBFBF" w:themeFill="background1" w:themeFillShade="BF"/>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t>Aptidão</w:t>
            </w:r>
          </w:p>
        </w:tc>
        <w:tc>
          <w:tcPr>
            <w:tcW w:w="3686" w:type="dxa"/>
            <w:shd w:val="clear" w:color="auto" w:fill="BFBFBF" w:themeFill="background1" w:themeFillShade="BF"/>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t>Como?</w:t>
            </w:r>
          </w:p>
        </w:tc>
        <w:tc>
          <w:tcPr>
            <w:tcW w:w="4252" w:type="dxa"/>
            <w:shd w:val="clear" w:color="auto" w:fill="BFBFBF" w:themeFill="background1" w:themeFillShade="BF"/>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t>Exemplo</w:t>
            </w:r>
          </w:p>
        </w:tc>
      </w:tr>
      <w:tr w:rsidR="00A76469" w:rsidRPr="00BB4D2C" w:rsidTr="003D2FB9">
        <w:tc>
          <w:tcPr>
            <w:tcW w:w="1809" w:type="dxa"/>
          </w:tcPr>
          <w:p w:rsidR="00BB4D2C" w:rsidRPr="00BB4D2C" w:rsidRDefault="00BB4D2C" w:rsidP="00A72C47">
            <w:pPr>
              <w:pStyle w:val="Corpodetexto"/>
              <w:spacing w:after="0"/>
              <w:jc w:val="both"/>
              <w:rPr>
                <w:rFonts w:ascii="Arial Narrow" w:hAnsi="Arial Narrow" w:cs="GEAMKC+Arial,Bold"/>
                <w:b/>
                <w:color w:val="000000"/>
                <w:sz w:val="20"/>
                <w:szCs w:val="20"/>
              </w:rPr>
            </w:pPr>
            <w:r w:rsidRPr="00BB4D2C">
              <w:rPr>
                <w:rFonts w:ascii="Arial Narrow" w:hAnsi="Arial Narrow" w:cs="GEAMKC+Arial,Bold"/>
                <w:b/>
                <w:bCs/>
                <w:color w:val="000000"/>
                <w:sz w:val="20"/>
                <w:szCs w:val="20"/>
              </w:rPr>
              <w:t xml:space="preserve">Ser claro, conciso e específico </w:t>
            </w:r>
          </w:p>
          <w:p w:rsidR="00BB4D2C" w:rsidRPr="00BB4D2C" w:rsidRDefault="00BB4D2C" w:rsidP="00A72C47">
            <w:pPr>
              <w:jc w:val="both"/>
              <w:rPr>
                <w:rFonts w:ascii="Arial Narrow" w:hAnsi="Arial Narrow" w:cs="Arial"/>
                <w:b/>
                <w:sz w:val="20"/>
                <w:szCs w:val="20"/>
              </w:rPr>
            </w:pPr>
          </w:p>
        </w:tc>
        <w:tc>
          <w:tcPr>
            <w:tcW w:w="3686" w:type="dxa"/>
          </w:tcPr>
          <w:p w:rsidR="00BB4D2C" w:rsidRPr="00BB4D2C" w:rsidRDefault="00BB4D2C"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Diga</w:t>
            </w:r>
            <w:r w:rsidRPr="00BB4D2C">
              <w:rPr>
                <w:rFonts w:ascii="Arial Narrow" w:hAnsi="Arial Narrow" w:cs="GEANDB+Arial"/>
                <w:color w:val="000000"/>
                <w:sz w:val="20"/>
                <w:szCs w:val="20"/>
              </w:rPr>
              <w:t xml:space="preserve"> aquilo que quer</w:t>
            </w:r>
            <w:r>
              <w:rPr>
                <w:rFonts w:ascii="Arial Narrow" w:hAnsi="Arial Narrow" w:cs="GEANDB+Arial"/>
                <w:color w:val="000000"/>
                <w:sz w:val="20"/>
                <w:szCs w:val="20"/>
              </w:rPr>
              <w:t xml:space="preserve"> realmente dizer, da</w:t>
            </w:r>
            <w:r w:rsidRPr="00BB4D2C">
              <w:rPr>
                <w:rFonts w:ascii="Arial Narrow" w:hAnsi="Arial Narrow" w:cs="GEANDB+Arial"/>
                <w:color w:val="000000"/>
                <w:sz w:val="20"/>
                <w:szCs w:val="20"/>
              </w:rPr>
              <w:t xml:space="preserve"> forma mais </w:t>
            </w:r>
            <w:proofErr w:type="spellStart"/>
            <w:r w:rsidRPr="00BB4D2C">
              <w:rPr>
                <w:rFonts w:ascii="Arial Narrow" w:hAnsi="Arial Narrow" w:cs="GEANDB+Arial"/>
                <w:color w:val="000000"/>
                <w:sz w:val="20"/>
                <w:szCs w:val="20"/>
              </w:rPr>
              <w:t>directa</w:t>
            </w:r>
            <w:proofErr w:type="spellEnd"/>
            <w:r w:rsidRPr="00BB4D2C">
              <w:rPr>
                <w:rFonts w:ascii="Arial Narrow" w:hAnsi="Arial Narrow" w:cs="GEANDB+Arial"/>
                <w:color w:val="000000"/>
                <w:sz w:val="20"/>
                <w:szCs w:val="20"/>
              </w:rPr>
              <w:t xml:space="preserve"> possível. Se necessário, d</w:t>
            </w:r>
            <w:r>
              <w:rPr>
                <w:rFonts w:ascii="Arial Narrow" w:hAnsi="Arial Narrow" w:cs="GEANDB+Arial"/>
                <w:color w:val="000000"/>
                <w:sz w:val="20"/>
                <w:szCs w:val="20"/>
              </w:rPr>
              <w:t>ê</w:t>
            </w:r>
            <w:r w:rsidRPr="00BB4D2C">
              <w:rPr>
                <w:rFonts w:ascii="Arial Narrow" w:hAnsi="Arial Narrow" w:cs="GEANDB+Arial"/>
                <w:color w:val="000000"/>
                <w:sz w:val="20"/>
                <w:szCs w:val="20"/>
              </w:rPr>
              <w:t xml:space="preserve"> exempl</w:t>
            </w:r>
            <w:r>
              <w:rPr>
                <w:rFonts w:ascii="Arial Narrow" w:hAnsi="Arial Narrow" w:cs="GEANDB+Arial"/>
                <w:color w:val="000000"/>
                <w:sz w:val="20"/>
                <w:szCs w:val="20"/>
              </w:rPr>
              <w:t>os que ilustrem aquilo que quer</w:t>
            </w:r>
            <w:r w:rsidRPr="00BB4D2C">
              <w:rPr>
                <w:rFonts w:ascii="Arial Narrow" w:hAnsi="Arial Narrow" w:cs="GEANDB+Arial"/>
                <w:color w:val="000000"/>
                <w:sz w:val="20"/>
                <w:szCs w:val="20"/>
              </w:rPr>
              <w:t xml:space="preserve"> dizer. </w:t>
            </w:r>
          </w:p>
          <w:p w:rsidR="00BB4D2C" w:rsidRPr="00BB4D2C" w:rsidRDefault="00BB4D2C"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Não pressuponha</w:t>
            </w:r>
            <w:r w:rsidRPr="00BB4D2C">
              <w:rPr>
                <w:rFonts w:ascii="Arial Narrow" w:hAnsi="Arial Narrow" w:cs="GEANDB+Arial"/>
                <w:color w:val="000000"/>
                <w:sz w:val="20"/>
                <w:szCs w:val="20"/>
              </w:rPr>
              <w:t xml:space="preserve"> que a o</w:t>
            </w:r>
            <w:r>
              <w:rPr>
                <w:rFonts w:ascii="Arial Narrow" w:hAnsi="Arial Narrow" w:cs="GEANDB+Arial"/>
                <w:color w:val="000000"/>
                <w:sz w:val="20"/>
                <w:szCs w:val="20"/>
              </w:rPr>
              <w:t>utra pessoa já sabe o que quer</w:t>
            </w:r>
            <w:r w:rsidRPr="00BB4D2C">
              <w:rPr>
                <w:rFonts w:ascii="Arial Narrow" w:hAnsi="Arial Narrow" w:cs="GEANDB+Arial"/>
                <w:color w:val="000000"/>
                <w:sz w:val="20"/>
                <w:szCs w:val="20"/>
              </w:rPr>
              <w:t xml:space="preserve"> apenas porque </w:t>
            </w:r>
            <w:r>
              <w:rPr>
                <w:rFonts w:ascii="Arial Narrow" w:hAnsi="Arial Narrow" w:cs="GEANDB+Arial"/>
                <w:color w:val="000000"/>
                <w:sz w:val="20"/>
                <w:szCs w:val="20"/>
              </w:rPr>
              <w:t>o</w:t>
            </w:r>
            <w:r w:rsidRPr="00BB4D2C">
              <w:rPr>
                <w:rFonts w:ascii="Arial Narrow" w:hAnsi="Arial Narrow" w:cs="GEANDB+Arial"/>
                <w:color w:val="000000"/>
                <w:sz w:val="20"/>
                <w:szCs w:val="20"/>
              </w:rPr>
              <w:t xml:space="preserve"> sugeri</w:t>
            </w:r>
            <w:r>
              <w:rPr>
                <w:rFonts w:ascii="Arial Narrow" w:hAnsi="Arial Narrow" w:cs="GEANDB+Arial"/>
                <w:color w:val="000000"/>
                <w:sz w:val="20"/>
                <w:szCs w:val="20"/>
              </w:rPr>
              <w:t>u ou deu</w:t>
            </w:r>
            <w:r w:rsidRPr="00BB4D2C">
              <w:rPr>
                <w:rFonts w:ascii="Arial Narrow" w:hAnsi="Arial Narrow" w:cs="GEANDB+Arial"/>
                <w:color w:val="000000"/>
                <w:sz w:val="20"/>
                <w:szCs w:val="20"/>
              </w:rPr>
              <w:t xml:space="preserve"> um</w:t>
            </w:r>
            <w:r>
              <w:rPr>
                <w:rFonts w:ascii="Arial Narrow" w:hAnsi="Arial Narrow" w:cs="GEANDB+Arial"/>
                <w:color w:val="000000"/>
                <w:sz w:val="20"/>
                <w:szCs w:val="20"/>
              </w:rPr>
              <w:t>as pistas – ela não sabe ler o s</w:t>
            </w:r>
            <w:r w:rsidRPr="00BB4D2C">
              <w:rPr>
                <w:rFonts w:ascii="Arial Narrow" w:hAnsi="Arial Narrow" w:cs="GEANDB+Arial"/>
                <w:color w:val="000000"/>
                <w:sz w:val="20"/>
                <w:szCs w:val="20"/>
              </w:rPr>
              <w:t>eu pensamento</w:t>
            </w:r>
            <w:r>
              <w:rPr>
                <w:rFonts w:ascii="Arial Narrow" w:hAnsi="Arial Narrow" w:cs="GEANDB+Arial"/>
                <w:color w:val="000000"/>
                <w:sz w:val="20"/>
                <w:szCs w:val="20"/>
              </w:rPr>
              <w:t>.</w:t>
            </w:r>
            <w:r w:rsidRPr="00BB4D2C">
              <w:rPr>
                <w:rFonts w:ascii="Arial Narrow" w:hAnsi="Arial Narrow" w:cs="GEANDB+Arial"/>
                <w:color w:val="000000"/>
                <w:sz w:val="20"/>
                <w:szCs w:val="20"/>
              </w:rPr>
              <w:t xml:space="preserve"> </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Não faça</w:t>
            </w:r>
            <w:r>
              <w:rPr>
                <w:rFonts w:ascii="Arial Narrow" w:hAnsi="Arial Narrow" w:cs="GEANDB+Arial"/>
                <w:color w:val="000000"/>
                <w:sz w:val="20"/>
                <w:szCs w:val="20"/>
              </w:rPr>
              <w:t xml:space="preserve"> prefácios à</w:t>
            </w:r>
            <w:r w:rsidRPr="00BB4D2C">
              <w:rPr>
                <w:rFonts w:ascii="Arial Narrow" w:hAnsi="Arial Narrow" w:cs="GEANDB+Arial"/>
                <w:color w:val="000000"/>
                <w:sz w:val="20"/>
                <w:szCs w:val="20"/>
              </w:rPr>
              <w:t xml:space="preserve">s </w:t>
            </w:r>
            <w:r>
              <w:rPr>
                <w:rFonts w:ascii="Arial Narrow" w:hAnsi="Arial Narrow" w:cs="GEANDB+Arial"/>
                <w:color w:val="000000"/>
                <w:sz w:val="20"/>
                <w:szCs w:val="20"/>
              </w:rPr>
              <w:t>s</w:t>
            </w:r>
            <w:r w:rsidRPr="00BB4D2C">
              <w:rPr>
                <w:rFonts w:ascii="Arial Narrow" w:hAnsi="Arial Narrow" w:cs="GEANDB+Arial"/>
                <w:color w:val="000000"/>
                <w:sz w:val="20"/>
                <w:szCs w:val="20"/>
              </w:rPr>
              <w:t xml:space="preserve">uas frases ou pedidos com desculpas, justificações ou coisas irrelevantes, falando muito para dizer pouco – o </w:t>
            </w:r>
            <w:proofErr w:type="spellStart"/>
            <w:r w:rsidRPr="00BB4D2C">
              <w:rPr>
                <w:rFonts w:ascii="Arial Narrow" w:hAnsi="Arial Narrow" w:cs="GEANDB+Arial"/>
                <w:color w:val="000000"/>
                <w:sz w:val="20"/>
                <w:szCs w:val="20"/>
              </w:rPr>
              <w:t>receptor</w:t>
            </w:r>
            <w:proofErr w:type="spellEnd"/>
            <w:r w:rsidRPr="00BB4D2C">
              <w:rPr>
                <w:rFonts w:ascii="Arial Narrow" w:hAnsi="Arial Narrow" w:cs="GEANDB+Arial"/>
                <w:color w:val="000000"/>
                <w:sz w:val="20"/>
                <w:szCs w:val="20"/>
              </w:rPr>
              <w:t xml:space="preserve"> recebe uma mensagem pouco clara e pode interpretá-la mal ou </w:t>
            </w:r>
            <w:r>
              <w:rPr>
                <w:rFonts w:ascii="Arial Narrow" w:hAnsi="Arial Narrow" w:cs="GEANDB+Arial"/>
                <w:color w:val="000000"/>
                <w:sz w:val="20"/>
                <w:szCs w:val="20"/>
              </w:rPr>
              <w:t>interromper-te antes de acabar</w:t>
            </w:r>
            <w:r w:rsidRPr="00BB4D2C">
              <w:rPr>
                <w:rFonts w:ascii="Arial Narrow" w:hAnsi="Arial Narrow" w:cs="GEANDB+Arial"/>
                <w:color w:val="000000"/>
                <w:sz w:val="20"/>
                <w:szCs w:val="20"/>
              </w:rPr>
              <w:t xml:space="preserve">. </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Se uma resposta clara não for</w:t>
            </w:r>
            <w:r>
              <w:rPr>
                <w:rFonts w:ascii="Arial Narrow" w:hAnsi="Arial Narrow" w:cs="GEANDB+Arial"/>
                <w:color w:val="000000"/>
                <w:sz w:val="20"/>
                <w:szCs w:val="20"/>
              </w:rPr>
              <w:t xml:space="preserve"> obtida, a repetição é adequada.</w:t>
            </w:r>
          </w:p>
        </w:tc>
        <w:tc>
          <w:tcPr>
            <w:tcW w:w="4252" w:type="dxa"/>
          </w:tcPr>
          <w:p w:rsidR="006B4E7E"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Em vez de «Lembras-te que </w:t>
            </w:r>
            <w:r w:rsidR="006B4E7E" w:rsidRPr="00BB4D2C">
              <w:rPr>
                <w:rFonts w:ascii="Arial Narrow" w:hAnsi="Arial Narrow" w:cs="GEANDB+Arial"/>
                <w:color w:val="000000"/>
                <w:sz w:val="20"/>
                <w:szCs w:val="20"/>
              </w:rPr>
              <w:t>fizemos</w:t>
            </w:r>
            <w:r w:rsidRPr="00BB4D2C">
              <w:rPr>
                <w:rFonts w:ascii="Arial Narrow" w:hAnsi="Arial Narrow" w:cs="GEANDB+Arial"/>
                <w:color w:val="000000"/>
                <w:sz w:val="20"/>
                <w:szCs w:val="20"/>
              </w:rPr>
              <w:t xml:space="preserve"> uma reunião de grupo há uns tempos? Aquela a que tiveste de faltar? Será que a Ana</w:t>
            </w:r>
            <w:r w:rsidR="006B4E7E">
              <w:rPr>
                <w:rFonts w:ascii="Arial Narrow" w:hAnsi="Arial Narrow" w:cs="GEANDB+Arial"/>
                <w:color w:val="000000"/>
                <w:sz w:val="20"/>
                <w:szCs w:val="20"/>
              </w:rPr>
              <w:t xml:space="preserve"> te deu a informação?».</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Dizer «Combinámos que passarias os gráficos no computad</w:t>
            </w:r>
            <w:r w:rsidR="006B4E7E">
              <w:rPr>
                <w:rFonts w:ascii="Arial Narrow" w:hAnsi="Arial Narrow" w:cs="GEANDB+Arial"/>
                <w:color w:val="000000"/>
                <w:sz w:val="20"/>
                <w:szCs w:val="20"/>
              </w:rPr>
              <w:t>or até hoje. Já estão prontos?».</w:t>
            </w:r>
          </w:p>
        </w:tc>
      </w:tr>
      <w:tr w:rsidR="00A76469" w:rsidRPr="00BB4D2C" w:rsidTr="003D2FB9">
        <w:tc>
          <w:tcPr>
            <w:tcW w:w="1809" w:type="dxa"/>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t>Utilizar frases na primeira pessoa “EU”</w:t>
            </w:r>
          </w:p>
        </w:tc>
        <w:tc>
          <w:tcPr>
            <w:tcW w:w="3686" w:type="dxa"/>
          </w:tcPr>
          <w:p w:rsidR="00BB4D2C" w:rsidRPr="00BB4D2C" w:rsidRDefault="00BB4D2C" w:rsidP="00A72C47">
            <w:pPr>
              <w:jc w:val="both"/>
              <w:rPr>
                <w:rFonts w:ascii="Arial Narrow" w:hAnsi="Arial Narrow" w:cs="Arial"/>
                <w:sz w:val="20"/>
                <w:szCs w:val="20"/>
              </w:rPr>
            </w:pPr>
            <w:r w:rsidRPr="00BB4D2C">
              <w:rPr>
                <w:rFonts w:ascii="Arial Narrow" w:hAnsi="Arial Narrow" w:cs="Arial"/>
                <w:sz w:val="20"/>
                <w:szCs w:val="20"/>
              </w:rPr>
              <w:t>Não há assertividade sem EU – dizer “eu” significa que assume responsabilidade pelos seus pensamentos, sentimentos, opiniões e que não culpa os outros.</w:t>
            </w:r>
          </w:p>
        </w:tc>
        <w:tc>
          <w:tcPr>
            <w:tcW w:w="4252" w:type="dxa"/>
          </w:tcPr>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Em vez de «tu irritas-me</w:t>
            </w:r>
            <w:r w:rsidR="006B4E7E">
              <w:rPr>
                <w:rFonts w:ascii="Arial Narrow" w:hAnsi="Arial Narrow" w:cs="GEANDB+Arial"/>
                <w:color w:val="000000"/>
                <w:sz w:val="20"/>
                <w:szCs w:val="20"/>
              </w:rPr>
              <w:t>», dizer «eu sinto-me irritado».</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Em vez de «tens razão»</w:t>
            </w:r>
            <w:proofErr w:type="gramStart"/>
            <w:r w:rsidRPr="00BB4D2C">
              <w:rPr>
                <w:rFonts w:ascii="Arial Narrow" w:hAnsi="Arial Narrow" w:cs="GEANDB+Arial"/>
                <w:color w:val="000000"/>
                <w:sz w:val="20"/>
                <w:szCs w:val="20"/>
              </w:rPr>
              <w:t>,</w:t>
            </w:r>
            <w:proofErr w:type="gramEnd"/>
            <w:r w:rsidRPr="00BB4D2C">
              <w:rPr>
                <w:rFonts w:ascii="Arial Narrow" w:hAnsi="Arial Narrow" w:cs="GEANDB+Arial"/>
                <w:color w:val="000000"/>
                <w:sz w:val="20"/>
                <w:szCs w:val="20"/>
              </w:rPr>
              <w:t xml:space="preserve"> dizer «eu concordo»</w:t>
            </w:r>
            <w:r w:rsidR="006B4E7E">
              <w:rPr>
                <w:rFonts w:ascii="Arial Narrow" w:hAnsi="Arial Narrow" w:cs="GEANDB+Arial"/>
                <w:color w:val="000000"/>
                <w:sz w:val="20"/>
                <w:szCs w:val="20"/>
              </w:rPr>
              <w:t>.</w:t>
            </w:r>
            <w:r w:rsidRPr="00BB4D2C">
              <w:rPr>
                <w:rFonts w:ascii="Arial Narrow" w:hAnsi="Arial Narrow" w:cs="GEANDB+Arial"/>
                <w:color w:val="000000"/>
                <w:sz w:val="20"/>
                <w:szCs w:val="20"/>
              </w:rPr>
              <w:t xml:space="preserve"> </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Em vez «sabes como é, ninguém consegue decidir sobre estes pont</w:t>
            </w:r>
            <w:r w:rsidR="006B4E7E">
              <w:rPr>
                <w:rFonts w:ascii="Arial Narrow" w:hAnsi="Arial Narrow" w:cs="GEANDB+Arial"/>
                <w:color w:val="000000"/>
                <w:sz w:val="20"/>
                <w:szCs w:val="20"/>
              </w:rPr>
              <w:t>os, não é?», dizer «eu estou a t</w:t>
            </w:r>
            <w:r w:rsidRPr="00BB4D2C">
              <w:rPr>
                <w:rFonts w:ascii="Arial Narrow" w:hAnsi="Arial Narrow" w:cs="GEANDB+Arial"/>
                <w:color w:val="000000"/>
                <w:sz w:val="20"/>
                <w:szCs w:val="20"/>
              </w:rPr>
              <w:t>er dificuldade em decidir»</w:t>
            </w:r>
            <w:r w:rsidR="006B4E7E">
              <w:rPr>
                <w:rFonts w:ascii="Arial Narrow" w:hAnsi="Arial Narrow" w:cs="GEANDB+Arial"/>
                <w:color w:val="000000"/>
                <w:sz w:val="20"/>
                <w:szCs w:val="20"/>
              </w:rPr>
              <w:t>.</w:t>
            </w:r>
            <w:r w:rsidRPr="00BB4D2C">
              <w:rPr>
                <w:rFonts w:ascii="Arial Narrow" w:hAnsi="Arial Narrow" w:cs="GEANDB+Arial"/>
                <w:color w:val="000000"/>
                <w:sz w:val="20"/>
                <w:szCs w:val="20"/>
              </w:rPr>
              <w:t xml:space="preserve"> </w:t>
            </w:r>
          </w:p>
        </w:tc>
      </w:tr>
      <w:tr w:rsidR="00A76469" w:rsidRPr="00BB4D2C" w:rsidTr="003D2FB9">
        <w:tc>
          <w:tcPr>
            <w:tcW w:w="1809" w:type="dxa"/>
          </w:tcPr>
          <w:p w:rsidR="00BB4D2C" w:rsidRPr="00BB4D2C" w:rsidRDefault="00BB4D2C" w:rsidP="00A72C47">
            <w:pPr>
              <w:jc w:val="both"/>
              <w:rPr>
                <w:rFonts w:ascii="Arial Narrow" w:hAnsi="Arial Narrow" w:cs="Arial"/>
                <w:b/>
                <w:sz w:val="20"/>
                <w:szCs w:val="20"/>
              </w:rPr>
            </w:pPr>
            <w:proofErr w:type="spellStart"/>
            <w:r w:rsidRPr="00BB4D2C">
              <w:rPr>
                <w:rFonts w:ascii="Arial Narrow" w:hAnsi="Arial Narrow" w:cs="Arial"/>
                <w:b/>
                <w:sz w:val="20"/>
                <w:szCs w:val="20"/>
              </w:rPr>
              <w:t>Empatizar</w:t>
            </w:r>
            <w:proofErr w:type="spellEnd"/>
          </w:p>
        </w:tc>
        <w:tc>
          <w:tcPr>
            <w:tcW w:w="3686" w:type="dxa"/>
          </w:tcPr>
          <w:p w:rsidR="00BB4D2C" w:rsidRPr="00BB4D2C" w:rsidRDefault="00BB4D2C"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 xml:space="preserve">Reconheça </w:t>
            </w:r>
            <w:r w:rsidRPr="00BB4D2C">
              <w:rPr>
                <w:rFonts w:ascii="Arial Narrow" w:hAnsi="Arial Narrow" w:cs="GEANDB+Arial"/>
                <w:color w:val="000000"/>
                <w:sz w:val="20"/>
                <w:szCs w:val="20"/>
              </w:rPr>
              <w:t xml:space="preserve">o que o </w:t>
            </w:r>
            <w:proofErr w:type="spellStart"/>
            <w:r w:rsidRPr="00BB4D2C">
              <w:rPr>
                <w:rFonts w:ascii="Arial Narrow" w:hAnsi="Arial Narrow" w:cs="GEANDB+Arial"/>
                <w:color w:val="000000"/>
                <w:sz w:val="20"/>
                <w:szCs w:val="20"/>
              </w:rPr>
              <w:t>receptor</w:t>
            </w:r>
            <w:proofErr w:type="spellEnd"/>
            <w:r w:rsidRPr="00BB4D2C">
              <w:rPr>
                <w:rFonts w:ascii="Arial Narrow" w:hAnsi="Arial Narrow" w:cs="GEANDB+Arial"/>
                <w:color w:val="000000"/>
                <w:sz w:val="20"/>
                <w:szCs w:val="20"/>
              </w:rPr>
              <w:t xml:space="preserve"> diz sobre a sua situação, dificuldades, sentiment</w:t>
            </w:r>
            <w:r>
              <w:rPr>
                <w:rFonts w:ascii="Arial Narrow" w:hAnsi="Arial Narrow" w:cs="GEANDB+Arial"/>
                <w:color w:val="000000"/>
                <w:sz w:val="20"/>
                <w:szCs w:val="20"/>
              </w:rPr>
              <w:t>os e opiniões – ele saberá que você</w:t>
            </w:r>
            <w:r w:rsidRPr="00BB4D2C">
              <w:rPr>
                <w:rFonts w:ascii="Arial Narrow" w:hAnsi="Arial Narrow" w:cs="GEANDB+Arial"/>
                <w:color w:val="000000"/>
                <w:sz w:val="20"/>
                <w:szCs w:val="20"/>
              </w:rPr>
              <w:t xml:space="preserve"> está a ouvi</w:t>
            </w:r>
            <w:r>
              <w:rPr>
                <w:rFonts w:ascii="Arial Narrow" w:hAnsi="Arial Narrow" w:cs="GEANDB+Arial"/>
                <w:color w:val="000000"/>
                <w:sz w:val="20"/>
                <w:szCs w:val="20"/>
              </w:rPr>
              <w:t>-lo</w:t>
            </w:r>
            <w:r w:rsidRPr="00BB4D2C">
              <w:rPr>
                <w:rFonts w:ascii="Arial Narrow" w:hAnsi="Arial Narrow" w:cs="GEANDB+Arial"/>
                <w:color w:val="000000"/>
                <w:sz w:val="20"/>
                <w:szCs w:val="20"/>
              </w:rPr>
              <w:t xml:space="preserve"> e a prestar atenção ao que é importante para ele e isto constrói a compreensão entre os dois</w:t>
            </w:r>
            <w:r w:rsidR="006B4E7E">
              <w:rPr>
                <w:rFonts w:ascii="Arial Narrow" w:hAnsi="Arial Narrow" w:cs="GEANDB+Arial"/>
                <w:color w:val="000000"/>
                <w:sz w:val="20"/>
                <w:szCs w:val="20"/>
              </w:rPr>
              <w:t>.</w:t>
            </w:r>
          </w:p>
        </w:tc>
        <w:tc>
          <w:tcPr>
            <w:tcW w:w="4252" w:type="dxa"/>
          </w:tcPr>
          <w:p w:rsidR="00BB4D2C" w:rsidRPr="00BB4D2C" w:rsidRDefault="006B4E7E"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A: Podes-me dizer se consegues t</w:t>
            </w:r>
            <w:r w:rsidR="00BB4D2C" w:rsidRPr="00BB4D2C">
              <w:rPr>
                <w:rFonts w:ascii="Arial Narrow" w:hAnsi="Arial Narrow" w:cs="GEANDB+Arial"/>
                <w:color w:val="000000"/>
                <w:sz w:val="20"/>
                <w:szCs w:val="20"/>
              </w:rPr>
              <w:t xml:space="preserve">er a tua parte do trabalho pronta até </w:t>
            </w:r>
            <w:r>
              <w:rPr>
                <w:rFonts w:ascii="Arial Narrow" w:hAnsi="Arial Narrow" w:cs="GEANDB+Arial"/>
                <w:color w:val="000000"/>
                <w:sz w:val="20"/>
                <w:szCs w:val="20"/>
              </w:rPr>
              <w:t>ao final desta</w:t>
            </w:r>
            <w:r w:rsidR="00BB4D2C" w:rsidRPr="00BB4D2C">
              <w:rPr>
                <w:rFonts w:ascii="Arial Narrow" w:hAnsi="Arial Narrow" w:cs="GEANDB+Arial"/>
                <w:color w:val="000000"/>
                <w:sz w:val="20"/>
                <w:szCs w:val="20"/>
              </w:rPr>
              <w:t xml:space="preserve"> semana? </w:t>
            </w:r>
          </w:p>
          <w:p w:rsidR="00BB4D2C" w:rsidRPr="00BB4D2C" w:rsidRDefault="006B4E7E"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B: Tenho pena, mas vou t</w:t>
            </w:r>
            <w:r w:rsidR="00BB4D2C" w:rsidRPr="00BB4D2C">
              <w:rPr>
                <w:rFonts w:ascii="Arial Narrow" w:hAnsi="Arial Narrow" w:cs="GEANDB+Arial"/>
                <w:color w:val="000000"/>
                <w:sz w:val="20"/>
                <w:szCs w:val="20"/>
              </w:rPr>
              <w:t>er um t</w:t>
            </w:r>
            <w:r>
              <w:rPr>
                <w:rFonts w:ascii="Arial Narrow" w:hAnsi="Arial Narrow" w:cs="GEANDB+Arial"/>
                <w:color w:val="000000"/>
                <w:sz w:val="20"/>
                <w:szCs w:val="20"/>
              </w:rPr>
              <w:t>este e pode ser que haja atraso.</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A: Eu compreendo que isto te vá criar dificuldades (empatia), mas já estás atrasado uma semana e eu </w:t>
            </w:r>
            <w:r w:rsidRPr="00BB4D2C">
              <w:rPr>
                <w:rFonts w:ascii="Arial Narrow" w:hAnsi="Arial Narrow" w:cs="GEANDB+Arial"/>
                <w:color w:val="000000"/>
                <w:sz w:val="20"/>
                <w:szCs w:val="20"/>
              </w:rPr>
              <w:lastRenderedPageBreak/>
              <w:t>gostava de ter o assunto terminado ainda esta semana.</w:t>
            </w:r>
          </w:p>
        </w:tc>
      </w:tr>
      <w:tr w:rsidR="00A76469" w:rsidRPr="00BB4D2C" w:rsidTr="003D2FB9">
        <w:tc>
          <w:tcPr>
            <w:tcW w:w="1809" w:type="dxa"/>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lastRenderedPageBreak/>
              <w:t>Respeitar os outros</w:t>
            </w:r>
          </w:p>
        </w:tc>
        <w:tc>
          <w:tcPr>
            <w:tcW w:w="3686" w:type="dxa"/>
          </w:tcPr>
          <w:p w:rsidR="00BB4D2C" w:rsidRPr="00BB4D2C" w:rsidRDefault="006B4E7E"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O outro, como você</w:t>
            </w:r>
            <w:r w:rsidR="00BB4D2C" w:rsidRPr="00BB4D2C">
              <w:rPr>
                <w:rFonts w:ascii="Arial Narrow" w:hAnsi="Arial Narrow" w:cs="GEANDB+Arial"/>
                <w:color w:val="000000"/>
                <w:sz w:val="20"/>
                <w:szCs w:val="20"/>
              </w:rPr>
              <w:t>, tem uma opinião e sentimentos sobre as situações. Quando critica alguém ou rejeita um pedido, mostra que, longe de ser um ataque pessoal a esse alguém como um todo, está a dizer algo de específico ao comportamento/pedido em questão</w:t>
            </w:r>
            <w:r>
              <w:rPr>
                <w:rFonts w:ascii="Arial Narrow" w:hAnsi="Arial Narrow" w:cs="GEANDB+Arial"/>
                <w:color w:val="000000"/>
                <w:sz w:val="20"/>
                <w:szCs w:val="20"/>
              </w:rPr>
              <w:t>.</w:t>
            </w:r>
            <w:r w:rsidR="00BB4D2C" w:rsidRPr="00BB4D2C">
              <w:rPr>
                <w:rFonts w:ascii="Arial Narrow" w:hAnsi="Arial Narrow" w:cs="GEANDB+Arial"/>
                <w:color w:val="000000"/>
                <w:sz w:val="20"/>
                <w:szCs w:val="20"/>
              </w:rPr>
              <w:t xml:space="preserve"> </w:t>
            </w:r>
          </w:p>
        </w:tc>
        <w:tc>
          <w:tcPr>
            <w:tcW w:w="4252" w:type="dxa"/>
          </w:tcPr>
          <w:p w:rsidR="00E96383" w:rsidRPr="00E96383" w:rsidRDefault="00E96383" w:rsidP="00A72C47">
            <w:pPr>
              <w:pStyle w:val="Corpodetexto"/>
              <w:spacing w:after="0"/>
              <w:jc w:val="both"/>
              <w:rPr>
                <w:rFonts w:ascii="Arial Narrow" w:hAnsi="Arial Narrow" w:cs="GEANDB+Arial"/>
                <w:color w:val="000000"/>
                <w:sz w:val="20"/>
                <w:szCs w:val="20"/>
              </w:rPr>
            </w:pPr>
            <w:r w:rsidRPr="00E96383">
              <w:rPr>
                <w:rFonts w:ascii="Arial Narrow" w:hAnsi="Arial Narrow" w:cs="GEANDB+Arial"/>
                <w:color w:val="000000"/>
                <w:sz w:val="20"/>
                <w:szCs w:val="20"/>
              </w:rPr>
              <w:t xml:space="preserve">A: «Fico contente por teres percebido as tuas tarefas tão rapidamente, mas estou preocupado com a tua pontualidade. Podes fazer o possível por chegar às 09:30?» (apreciação seguida de crítica construtiva e pedido de mudança) </w:t>
            </w:r>
          </w:p>
          <w:p w:rsidR="00E96383" w:rsidRPr="00E96383" w:rsidRDefault="00E96383" w:rsidP="00A72C47">
            <w:pPr>
              <w:pStyle w:val="Corpodetexto"/>
              <w:spacing w:after="0"/>
              <w:jc w:val="both"/>
              <w:rPr>
                <w:rFonts w:ascii="Arial Narrow" w:hAnsi="Arial Narrow" w:cs="GEANDB+Arial"/>
                <w:color w:val="000000"/>
                <w:sz w:val="20"/>
                <w:szCs w:val="20"/>
              </w:rPr>
            </w:pPr>
            <w:r w:rsidRPr="00E96383">
              <w:rPr>
                <w:rFonts w:ascii="Arial Narrow" w:hAnsi="Arial Narrow" w:cs="GEANDB+Arial"/>
                <w:color w:val="000000"/>
                <w:sz w:val="20"/>
                <w:szCs w:val="20"/>
              </w:rPr>
              <w:t xml:space="preserve">A: «Vamos </w:t>
            </w:r>
            <w:r>
              <w:rPr>
                <w:rFonts w:ascii="Arial Narrow" w:hAnsi="Arial Narrow" w:cs="GEANDB+Arial"/>
                <w:color w:val="000000"/>
                <w:sz w:val="20"/>
                <w:szCs w:val="20"/>
              </w:rPr>
              <w:t>tomar um café depois das aulas?».</w:t>
            </w:r>
          </w:p>
          <w:p w:rsidR="00BB4D2C" w:rsidRPr="00BB4D2C" w:rsidRDefault="00E96383" w:rsidP="00A72C47">
            <w:pPr>
              <w:pStyle w:val="Corpodetexto"/>
              <w:spacing w:after="0"/>
              <w:jc w:val="both"/>
              <w:rPr>
                <w:rFonts w:ascii="Arial Narrow" w:hAnsi="Arial Narrow" w:cs="GEANDB+Arial"/>
                <w:color w:val="000000"/>
                <w:sz w:val="20"/>
                <w:szCs w:val="20"/>
              </w:rPr>
            </w:pPr>
            <w:r w:rsidRPr="00E96383">
              <w:rPr>
                <w:rFonts w:ascii="Arial Narrow" w:hAnsi="Arial Narrow" w:cs="GEANDB+Arial"/>
                <w:color w:val="000000"/>
                <w:sz w:val="20"/>
                <w:szCs w:val="20"/>
              </w:rPr>
              <w:t xml:space="preserve">B: «Hoje não </w:t>
            </w:r>
            <w:r>
              <w:rPr>
                <w:rFonts w:ascii="Arial Narrow" w:hAnsi="Arial Narrow" w:cs="GEANDB+Arial"/>
                <w:color w:val="000000"/>
                <w:sz w:val="20"/>
                <w:szCs w:val="20"/>
              </w:rPr>
              <w:t>posso</w:t>
            </w:r>
            <w:r w:rsidRPr="00E96383">
              <w:rPr>
                <w:rFonts w:ascii="Arial Narrow" w:hAnsi="Arial Narrow" w:cs="GEANDB+Arial"/>
                <w:color w:val="000000"/>
                <w:sz w:val="20"/>
                <w:szCs w:val="20"/>
              </w:rPr>
              <w:t>, mas gostava de falar um bocado contigo depois das aulas, noutro dia.</w:t>
            </w:r>
            <w:r>
              <w:rPr>
                <w:rFonts w:ascii="Arial Narrow" w:hAnsi="Arial Narrow" w:cs="GEANDB+Arial"/>
                <w:color w:val="000000"/>
                <w:sz w:val="20"/>
                <w:szCs w:val="20"/>
              </w:rPr>
              <w:t>»</w:t>
            </w:r>
            <w:r w:rsidRPr="00E96383">
              <w:rPr>
                <w:rFonts w:ascii="Arial Narrow" w:hAnsi="Arial Narrow" w:cs="GEANDB+Arial"/>
                <w:color w:val="000000"/>
                <w:sz w:val="20"/>
                <w:szCs w:val="20"/>
              </w:rPr>
              <w:t xml:space="preserve"> (rejeita o pedido e mostra apreço quando sugere adiar para outro dia)</w:t>
            </w:r>
            <w:r>
              <w:rPr>
                <w:rFonts w:cs="GEANDB+Arial"/>
                <w:color w:val="000000"/>
                <w:sz w:val="20"/>
                <w:szCs w:val="20"/>
              </w:rPr>
              <w:t xml:space="preserve"> </w:t>
            </w:r>
          </w:p>
        </w:tc>
      </w:tr>
      <w:tr w:rsidR="00A76469" w:rsidRPr="00BB4D2C" w:rsidTr="003D2FB9">
        <w:tc>
          <w:tcPr>
            <w:tcW w:w="1809" w:type="dxa"/>
          </w:tcPr>
          <w:p w:rsidR="00BB4D2C" w:rsidRPr="00BB4D2C" w:rsidRDefault="00BB4D2C" w:rsidP="00A72C47">
            <w:pPr>
              <w:jc w:val="both"/>
              <w:rPr>
                <w:rFonts w:ascii="Arial Narrow" w:hAnsi="Arial Narrow" w:cs="Arial"/>
                <w:b/>
                <w:sz w:val="20"/>
                <w:szCs w:val="20"/>
              </w:rPr>
            </w:pPr>
            <w:r w:rsidRPr="00BB4D2C">
              <w:rPr>
                <w:rFonts w:ascii="Arial Narrow" w:hAnsi="Arial Narrow" w:cs="Arial"/>
                <w:b/>
                <w:sz w:val="20"/>
                <w:szCs w:val="20"/>
              </w:rPr>
              <w:t>Pedir mudança de comportamento</w:t>
            </w:r>
          </w:p>
        </w:tc>
        <w:tc>
          <w:tcPr>
            <w:tcW w:w="3686" w:type="dxa"/>
          </w:tcPr>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Se não </w:t>
            </w:r>
            <w:r w:rsidR="006B4E7E">
              <w:rPr>
                <w:rFonts w:ascii="Arial Narrow" w:hAnsi="Arial Narrow" w:cs="GEANDB+Arial"/>
                <w:color w:val="000000"/>
                <w:sz w:val="20"/>
                <w:szCs w:val="20"/>
              </w:rPr>
              <w:t>lh</w:t>
            </w:r>
            <w:r w:rsidRPr="00BB4D2C">
              <w:rPr>
                <w:rFonts w:ascii="Arial Narrow" w:hAnsi="Arial Narrow" w:cs="GEANDB+Arial"/>
                <w:color w:val="000000"/>
                <w:sz w:val="20"/>
                <w:szCs w:val="20"/>
              </w:rPr>
              <w:t xml:space="preserve">e agrada alguma coisa que o outro fez ou </w:t>
            </w:r>
            <w:r w:rsidR="006B4E7E">
              <w:rPr>
                <w:rFonts w:ascii="Arial Narrow" w:hAnsi="Arial Narrow" w:cs="GEANDB+Arial"/>
                <w:color w:val="000000"/>
                <w:sz w:val="20"/>
                <w:szCs w:val="20"/>
              </w:rPr>
              <w:t>se</w:t>
            </w:r>
            <w:r w:rsidRPr="00BB4D2C">
              <w:rPr>
                <w:rFonts w:ascii="Arial Narrow" w:hAnsi="Arial Narrow" w:cs="GEANDB+Arial"/>
                <w:color w:val="000000"/>
                <w:sz w:val="20"/>
                <w:szCs w:val="20"/>
              </w:rPr>
              <w:t xml:space="preserve"> </w:t>
            </w:r>
            <w:r w:rsidR="006B4E7E">
              <w:rPr>
                <w:rFonts w:ascii="Arial Narrow" w:hAnsi="Arial Narrow" w:cs="GEANDB+Arial"/>
                <w:color w:val="000000"/>
                <w:sz w:val="20"/>
                <w:szCs w:val="20"/>
              </w:rPr>
              <w:t>sentes prejudicado por ele, peça</w:t>
            </w:r>
            <w:r w:rsidRPr="00BB4D2C">
              <w:rPr>
                <w:rFonts w:ascii="Arial Narrow" w:hAnsi="Arial Narrow" w:cs="GEANDB+Arial"/>
                <w:color w:val="000000"/>
                <w:sz w:val="20"/>
                <w:szCs w:val="20"/>
              </w:rPr>
              <w:t xml:space="preserve">-lhe que mude o seu comportamento. Esta técnica é usada frequentemente quando fazemos uma crítica construtiva ou quando lidamos com comentários destrutivos. </w:t>
            </w:r>
          </w:p>
        </w:tc>
        <w:tc>
          <w:tcPr>
            <w:tcW w:w="4252" w:type="dxa"/>
          </w:tcPr>
          <w:p w:rsid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A: «Estou aborrecido por não me teres dado o recado do Hugo Silva logo de manhã. Gostava que, de futuro, escrevesses as mensagens em vez de as decorar.</w:t>
            </w:r>
            <w:r w:rsidR="00E96383">
              <w:rPr>
                <w:rFonts w:ascii="Arial Narrow" w:hAnsi="Arial Narrow" w:cs="GEANDB+Arial"/>
                <w:color w:val="000000"/>
                <w:sz w:val="20"/>
                <w:szCs w:val="20"/>
              </w:rPr>
              <w:t>»</w:t>
            </w:r>
            <w:r w:rsidRPr="00BB4D2C">
              <w:rPr>
                <w:rFonts w:ascii="Arial Narrow" w:hAnsi="Arial Narrow" w:cs="GEANDB+Arial"/>
                <w:color w:val="000000"/>
                <w:sz w:val="20"/>
                <w:szCs w:val="20"/>
              </w:rPr>
              <w:t xml:space="preserve"> (crítica construtiva com pedido de mudança de comportamento) </w:t>
            </w:r>
          </w:p>
          <w:p w:rsidR="00E96383" w:rsidRPr="00BB4D2C" w:rsidRDefault="00E96383" w:rsidP="00A72C47">
            <w:pPr>
              <w:pStyle w:val="Corpodetexto"/>
              <w:spacing w:after="0"/>
              <w:jc w:val="both"/>
              <w:rPr>
                <w:rFonts w:ascii="Arial Narrow" w:hAnsi="Arial Narrow" w:cs="GEANDB+Arial"/>
                <w:color w:val="000000"/>
                <w:sz w:val="20"/>
                <w:szCs w:val="20"/>
              </w:rPr>
            </w:pPr>
          </w:p>
          <w:p w:rsid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A: «Por favor, não me critiques em frente ao grupo»</w:t>
            </w:r>
            <w:r w:rsidR="00E96383">
              <w:rPr>
                <w:rFonts w:ascii="Arial Narrow" w:hAnsi="Arial Narrow" w:cs="GEANDB+Arial"/>
                <w:color w:val="000000"/>
                <w:sz w:val="20"/>
                <w:szCs w:val="20"/>
              </w:rPr>
              <w:t>.</w:t>
            </w:r>
            <w:r w:rsidRPr="00BB4D2C">
              <w:rPr>
                <w:rFonts w:ascii="Arial Narrow" w:hAnsi="Arial Narrow" w:cs="GEANDB+Arial"/>
                <w:color w:val="000000"/>
                <w:sz w:val="20"/>
                <w:szCs w:val="20"/>
              </w:rPr>
              <w:t xml:space="preserve"> </w:t>
            </w:r>
          </w:p>
          <w:p w:rsidR="00E96383" w:rsidRPr="00BB4D2C" w:rsidRDefault="00E96383" w:rsidP="00A72C47">
            <w:pPr>
              <w:pStyle w:val="Corpodetexto"/>
              <w:spacing w:after="0"/>
              <w:jc w:val="both"/>
              <w:rPr>
                <w:rFonts w:ascii="Arial Narrow" w:hAnsi="Arial Narrow" w:cs="GEANDB+Arial"/>
                <w:color w:val="000000"/>
                <w:sz w:val="20"/>
                <w:szCs w:val="20"/>
              </w:rPr>
            </w:pP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B: «Estás a ser demasiado </w:t>
            </w:r>
            <w:r w:rsidR="00E96383" w:rsidRPr="00BB4D2C">
              <w:rPr>
                <w:rFonts w:ascii="Arial Narrow" w:hAnsi="Arial Narrow" w:cs="GEANDB+Arial"/>
                <w:color w:val="000000"/>
                <w:sz w:val="20"/>
                <w:szCs w:val="20"/>
              </w:rPr>
              <w:t>picuinhas</w:t>
            </w:r>
            <w:r w:rsidRPr="00BB4D2C">
              <w:rPr>
                <w:rFonts w:ascii="Arial Narrow" w:hAnsi="Arial Narrow" w:cs="GEANDB+Arial"/>
                <w:color w:val="000000"/>
                <w:sz w:val="20"/>
                <w:szCs w:val="20"/>
              </w:rPr>
              <w:t xml:space="preserve">» </w:t>
            </w:r>
          </w:p>
          <w:p w:rsidR="00BB4D2C" w:rsidRPr="00BB4D2C" w:rsidRDefault="00BB4D2C" w:rsidP="00A72C47">
            <w:pPr>
              <w:pStyle w:val="Corpodetexto"/>
              <w:spacing w:after="0"/>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A: Quero que isto fique </w:t>
            </w:r>
            <w:r w:rsidR="00E96383">
              <w:rPr>
                <w:rFonts w:ascii="Arial Narrow" w:hAnsi="Arial Narrow" w:cs="GEANDB+Arial"/>
                <w:color w:val="000000"/>
                <w:sz w:val="20"/>
                <w:szCs w:val="20"/>
              </w:rPr>
              <w:t>claro e eficaz</w:t>
            </w:r>
            <w:r w:rsidRPr="00BB4D2C">
              <w:rPr>
                <w:rFonts w:ascii="Arial Narrow" w:hAnsi="Arial Narrow" w:cs="GEANDB+Arial"/>
                <w:color w:val="000000"/>
                <w:sz w:val="20"/>
                <w:szCs w:val="20"/>
              </w:rPr>
              <w:t xml:space="preserve">. Por favor, não me descrevas como </w:t>
            </w:r>
            <w:r w:rsidR="00E96383" w:rsidRPr="00BB4D2C">
              <w:rPr>
                <w:rFonts w:ascii="Arial Narrow" w:hAnsi="Arial Narrow" w:cs="GEANDB+Arial"/>
                <w:color w:val="000000"/>
                <w:sz w:val="20"/>
                <w:szCs w:val="20"/>
              </w:rPr>
              <w:t>picuinhas</w:t>
            </w:r>
            <w:r w:rsidRPr="00BB4D2C">
              <w:rPr>
                <w:rFonts w:ascii="Arial Narrow" w:hAnsi="Arial Narrow" w:cs="GEANDB+Arial"/>
                <w:color w:val="000000"/>
                <w:sz w:val="20"/>
                <w:szCs w:val="20"/>
              </w:rPr>
              <w:t xml:space="preserve">» </w:t>
            </w:r>
          </w:p>
        </w:tc>
      </w:tr>
      <w:tr w:rsidR="00A76469" w:rsidRPr="00BB4D2C" w:rsidTr="003D2FB9">
        <w:tc>
          <w:tcPr>
            <w:tcW w:w="1809" w:type="dxa"/>
          </w:tcPr>
          <w:p w:rsidR="00E96383" w:rsidRPr="00BB4D2C" w:rsidRDefault="00E96383" w:rsidP="00A72C47">
            <w:pPr>
              <w:jc w:val="both"/>
              <w:rPr>
                <w:rFonts w:ascii="Arial Narrow" w:hAnsi="Arial Narrow" w:cs="Arial"/>
                <w:b/>
                <w:sz w:val="20"/>
                <w:szCs w:val="20"/>
              </w:rPr>
            </w:pPr>
            <w:r w:rsidRPr="00BB4D2C">
              <w:rPr>
                <w:rFonts w:ascii="Arial Narrow" w:hAnsi="Arial Narrow" w:cs="Arial"/>
                <w:b/>
                <w:sz w:val="20"/>
                <w:szCs w:val="20"/>
              </w:rPr>
              <w:t>Oferecer-se para mudar</w:t>
            </w:r>
          </w:p>
        </w:tc>
        <w:tc>
          <w:tcPr>
            <w:tcW w:w="3686" w:type="dxa"/>
          </w:tcPr>
          <w:p w:rsidR="00E96383" w:rsidRPr="00BB4D2C" w:rsidRDefault="00E96383"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Depois de aceitar a crítica de alguém, ofereça-se para mudar o se</w:t>
            </w:r>
            <w:r w:rsidRPr="00BB4D2C">
              <w:rPr>
                <w:rFonts w:ascii="Arial Narrow" w:hAnsi="Arial Narrow" w:cs="GEANDB+Arial"/>
                <w:color w:val="000000"/>
                <w:sz w:val="20"/>
                <w:szCs w:val="20"/>
              </w:rPr>
              <w:t>u comportamento</w:t>
            </w:r>
            <w:r>
              <w:rPr>
                <w:rFonts w:ascii="Arial Narrow" w:hAnsi="Arial Narrow" w:cs="GEANDB+Arial"/>
                <w:color w:val="000000"/>
                <w:sz w:val="20"/>
                <w:szCs w:val="20"/>
              </w:rPr>
              <w:t>, mas faça-o realmente!</w:t>
            </w:r>
          </w:p>
        </w:tc>
        <w:tc>
          <w:tcPr>
            <w:tcW w:w="4252" w:type="dxa"/>
          </w:tcPr>
          <w:p w:rsidR="00E96383" w:rsidRPr="00E96383" w:rsidRDefault="00E96383" w:rsidP="00A72C47">
            <w:pPr>
              <w:pStyle w:val="Corpodetexto"/>
              <w:spacing w:after="0"/>
              <w:jc w:val="both"/>
              <w:rPr>
                <w:rFonts w:ascii="Arial Narrow" w:hAnsi="Arial Narrow" w:cs="GEANDB+Arial"/>
                <w:color w:val="000000"/>
                <w:sz w:val="20"/>
                <w:szCs w:val="20"/>
              </w:rPr>
            </w:pPr>
            <w:r w:rsidRPr="00E96383">
              <w:rPr>
                <w:rFonts w:ascii="Arial Narrow" w:hAnsi="Arial Narrow" w:cs="GEANDB+Arial"/>
                <w:color w:val="000000"/>
                <w:sz w:val="20"/>
                <w:szCs w:val="20"/>
              </w:rPr>
              <w:t xml:space="preserve">B: «Penso que a tua apresentação foi muito </w:t>
            </w:r>
            <w:r>
              <w:rPr>
                <w:rFonts w:ascii="Arial Narrow" w:hAnsi="Arial Narrow" w:cs="GEANDB+Arial"/>
                <w:color w:val="000000"/>
                <w:sz w:val="20"/>
                <w:szCs w:val="20"/>
              </w:rPr>
              <w:t>longa</w:t>
            </w:r>
            <w:r w:rsidRPr="00E96383">
              <w:rPr>
                <w:rFonts w:ascii="Arial Narrow" w:hAnsi="Arial Narrow" w:cs="GEANDB+Arial"/>
                <w:color w:val="000000"/>
                <w:sz w:val="20"/>
                <w:szCs w:val="20"/>
              </w:rPr>
              <w:t xml:space="preserve">» </w:t>
            </w:r>
          </w:p>
          <w:p w:rsidR="00E96383" w:rsidRPr="00E96383" w:rsidRDefault="00E96383" w:rsidP="00A72C47">
            <w:pPr>
              <w:pStyle w:val="Corpodetexto"/>
              <w:spacing w:after="0"/>
              <w:jc w:val="both"/>
              <w:rPr>
                <w:rFonts w:ascii="Arial Narrow" w:hAnsi="Arial Narrow" w:cs="GEANDB+Arial"/>
                <w:color w:val="000000"/>
                <w:sz w:val="20"/>
                <w:szCs w:val="20"/>
              </w:rPr>
            </w:pPr>
            <w:r>
              <w:rPr>
                <w:rFonts w:ascii="Arial Narrow" w:hAnsi="Arial Narrow" w:cs="GEANDB+Arial"/>
                <w:color w:val="000000"/>
                <w:sz w:val="20"/>
                <w:szCs w:val="20"/>
              </w:rPr>
              <w:t>A: «</w:t>
            </w:r>
            <w:r w:rsidRPr="00E96383">
              <w:rPr>
                <w:rFonts w:ascii="Arial Narrow" w:hAnsi="Arial Narrow" w:cs="GEANDB+Arial"/>
                <w:color w:val="000000"/>
                <w:sz w:val="20"/>
                <w:szCs w:val="20"/>
              </w:rPr>
              <w:t>Concordo. Vou repensá-la e cortar o tempo para metade</w:t>
            </w:r>
            <w:r>
              <w:rPr>
                <w:rFonts w:ascii="Arial Narrow" w:hAnsi="Arial Narrow" w:cs="GEANDB+Arial"/>
                <w:color w:val="000000"/>
                <w:sz w:val="20"/>
                <w:szCs w:val="20"/>
              </w:rPr>
              <w:t>.»</w:t>
            </w:r>
            <w:r w:rsidRPr="00E96383">
              <w:rPr>
                <w:rFonts w:ascii="Arial Narrow" w:hAnsi="Arial Narrow" w:cs="GEANDB+Arial"/>
                <w:color w:val="000000"/>
                <w:sz w:val="20"/>
                <w:szCs w:val="20"/>
              </w:rPr>
              <w:t xml:space="preserve"> (oferecer-se para mudar) </w:t>
            </w:r>
          </w:p>
        </w:tc>
      </w:tr>
    </w:tbl>
    <w:p w:rsidR="00BB4D2C" w:rsidRPr="00BB4D2C" w:rsidRDefault="00BB4D2C" w:rsidP="00A72C47">
      <w:pPr>
        <w:jc w:val="both"/>
        <w:rPr>
          <w:rFonts w:ascii="Arial Narrow" w:hAnsi="Arial Narrow" w:cs="Arial"/>
          <w:sz w:val="20"/>
          <w:szCs w:val="20"/>
        </w:rPr>
      </w:pPr>
    </w:p>
    <w:p w:rsidR="00BB4D2C" w:rsidRPr="00BB4D2C" w:rsidRDefault="00BB4D2C" w:rsidP="00A72C47">
      <w:pPr>
        <w:jc w:val="both"/>
        <w:rPr>
          <w:rFonts w:ascii="Arial Narrow" w:hAnsi="Arial Narrow" w:cs="GEANDB+Arial"/>
          <w:color w:val="000000"/>
          <w:sz w:val="20"/>
          <w:szCs w:val="20"/>
        </w:rPr>
      </w:pPr>
      <w:r w:rsidRPr="00BB4D2C">
        <w:rPr>
          <w:rFonts w:ascii="Arial Narrow" w:hAnsi="Arial Narrow" w:cs="GEANDB+Arial"/>
          <w:color w:val="000000"/>
          <w:sz w:val="20"/>
          <w:szCs w:val="20"/>
        </w:rPr>
        <w:t xml:space="preserve">A assertividade não garante a não ocorrência de conflitos entre duas pessoas; o que acontece é que, se duas pessoas em desacordo comunicam de forma assertiva, é mais provável que reconheçam que existe um desacordo e tentem chegar a um compromisso ou, simplesmente, decidam manter a sua posição respeitando a </w:t>
      </w:r>
      <w:proofErr w:type="gramStart"/>
      <w:r w:rsidRPr="00BB4D2C">
        <w:rPr>
          <w:rFonts w:ascii="Arial Narrow" w:hAnsi="Arial Narrow" w:cs="GEANDB+Arial"/>
          <w:color w:val="000000"/>
          <w:sz w:val="20"/>
          <w:szCs w:val="20"/>
        </w:rPr>
        <w:t>do</w:t>
      </w:r>
      <w:proofErr w:type="gramEnd"/>
      <w:r w:rsidRPr="00BB4D2C">
        <w:rPr>
          <w:rFonts w:ascii="Arial Narrow" w:hAnsi="Arial Narrow" w:cs="GEANDB+Arial"/>
          <w:color w:val="000000"/>
          <w:sz w:val="20"/>
          <w:szCs w:val="20"/>
        </w:rPr>
        <w:t xml:space="preserve"> outro. Em todo o caso, </w:t>
      </w:r>
      <w:r w:rsidR="00FC46DB">
        <w:rPr>
          <w:rFonts w:ascii="Arial Narrow" w:hAnsi="Arial Narrow" w:cs="GEANDB+Arial"/>
          <w:color w:val="000000"/>
          <w:sz w:val="20"/>
          <w:szCs w:val="20"/>
        </w:rPr>
        <w:t>cada um de nós só é responsável pelo seu próprio comportamento – se o</w:t>
      </w:r>
      <w:r w:rsidRPr="00BB4D2C">
        <w:rPr>
          <w:rFonts w:ascii="Arial Narrow" w:hAnsi="Arial Narrow" w:cs="GEANDB+Arial"/>
          <w:color w:val="000000"/>
          <w:sz w:val="20"/>
          <w:szCs w:val="20"/>
        </w:rPr>
        <w:t xml:space="preserve"> </w:t>
      </w:r>
      <w:proofErr w:type="spellStart"/>
      <w:r w:rsidRPr="00BB4D2C">
        <w:rPr>
          <w:rFonts w:ascii="Arial Narrow" w:hAnsi="Arial Narrow" w:cs="GEANDB+Arial"/>
          <w:color w:val="000000"/>
          <w:sz w:val="20"/>
          <w:szCs w:val="20"/>
        </w:rPr>
        <w:t>outr</w:t>
      </w:r>
      <w:proofErr w:type="spellEnd"/>
      <w:r w:rsidRPr="00BB4D2C">
        <w:rPr>
          <w:rFonts w:ascii="Arial Narrow" w:hAnsi="Arial Narrow" w:cs="GEANDB+Arial"/>
          <w:color w:val="000000"/>
          <w:sz w:val="20"/>
          <w:szCs w:val="20"/>
        </w:rPr>
        <w:t xml:space="preserve"> decidir comportar-se de forma não assertiva, o problema é del</w:t>
      </w:r>
      <w:r w:rsidR="00FC46DB">
        <w:rPr>
          <w:rFonts w:ascii="Arial Narrow" w:hAnsi="Arial Narrow" w:cs="GEANDB+Arial"/>
          <w:color w:val="000000"/>
          <w:sz w:val="20"/>
          <w:szCs w:val="20"/>
        </w:rPr>
        <w:t>e</w:t>
      </w:r>
      <w:r w:rsidRPr="00BB4D2C">
        <w:rPr>
          <w:rFonts w:ascii="Arial Narrow" w:hAnsi="Arial Narrow" w:cs="GEANDB+Arial"/>
          <w:color w:val="000000"/>
          <w:sz w:val="20"/>
          <w:szCs w:val="20"/>
        </w:rPr>
        <w:t>.</w:t>
      </w:r>
    </w:p>
    <w:p w:rsidR="00BB4D2C" w:rsidRDefault="00BB4D2C" w:rsidP="00A72C47">
      <w:pPr>
        <w:jc w:val="both"/>
        <w:rPr>
          <w:rFonts w:cs="GEANDB+Arial"/>
          <w:color w:val="000000"/>
          <w:sz w:val="20"/>
          <w:szCs w:val="20"/>
        </w:rPr>
      </w:pPr>
    </w:p>
    <w:p w:rsidR="00BB4D2C" w:rsidRDefault="00BB4D2C" w:rsidP="00A72C47">
      <w:pPr>
        <w:jc w:val="both"/>
        <w:rPr>
          <w:rFonts w:cs="Arial"/>
        </w:rPr>
      </w:pPr>
    </w:p>
    <w:p w:rsidR="0030360A" w:rsidRDefault="0030360A" w:rsidP="00A72C47">
      <w:pPr>
        <w:spacing w:line="240" w:lineRule="auto"/>
        <w:rPr>
          <w:rFonts w:ascii="Arial Narrow" w:eastAsia="Times New Roman" w:hAnsi="Arial Narrow" w:cs="Arial"/>
          <w:b/>
          <w:bCs/>
          <w:caps/>
          <w:kern w:val="28"/>
          <w:sz w:val="24"/>
          <w:szCs w:val="24"/>
          <w:lang w:eastAsia="pt-PT"/>
        </w:rPr>
      </w:pPr>
      <w:r>
        <w:rPr>
          <w:rFonts w:ascii="Arial Narrow" w:hAnsi="Arial Narrow"/>
          <w:sz w:val="24"/>
          <w:szCs w:val="24"/>
        </w:rPr>
        <w:br w:type="page"/>
      </w:r>
    </w:p>
    <w:p w:rsidR="00B917B8" w:rsidRPr="00D925F3" w:rsidRDefault="00B917B8" w:rsidP="00661F11">
      <w:pPr>
        <w:pStyle w:val="Carina"/>
        <w:numPr>
          <w:ilvl w:val="0"/>
          <w:numId w:val="69"/>
        </w:numPr>
        <w:ind w:left="284" w:hanging="284"/>
        <w:rPr>
          <w:rFonts w:ascii="Arial Narrow" w:hAnsi="Arial Narrow"/>
          <w:sz w:val="24"/>
          <w:szCs w:val="24"/>
        </w:rPr>
      </w:pPr>
      <w:bookmarkStart w:id="53" w:name="_Toc336189895"/>
      <w:r w:rsidRPr="00D925F3">
        <w:rPr>
          <w:rFonts w:ascii="Arial Narrow" w:hAnsi="Arial Narrow"/>
          <w:sz w:val="24"/>
          <w:szCs w:val="24"/>
        </w:rPr>
        <w:lastRenderedPageBreak/>
        <w:t>Motivação no Trabalho</w:t>
      </w:r>
      <w:bookmarkEnd w:id="53"/>
    </w:p>
    <w:p w:rsidR="007E6204" w:rsidRDefault="007E6204" w:rsidP="00A72C47">
      <w:pPr>
        <w:jc w:val="both"/>
        <w:rPr>
          <w:rFonts w:ascii="Arial" w:hAnsi="Arial" w:cs="Arial"/>
        </w:rPr>
      </w:pPr>
    </w:p>
    <w:p w:rsidR="007E6204" w:rsidRDefault="007E6204" w:rsidP="00A72C47">
      <w:pPr>
        <w:jc w:val="both"/>
        <w:rPr>
          <w:rFonts w:ascii="Arial Narrow" w:hAnsi="Arial Narrow" w:cs="Arial"/>
          <w:color w:val="000000"/>
          <w:sz w:val="20"/>
          <w:szCs w:val="20"/>
        </w:rPr>
      </w:pPr>
      <w:r w:rsidRPr="00D925F3">
        <w:rPr>
          <w:rFonts w:ascii="Arial Narrow" w:hAnsi="Arial Narrow" w:cs="Arial"/>
          <w:color w:val="000000"/>
          <w:sz w:val="20"/>
          <w:szCs w:val="20"/>
        </w:rPr>
        <w:t xml:space="preserve">No momento </w:t>
      </w:r>
      <w:proofErr w:type="spellStart"/>
      <w:r w:rsidRPr="00D925F3">
        <w:rPr>
          <w:rFonts w:ascii="Arial Narrow" w:hAnsi="Arial Narrow" w:cs="Arial"/>
          <w:color w:val="000000"/>
          <w:sz w:val="20"/>
          <w:szCs w:val="20"/>
        </w:rPr>
        <w:t>actual</w:t>
      </w:r>
      <w:proofErr w:type="spellEnd"/>
      <w:r w:rsidRPr="00D925F3">
        <w:rPr>
          <w:rFonts w:ascii="Arial Narrow" w:hAnsi="Arial Narrow" w:cs="Arial"/>
          <w:color w:val="000000"/>
          <w:sz w:val="20"/>
          <w:szCs w:val="20"/>
        </w:rPr>
        <w:t>, as organizações pedem mudanças, e o primeiro paradigma a mudar é a forma de conseguir que as pessoas façam aquilo que precisa de ser feito.</w:t>
      </w:r>
    </w:p>
    <w:p w:rsidR="00D925F3" w:rsidRPr="00D925F3" w:rsidRDefault="00D925F3" w:rsidP="00A72C47">
      <w:pPr>
        <w:jc w:val="both"/>
        <w:rPr>
          <w:rFonts w:ascii="Arial Narrow" w:hAnsi="Arial Narrow" w:cs="Arial"/>
          <w:color w:val="000000"/>
          <w:sz w:val="20"/>
          <w:szCs w:val="20"/>
        </w:rPr>
      </w:pPr>
    </w:p>
    <w:p w:rsidR="007E6204" w:rsidRPr="00D925F3" w:rsidRDefault="007E6204" w:rsidP="00A72C47">
      <w:p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A propósito da motivação de uma equipa, vale a pena </w:t>
      </w:r>
      <w:proofErr w:type="spellStart"/>
      <w:r w:rsidRPr="00D925F3">
        <w:rPr>
          <w:rFonts w:ascii="Arial Narrow" w:hAnsi="Arial Narrow" w:cs="Arial"/>
          <w:color w:val="000000"/>
          <w:sz w:val="20"/>
          <w:szCs w:val="20"/>
        </w:rPr>
        <w:t>reflectir</w:t>
      </w:r>
      <w:proofErr w:type="spellEnd"/>
      <w:r w:rsidRPr="00D925F3">
        <w:rPr>
          <w:rFonts w:ascii="Arial Narrow" w:hAnsi="Arial Narrow" w:cs="Arial"/>
          <w:color w:val="000000"/>
          <w:sz w:val="20"/>
          <w:szCs w:val="20"/>
        </w:rPr>
        <w:t xml:space="preserve"> sobre algumas técnicas e princípios da motivação, que podem ajudar a impulsionar a produtividade e o bom ambiente de uma equipa:</w:t>
      </w:r>
    </w:p>
    <w:p w:rsidR="007E6204" w:rsidRPr="00D925F3" w:rsidRDefault="007E6204" w:rsidP="00A72C47">
      <w:pPr>
        <w:autoSpaceDE w:val="0"/>
        <w:autoSpaceDN w:val="0"/>
        <w:adjustRightInd w:val="0"/>
        <w:jc w:val="both"/>
        <w:rPr>
          <w:rFonts w:ascii="Arial Narrow" w:hAnsi="Arial Narrow" w:cs="Arial"/>
          <w:color w:val="000000"/>
          <w:sz w:val="20"/>
          <w:szCs w:val="20"/>
        </w:rPr>
      </w:pP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A aprendizagem cooperativa é percebida como mais motivante e interessante do que a aprendizagem individualista, que implica um maior nível de competição;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A organização flexível de um grupo aumenta a motivação intrínseca do grupo;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As tarefas criativas aumentam o nível de motivação, por oposição às repetitivas;</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Conhecer as causas do êxito ou do fracasso de uma tarefa, aumenta a motivação;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O reconhecimento do sucesso, por parte do líder, é bastante motivador;</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O registo dos progressos aumenta a motivação intrínseca;</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Começar a realizar uma tarefa pelas </w:t>
      </w:r>
      <w:proofErr w:type="spellStart"/>
      <w:r w:rsidRPr="00D925F3">
        <w:rPr>
          <w:rFonts w:ascii="Arial Narrow" w:hAnsi="Arial Narrow" w:cs="Arial"/>
          <w:color w:val="000000"/>
          <w:sz w:val="20"/>
          <w:szCs w:val="20"/>
        </w:rPr>
        <w:t>actividades</w:t>
      </w:r>
      <w:proofErr w:type="spellEnd"/>
      <w:r w:rsidRPr="00D925F3">
        <w:rPr>
          <w:rFonts w:ascii="Arial Narrow" w:hAnsi="Arial Narrow" w:cs="Arial"/>
          <w:color w:val="000000"/>
          <w:sz w:val="20"/>
          <w:szCs w:val="20"/>
        </w:rPr>
        <w:t xml:space="preserve"> mais fáceis pode ser motivador porque faz com que êxito promova êxito nas </w:t>
      </w:r>
      <w:proofErr w:type="spellStart"/>
      <w:r w:rsidRPr="00D925F3">
        <w:rPr>
          <w:rFonts w:ascii="Arial Narrow" w:hAnsi="Arial Narrow" w:cs="Arial"/>
          <w:color w:val="000000"/>
          <w:sz w:val="20"/>
          <w:szCs w:val="20"/>
        </w:rPr>
        <w:t>actividades</w:t>
      </w:r>
      <w:proofErr w:type="spellEnd"/>
      <w:r w:rsidRPr="00D925F3">
        <w:rPr>
          <w:rFonts w:ascii="Arial Narrow" w:hAnsi="Arial Narrow" w:cs="Arial"/>
          <w:color w:val="000000"/>
          <w:sz w:val="20"/>
          <w:szCs w:val="20"/>
        </w:rPr>
        <w:t xml:space="preserve"> seguintes;</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Quando a tarefa é significativa para o sujeito, gera motivação intrínseca. É, pois, importante que o sujeito se identifique com a tarefa e que retire algum prazer dela;</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O nível de estimulação dos sujeitos tem de ser doseado: se a estimulação ou o desafio for reduzido, não há promoção de mudança. Já se for um desafio excessivo pode levar a sentimentos de frustração e de ansiedade. Há que dosear o desafio com a competência do sujeito, para que o nível motivacional seja adequado. Tarefas demasiado difíceis ou demasiado fáceis geram desmotivação;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As mudanças moderadas ao nível da dificuldade e da complexidade favorecem a motivação intrínseca. Já as mudanças bruscas e repentinas têm o efeito contrário e diminuem o nível motivacional do sujeito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O líder que dá autonomia no trabalho promove a motivação, o sucesso e a </w:t>
      </w:r>
      <w:proofErr w:type="spellStart"/>
      <w:r w:rsidRPr="00D925F3">
        <w:rPr>
          <w:rFonts w:ascii="Arial Narrow" w:hAnsi="Arial Narrow" w:cs="Arial"/>
          <w:color w:val="000000"/>
          <w:sz w:val="20"/>
          <w:szCs w:val="20"/>
        </w:rPr>
        <w:t>auto-estima</w:t>
      </w:r>
      <w:proofErr w:type="spellEnd"/>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O ambiente que se desenvolve no contexto laboral poderá se mais motivador se houver bom ambiente, </w:t>
      </w:r>
      <w:proofErr w:type="spellStart"/>
      <w:r w:rsidRPr="00D925F3">
        <w:rPr>
          <w:rFonts w:ascii="Arial Narrow" w:hAnsi="Arial Narrow" w:cs="Arial"/>
          <w:color w:val="000000"/>
          <w:sz w:val="20"/>
          <w:szCs w:val="20"/>
        </w:rPr>
        <w:t>optimismo</w:t>
      </w:r>
      <w:proofErr w:type="spellEnd"/>
      <w:r w:rsidRPr="00D925F3">
        <w:rPr>
          <w:rFonts w:ascii="Arial Narrow" w:hAnsi="Arial Narrow" w:cs="Arial"/>
          <w:color w:val="000000"/>
          <w:sz w:val="20"/>
          <w:szCs w:val="20"/>
        </w:rPr>
        <w:t xml:space="preserve"> e confiança. A atmosfera interpessoal influencia o desempenho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É importante que a equipa conheça os </w:t>
      </w:r>
      <w:proofErr w:type="spellStart"/>
      <w:r w:rsidRPr="00D925F3">
        <w:rPr>
          <w:rFonts w:ascii="Arial Narrow" w:hAnsi="Arial Narrow" w:cs="Arial"/>
          <w:color w:val="000000"/>
          <w:sz w:val="20"/>
          <w:szCs w:val="20"/>
        </w:rPr>
        <w:t>objectivos</w:t>
      </w:r>
      <w:proofErr w:type="spellEnd"/>
      <w:r w:rsidRPr="00D925F3">
        <w:rPr>
          <w:rFonts w:ascii="Arial Narrow" w:hAnsi="Arial Narrow" w:cs="Arial"/>
          <w:color w:val="000000"/>
          <w:sz w:val="20"/>
          <w:szCs w:val="20"/>
        </w:rPr>
        <w:t xml:space="preserve"> que se pretende alcançar;</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Evitar a repreensão pública, o sarcasmo, as comparações para ridicularizar, as tarefas em demasia, já que são promotores de grande desmotivação;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Comunicar à equipa os resultados do seu trabalho já que funcionam como um poderoso </w:t>
      </w:r>
      <w:proofErr w:type="gramStart"/>
      <w:r w:rsidRPr="00D925F3">
        <w:rPr>
          <w:rFonts w:ascii="Arial Narrow" w:hAnsi="Arial Narrow" w:cs="Arial"/>
          <w:color w:val="000000"/>
          <w:sz w:val="20"/>
          <w:szCs w:val="20"/>
        </w:rPr>
        <w:t>estimulo</w:t>
      </w:r>
      <w:proofErr w:type="gramEnd"/>
      <w:r w:rsidRPr="00D925F3">
        <w:rPr>
          <w:rFonts w:ascii="Arial Narrow" w:hAnsi="Arial Narrow" w:cs="Arial"/>
          <w:color w:val="000000"/>
          <w:sz w:val="20"/>
          <w:szCs w:val="20"/>
        </w:rPr>
        <w:t>;</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O líder deve mostrar interesse por cada elemento da equipa, de um modo individual e de um modo mais global, como elemento pertencente do grupo;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As estratégias operativas e participativas são mais motivantes que as passivas;</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 xml:space="preserve">A competição doseada pode ser um bom recurso à motivação, quando usada como jogo de grupo, ou como </w:t>
      </w:r>
      <w:proofErr w:type="spellStart"/>
      <w:r w:rsidRPr="00D925F3">
        <w:rPr>
          <w:rFonts w:ascii="Arial Narrow" w:hAnsi="Arial Narrow" w:cs="Arial"/>
          <w:color w:val="000000"/>
          <w:sz w:val="20"/>
          <w:szCs w:val="20"/>
        </w:rPr>
        <w:t>auto-desafio</w:t>
      </w:r>
      <w:proofErr w:type="spellEnd"/>
      <w:r w:rsidRPr="00D925F3">
        <w:rPr>
          <w:rFonts w:ascii="Arial Narrow" w:hAnsi="Arial Narrow" w:cs="Arial"/>
          <w:color w:val="000000"/>
          <w:sz w:val="20"/>
          <w:szCs w:val="20"/>
        </w:rPr>
        <w:t xml:space="preserve"> consigo mesmo;</w:t>
      </w:r>
    </w:p>
    <w:p w:rsidR="007E6204" w:rsidRPr="00D925F3" w:rsidRDefault="007E6204" w:rsidP="00A72C47">
      <w:pPr>
        <w:numPr>
          <w:ilvl w:val="0"/>
          <w:numId w:val="7"/>
        </w:numPr>
        <w:autoSpaceDE w:val="0"/>
        <w:autoSpaceDN w:val="0"/>
        <w:adjustRightInd w:val="0"/>
        <w:jc w:val="both"/>
        <w:rPr>
          <w:rFonts w:ascii="Arial Narrow" w:hAnsi="Arial Narrow" w:cs="Arial"/>
          <w:color w:val="000000"/>
          <w:sz w:val="20"/>
          <w:szCs w:val="20"/>
        </w:rPr>
      </w:pPr>
      <w:r w:rsidRPr="00D925F3">
        <w:rPr>
          <w:rFonts w:ascii="Arial Narrow" w:hAnsi="Arial Narrow" w:cs="Arial"/>
          <w:color w:val="000000"/>
          <w:sz w:val="20"/>
          <w:szCs w:val="20"/>
        </w:rPr>
        <w:t>Há que atender às diferenças individuais na motivação, sendo que uma estratégia pode ser muito eficaz com um sujeito/grupo e muito pouco eficaz com outro;</w:t>
      </w:r>
    </w:p>
    <w:p w:rsidR="007E6204" w:rsidRPr="00D925F3" w:rsidRDefault="007E6204" w:rsidP="00A72C47">
      <w:pPr>
        <w:autoSpaceDE w:val="0"/>
        <w:autoSpaceDN w:val="0"/>
        <w:adjustRightInd w:val="0"/>
        <w:ind w:left="708"/>
        <w:jc w:val="both"/>
        <w:rPr>
          <w:rFonts w:ascii="Arial Narrow" w:hAnsi="Arial Narrow" w:cs="Arial"/>
          <w:color w:val="000000"/>
          <w:sz w:val="20"/>
          <w:szCs w:val="20"/>
        </w:rPr>
      </w:pPr>
    </w:p>
    <w:p w:rsidR="007E6204" w:rsidRPr="00D925F3" w:rsidRDefault="007E6204" w:rsidP="00A72C47">
      <w:pPr>
        <w:jc w:val="both"/>
        <w:rPr>
          <w:rFonts w:ascii="Arial Narrow" w:hAnsi="Arial Narrow" w:cs="Arial"/>
          <w:color w:val="000000"/>
          <w:sz w:val="20"/>
          <w:szCs w:val="20"/>
        </w:rPr>
      </w:pPr>
      <w:r w:rsidRPr="00D925F3">
        <w:rPr>
          <w:rFonts w:ascii="Arial Narrow" w:hAnsi="Arial Narrow" w:cs="Arial"/>
          <w:color w:val="000000"/>
          <w:sz w:val="20"/>
          <w:szCs w:val="20"/>
        </w:rPr>
        <w:lastRenderedPageBreak/>
        <w:t xml:space="preserve">É importante não esquecer que o trabalho em equipa tem a sua especificidade e dificuldades muito próprias. </w:t>
      </w:r>
      <w:r w:rsidR="00D925F3">
        <w:rPr>
          <w:rFonts w:ascii="Arial Narrow" w:hAnsi="Arial Narrow" w:cs="Arial"/>
          <w:color w:val="000000"/>
          <w:sz w:val="20"/>
          <w:szCs w:val="20"/>
        </w:rPr>
        <w:t>É</w:t>
      </w:r>
      <w:r w:rsidRPr="00D925F3">
        <w:rPr>
          <w:rFonts w:ascii="Arial Narrow" w:hAnsi="Arial Narrow" w:cs="Arial"/>
          <w:color w:val="000000"/>
          <w:sz w:val="20"/>
          <w:szCs w:val="20"/>
        </w:rPr>
        <w:t>, por isso, fulcral, que se trabalhe a motivação da equipa, para que assim se crie uma estrutura que permita manter um nível de motivação que ajude a ultrapassar as dificuldades que possam surgir.</w:t>
      </w:r>
    </w:p>
    <w:p w:rsidR="002729E0" w:rsidRDefault="002729E0" w:rsidP="00A72C47">
      <w:pPr>
        <w:jc w:val="both"/>
        <w:rPr>
          <w:rFonts w:cs="Arial"/>
        </w:rPr>
      </w:pPr>
    </w:p>
    <w:p w:rsidR="008A4748" w:rsidRDefault="008A4748" w:rsidP="00661F11">
      <w:pPr>
        <w:pStyle w:val="Carina1"/>
        <w:numPr>
          <w:ilvl w:val="1"/>
          <w:numId w:val="69"/>
        </w:numPr>
        <w:ind w:left="284" w:firstLine="0"/>
        <w:rPr>
          <w:rFonts w:ascii="Arial Narrow" w:hAnsi="Arial Narrow"/>
        </w:rPr>
      </w:pPr>
      <w:bookmarkStart w:id="54" w:name="_Toc336189896"/>
      <w:r>
        <w:rPr>
          <w:rFonts w:ascii="Arial Narrow" w:hAnsi="Arial Narrow"/>
        </w:rPr>
        <w:t>teorias da motivação</w:t>
      </w:r>
      <w:bookmarkEnd w:id="54"/>
    </w:p>
    <w:p w:rsidR="008A4748" w:rsidRDefault="008A4748" w:rsidP="00A72C47">
      <w:pPr>
        <w:jc w:val="both"/>
        <w:rPr>
          <w:rFonts w:cs="Arial"/>
        </w:rPr>
      </w:pPr>
    </w:p>
    <w:p w:rsidR="008A4748" w:rsidRPr="008A4748" w:rsidRDefault="008A4748" w:rsidP="00661F11">
      <w:pPr>
        <w:pStyle w:val="PargrafodaLista"/>
        <w:numPr>
          <w:ilvl w:val="0"/>
          <w:numId w:val="25"/>
        </w:numPr>
        <w:autoSpaceDE w:val="0"/>
        <w:autoSpaceDN w:val="0"/>
        <w:adjustRightInd w:val="0"/>
        <w:jc w:val="both"/>
        <w:rPr>
          <w:rFonts w:ascii="Arial Narrow" w:hAnsi="Arial Narrow"/>
          <w:b/>
          <w:sz w:val="20"/>
          <w:szCs w:val="20"/>
          <w:lang w:eastAsia="pt-PT"/>
        </w:rPr>
      </w:pPr>
      <w:r w:rsidRPr="008A4748">
        <w:rPr>
          <w:rFonts w:ascii="Arial Narrow" w:hAnsi="Arial Narrow"/>
          <w:b/>
          <w:sz w:val="20"/>
          <w:szCs w:val="20"/>
          <w:lang w:eastAsia="pt-PT"/>
        </w:rPr>
        <w:t xml:space="preserve">Teoria </w:t>
      </w:r>
      <w:r w:rsidR="008D0071">
        <w:rPr>
          <w:rFonts w:ascii="Arial Narrow" w:hAnsi="Arial Narrow"/>
          <w:b/>
          <w:sz w:val="20"/>
          <w:szCs w:val="20"/>
          <w:lang w:eastAsia="pt-PT"/>
        </w:rPr>
        <w:t>da Hierarquia das N</w:t>
      </w:r>
      <w:r w:rsidRPr="008A4748">
        <w:rPr>
          <w:rFonts w:ascii="Arial Narrow" w:hAnsi="Arial Narrow"/>
          <w:b/>
          <w:sz w:val="20"/>
          <w:szCs w:val="20"/>
          <w:lang w:eastAsia="pt-PT"/>
        </w:rPr>
        <w:t xml:space="preserve">ecessidades de </w:t>
      </w:r>
      <w:proofErr w:type="spellStart"/>
      <w:r w:rsidRPr="008A4748">
        <w:rPr>
          <w:rFonts w:ascii="Arial Narrow" w:hAnsi="Arial Narrow"/>
          <w:b/>
          <w:sz w:val="20"/>
          <w:szCs w:val="20"/>
          <w:lang w:eastAsia="pt-PT"/>
        </w:rPr>
        <w:t>Maslow</w:t>
      </w:r>
      <w:proofErr w:type="spellEnd"/>
      <w:r w:rsidR="008D0071">
        <w:rPr>
          <w:rFonts w:ascii="Arial Narrow" w:hAnsi="Arial Narrow"/>
          <w:b/>
          <w:sz w:val="20"/>
          <w:szCs w:val="20"/>
          <w:lang w:eastAsia="pt-PT"/>
        </w:rPr>
        <w:t xml:space="preserve"> (1951)</w:t>
      </w:r>
    </w:p>
    <w:p w:rsidR="008A4748" w:rsidRDefault="008A4748" w:rsidP="00A72C47">
      <w:pPr>
        <w:pStyle w:val="PargrafodaLista"/>
        <w:autoSpaceDE w:val="0"/>
        <w:autoSpaceDN w:val="0"/>
        <w:adjustRightInd w:val="0"/>
        <w:jc w:val="both"/>
        <w:rPr>
          <w:rFonts w:ascii="Arial Narrow" w:hAnsi="Arial Narrow"/>
          <w:sz w:val="20"/>
          <w:szCs w:val="20"/>
          <w:lang w:eastAsia="pt-PT"/>
        </w:rPr>
      </w:pPr>
    </w:p>
    <w:p w:rsidR="008A4748" w:rsidRDefault="008A4748" w:rsidP="00A72C47">
      <w:pPr>
        <w:pStyle w:val="PargrafodaLista"/>
        <w:autoSpaceDE w:val="0"/>
        <w:autoSpaceDN w:val="0"/>
        <w:adjustRightInd w:val="0"/>
        <w:jc w:val="both"/>
        <w:rPr>
          <w:rFonts w:ascii="Arial Narrow" w:hAnsi="Arial Narrow"/>
          <w:sz w:val="20"/>
          <w:szCs w:val="20"/>
          <w:lang w:eastAsia="pt-PT"/>
        </w:rPr>
      </w:pPr>
      <w:proofErr w:type="spellStart"/>
      <w:r w:rsidRPr="008A4748">
        <w:rPr>
          <w:rFonts w:ascii="Arial Narrow" w:hAnsi="Arial Narrow"/>
          <w:sz w:val="20"/>
          <w:szCs w:val="20"/>
          <w:lang w:eastAsia="pt-PT"/>
        </w:rPr>
        <w:t>Maslow</w:t>
      </w:r>
      <w:proofErr w:type="spellEnd"/>
      <w:r w:rsidRPr="008A4748">
        <w:rPr>
          <w:rFonts w:ascii="Arial Narrow" w:hAnsi="Arial Narrow"/>
          <w:sz w:val="20"/>
          <w:szCs w:val="20"/>
          <w:lang w:eastAsia="pt-PT"/>
        </w:rPr>
        <w:t xml:space="preserve"> buscou compreender o homem dentro de uma </w:t>
      </w:r>
      <w:proofErr w:type="spellStart"/>
      <w:r w:rsidRPr="008A4748">
        <w:rPr>
          <w:rFonts w:ascii="Arial Narrow" w:hAnsi="Arial Narrow"/>
          <w:sz w:val="20"/>
          <w:szCs w:val="20"/>
          <w:lang w:eastAsia="pt-PT"/>
        </w:rPr>
        <w:t>percepção</w:t>
      </w:r>
      <w:proofErr w:type="spellEnd"/>
      <w:r w:rsidRPr="008A4748">
        <w:rPr>
          <w:rFonts w:ascii="Arial Narrow" w:hAnsi="Arial Narrow"/>
          <w:sz w:val="20"/>
          <w:szCs w:val="20"/>
          <w:lang w:eastAsia="pt-PT"/>
        </w:rPr>
        <w:t xml:space="preserve"> multidimensional,</w:t>
      </w:r>
      <w:r>
        <w:rPr>
          <w:rFonts w:ascii="Arial Narrow" w:hAnsi="Arial Narrow"/>
          <w:sz w:val="20"/>
          <w:szCs w:val="20"/>
          <w:lang w:eastAsia="pt-PT"/>
        </w:rPr>
        <w:t xml:space="preserve"> </w:t>
      </w:r>
      <w:r w:rsidRPr="008A4748">
        <w:rPr>
          <w:rFonts w:ascii="Arial Narrow" w:hAnsi="Arial Narrow"/>
          <w:sz w:val="20"/>
          <w:szCs w:val="20"/>
          <w:lang w:eastAsia="pt-PT"/>
        </w:rPr>
        <w:t>considerando a existência de diversas necessidades, desde as mais básicas até as mais</w:t>
      </w:r>
      <w:r>
        <w:rPr>
          <w:rFonts w:ascii="Arial Narrow" w:hAnsi="Arial Narrow"/>
          <w:sz w:val="20"/>
          <w:szCs w:val="20"/>
          <w:lang w:eastAsia="pt-PT"/>
        </w:rPr>
        <w:t xml:space="preserve"> </w:t>
      </w:r>
      <w:r w:rsidRPr="008A4748">
        <w:rPr>
          <w:rFonts w:ascii="Arial Narrow" w:hAnsi="Arial Narrow"/>
          <w:sz w:val="20"/>
          <w:szCs w:val="20"/>
          <w:lang w:eastAsia="pt-PT"/>
        </w:rPr>
        <w:t>complexas e numa inter-relação dinâmica ainda pouco estudada. Ao conceber,</w:t>
      </w:r>
      <w:r>
        <w:rPr>
          <w:rFonts w:ascii="Arial Narrow" w:hAnsi="Arial Narrow"/>
          <w:sz w:val="20"/>
          <w:szCs w:val="20"/>
          <w:lang w:eastAsia="pt-PT"/>
        </w:rPr>
        <w:t xml:space="preserve"> </w:t>
      </w:r>
      <w:r w:rsidRPr="008A4748">
        <w:rPr>
          <w:rFonts w:ascii="Arial Narrow" w:hAnsi="Arial Narrow"/>
          <w:sz w:val="20"/>
          <w:szCs w:val="20"/>
          <w:lang w:eastAsia="pt-PT"/>
        </w:rPr>
        <w:t>entretanto, a motivação como o caminho para a satisfação da necessidade dominante,</w:t>
      </w:r>
      <w:r>
        <w:rPr>
          <w:rFonts w:ascii="Arial Narrow" w:hAnsi="Arial Narrow"/>
          <w:sz w:val="20"/>
          <w:szCs w:val="20"/>
          <w:lang w:eastAsia="pt-PT"/>
        </w:rPr>
        <w:t xml:space="preserve"> </w:t>
      </w:r>
      <w:proofErr w:type="spellStart"/>
      <w:r w:rsidRPr="008A4748">
        <w:rPr>
          <w:rFonts w:ascii="Arial Narrow" w:hAnsi="Arial Narrow"/>
          <w:sz w:val="20"/>
          <w:szCs w:val="20"/>
          <w:lang w:eastAsia="pt-PT"/>
        </w:rPr>
        <w:t>Maslow</w:t>
      </w:r>
      <w:proofErr w:type="spellEnd"/>
      <w:r w:rsidRPr="008A4748">
        <w:rPr>
          <w:rFonts w:ascii="Arial Narrow" w:hAnsi="Arial Narrow"/>
          <w:sz w:val="20"/>
          <w:szCs w:val="20"/>
          <w:lang w:eastAsia="pt-PT"/>
        </w:rPr>
        <w:t xml:space="preserve"> fugiu ao </w:t>
      </w:r>
      <w:proofErr w:type="spellStart"/>
      <w:r w:rsidRPr="008A4748">
        <w:rPr>
          <w:rFonts w:ascii="Arial Narrow" w:hAnsi="Arial Narrow"/>
          <w:sz w:val="20"/>
          <w:szCs w:val="20"/>
          <w:lang w:eastAsia="pt-PT"/>
        </w:rPr>
        <w:t>aspecto</w:t>
      </w:r>
      <w:proofErr w:type="spellEnd"/>
      <w:r w:rsidRPr="008A4748">
        <w:rPr>
          <w:rFonts w:ascii="Arial Narrow" w:hAnsi="Arial Narrow"/>
          <w:sz w:val="20"/>
          <w:szCs w:val="20"/>
          <w:lang w:eastAsia="pt-PT"/>
        </w:rPr>
        <w:t xml:space="preserve"> da espontaneidade conti</w:t>
      </w:r>
      <w:r>
        <w:rPr>
          <w:rFonts w:ascii="Arial Narrow" w:hAnsi="Arial Narrow"/>
          <w:sz w:val="20"/>
          <w:szCs w:val="20"/>
          <w:lang w:eastAsia="pt-PT"/>
        </w:rPr>
        <w:t>do no conceito da motivação.</w:t>
      </w:r>
      <w:r w:rsidR="003D2FB9">
        <w:rPr>
          <w:rFonts w:ascii="Arial Narrow" w:hAnsi="Arial Narrow"/>
          <w:sz w:val="20"/>
          <w:szCs w:val="20"/>
          <w:lang w:eastAsia="pt-PT"/>
        </w:rPr>
        <w:t xml:space="preserve"> </w:t>
      </w:r>
      <w:r w:rsidRPr="008A4748">
        <w:rPr>
          <w:rFonts w:ascii="Arial Narrow" w:hAnsi="Arial Narrow"/>
          <w:sz w:val="20"/>
          <w:szCs w:val="20"/>
          <w:lang w:eastAsia="pt-PT"/>
        </w:rPr>
        <w:t xml:space="preserve">O modelo de </w:t>
      </w:r>
      <w:proofErr w:type="spellStart"/>
      <w:r w:rsidRPr="008A4748">
        <w:rPr>
          <w:rFonts w:ascii="Arial Narrow" w:hAnsi="Arial Narrow"/>
          <w:sz w:val="20"/>
          <w:szCs w:val="20"/>
          <w:lang w:eastAsia="pt-PT"/>
        </w:rPr>
        <w:t>Maslow</w:t>
      </w:r>
      <w:proofErr w:type="spellEnd"/>
      <w:r w:rsidRPr="008A4748">
        <w:rPr>
          <w:rFonts w:ascii="Arial Narrow" w:hAnsi="Arial Narrow"/>
          <w:sz w:val="20"/>
          <w:szCs w:val="20"/>
          <w:lang w:eastAsia="pt-PT"/>
        </w:rPr>
        <w:t xml:space="preserve"> sugere que as pessoas têm um conjunto de cinco categorias de</w:t>
      </w:r>
      <w:r>
        <w:rPr>
          <w:rFonts w:ascii="Arial Narrow" w:hAnsi="Arial Narrow"/>
          <w:sz w:val="20"/>
          <w:szCs w:val="20"/>
          <w:lang w:eastAsia="pt-PT"/>
        </w:rPr>
        <w:t xml:space="preserve"> </w:t>
      </w:r>
      <w:r w:rsidRPr="008A4748">
        <w:rPr>
          <w:rFonts w:ascii="Arial Narrow" w:hAnsi="Arial Narrow"/>
          <w:sz w:val="20"/>
          <w:szCs w:val="20"/>
          <w:lang w:eastAsia="pt-PT"/>
        </w:rPr>
        <w:t>necessidades que ele organizou por prioridade: fisiológicas, de segurança, sociais,</w:t>
      </w:r>
      <w:r>
        <w:rPr>
          <w:rFonts w:ascii="Arial Narrow" w:hAnsi="Arial Narrow"/>
          <w:sz w:val="20"/>
          <w:szCs w:val="20"/>
          <w:lang w:eastAsia="pt-PT"/>
        </w:rPr>
        <w:t xml:space="preserve"> </w:t>
      </w:r>
      <w:r w:rsidRPr="008A4748">
        <w:rPr>
          <w:rFonts w:ascii="Arial Narrow" w:hAnsi="Arial Narrow"/>
          <w:sz w:val="20"/>
          <w:szCs w:val="20"/>
          <w:lang w:eastAsia="pt-PT"/>
        </w:rPr>
        <w:t>estima e de realização pessoal. Quando um nível de necessidades for satisfeito, passa-se</w:t>
      </w:r>
      <w:r>
        <w:rPr>
          <w:rFonts w:ascii="Arial Narrow" w:hAnsi="Arial Narrow"/>
          <w:sz w:val="20"/>
          <w:szCs w:val="20"/>
          <w:lang w:eastAsia="pt-PT"/>
        </w:rPr>
        <w:t xml:space="preserve"> </w:t>
      </w:r>
      <w:r w:rsidRPr="008A4748">
        <w:rPr>
          <w:rFonts w:ascii="Arial Narrow" w:hAnsi="Arial Narrow"/>
          <w:sz w:val="20"/>
          <w:szCs w:val="20"/>
          <w:lang w:eastAsia="pt-PT"/>
        </w:rPr>
        <w:t>automaticamente ao próximo.</w:t>
      </w:r>
    </w:p>
    <w:p w:rsidR="008A4748" w:rsidRDefault="008A4748" w:rsidP="00A72C47">
      <w:pPr>
        <w:pStyle w:val="PargrafodaLista"/>
        <w:autoSpaceDE w:val="0"/>
        <w:autoSpaceDN w:val="0"/>
        <w:adjustRightInd w:val="0"/>
        <w:jc w:val="both"/>
        <w:rPr>
          <w:rFonts w:ascii="Arial Narrow" w:hAnsi="Arial Narrow"/>
          <w:sz w:val="20"/>
          <w:szCs w:val="20"/>
          <w:lang w:eastAsia="pt-PT"/>
        </w:rPr>
      </w:pPr>
    </w:p>
    <w:p w:rsidR="008A4748" w:rsidRDefault="008A4748" w:rsidP="00A72C47">
      <w:pPr>
        <w:pStyle w:val="PargrafodaLista"/>
        <w:autoSpaceDE w:val="0"/>
        <w:autoSpaceDN w:val="0"/>
        <w:adjustRightInd w:val="0"/>
        <w:jc w:val="both"/>
        <w:rPr>
          <w:rFonts w:ascii="Arial Narrow" w:hAnsi="Arial Narrow"/>
          <w:sz w:val="20"/>
          <w:szCs w:val="20"/>
          <w:lang w:eastAsia="pt-PT"/>
        </w:rPr>
      </w:pPr>
      <w:r w:rsidRPr="008A4748">
        <w:rPr>
          <w:rFonts w:ascii="Arial Narrow" w:hAnsi="Arial Narrow"/>
          <w:sz w:val="20"/>
          <w:szCs w:val="20"/>
          <w:lang w:eastAsia="pt-PT"/>
        </w:rPr>
        <w:t>Assim, os dois primeiros níveis de necessidades (fisiológicas e de segurança)</w:t>
      </w:r>
      <w:r>
        <w:rPr>
          <w:rFonts w:ascii="Arial Narrow" w:hAnsi="Arial Narrow"/>
          <w:sz w:val="20"/>
          <w:szCs w:val="20"/>
          <w:lang w:eastAsia="pt-PT"/>
        </w:rPr>
        <w:t xml:space="preserve"> </w:t>
      </w:r>
      <w:r w:rsidRPr="008A4748">
        <w:rPr>
          <w:rFonts w:ascii="Arial Narrow" w:hAnsi="Arial Narrow"/>
          <w:sz w:val="20"/>
          <w:szCs w:val="20"/>
          <w:lang w:eastAsia="pt-PT"/>
        </w:rPr>
        <w:t>constituem as c</w:t>
      </w:r>
      <w:r w:rsidR="000F7C59">
        <w:rPr>
          <w:rFonts w:ascii="Arial Narrow" w:hAnsi="Arial Narrow"/>
          <w:sz w:val="20"/>
          <w:szCs w:val="20"/>
          <w:lang w:eastAsia="pt-PT"/>
        </w:rPr>
        <w:t>hamadas necessidades primárias e</w:t>
      </w:r>
      <w:r w:rsidRPr="008A4748">
        <w:rPr>
          <w:rFonts w:ascii="Arial Narrow" w:hAnsi="Arial Narrow"/>
          <w:sz w:val="20"/>
          <w:szCs w:val="20"/>
          <w:lang w:eastAsia="pt-PT"/>
        </w:rPr>
        <w:t xml:space="preserve"> os restantes níveis constituem as</w:t>
      </w:r>
      <w:r>
        <w:rPr>
          <w:rFonts w:ascii="Arial Narrow" w:hAnsi="Arial Narrow"/>
          <w:sz w:val="20"/>
          <w:szCs w:val="20"/>
          <w:lang w:eastAsia="pt-PT"/>
        </w:rPr>
        <w:t xml:space="preserve"> </w:t>
      </w:r>
      <w:r w:rsidRPr="008A4748">
        <w:rPr>
          <w:rFonts w:ascii="Arial Narrow" w:hAnsi="Arial Narrow"/>
          <w:sz w:val="20"/>
          <w:szCs w:val="20"/>
          <w:lang w:eastAsia="pt-PT"/>
        </w:rPr>
        <w:t>necessidades secundárias.</w:t>
      </w:r>
    </w:p>
    <w:p w:rsidR="008A4748" w:rsidRDefault="008A4748" w:rsidP="00A72C47">
      <w:pPr>
        <w:pStyle w:val="PargrafodaLista"/>
        <w:autoSpaceDE w:val="0"/>
        <w:autoSpaceDN w:val="0"/>
        <w:adjustRightInd w:val="0"/>
        <w:jc w:val="both"/>
        <w:rPr>
          <w:rFonts w:ascii="Arial Narrow" w:hAnsi="Arial Narrow"/>
          <w:sz w:val="20"/>
          <w:szCs w:val="20"/>
          <w:lang w:eastAsia="pt-PT"/>
        </w:rPr>
      </w:pPr>
    </w:p>
    <w:p w:rsidR="008A4748" w:rsidRDefault="008A4748" w:rsidP="00A72C47">
      <w:pPr>
        <w:pStyle w:val="PargrafodaLista"/>
        <w:autoSpaceDE w:val="0"/>
        <w:autoSpaceDN w:val="0"/>
        <w:adjustRightInd w:val="0"/>
        <w:jc w:val="both"/>
        <w:rPr>
          <w:rFonts w:ascii="Arial Narrow" w:hAnsi="Arial Narrow"/>
          <w:sz w:val="20"/>
          <w:szCs w:val="20"/>
          <w:lang w:eastAsia="pt-PT"/>
        </w:rPr>
      </w:pPr>
      <w:r w:rsidRPr="008A4748">
        <w:rPr>
          <w:rFonts w:ascii="Arial Narrow" w:hAnsi="Arial Narrow"/>
          <w:sz w:val="20"/>
          <w:szCs w:val="20"/>
          <w:lang w:eastAsia="pt-PT"/>
        </w:rPr>
        <w:t xml:space="preserve">Segundo </w:t>
      </w:r>
      <w:proofErr w:type="spellStart"/>
      <w:r w:rsidRPr="008A4748">
        <w:rPr>
          <w:rFonts w:ascii="Arial Narrow" w:hAnsi="Arial Narrow"/>
          <w:sz w:val="20"/>
          <w:szCs w:val="20"/>
          <w:lang w:eastAsia="pt-PT"/>
        </w:rPr>
        <w:t>Maslow</w:t>
      </w:r>
      <w:proofErr w:type="spellEnd"/>
      <w:r w:rsidRPr="008A4748">
        <w:rPr>
          <w:rFonts w:ascii="Arial Narrow" w:hAnsi="Arial Narrow"/>
          <w:sz w:val="20"/>
          <w:szCs w:val="20"/>
          <w:lang w:eastAsia="pt-PT"/>
        </w:rPr>
        <w:t>, as necessidades não satisfeitas são os motivadores principais do</w:t>
      </w:r>
      <w:r>
        <w:rPr>
          <w:rFonts w:ascii="Arial Narrow" w:hAnsi="Arial Narrow"/>
          <w:sz w:val="20"/>
          <w:szCs w:val="20"/>
          <w:lang w:eastAsia="pt-PT"/>
        </w:rPr>
        <w:t xml:space="preserve"> </w:t>
      </w:r>
      <w:r w:rsidRPr="008A4748">
        <w:rPr>
          <w:rFonts w:ascii="Arial Narrow" w:hAnsi="Arial Narrow"/>
          <w:sz w:val="20"/>
          <w:szCs w:val="20"/>
          <w:lang w:eastAsia="pt-PT"/>
        </w:rPr>
        <w:t>comportamento humano, havendo precedência das necessidades mais básicas sobre as</w:t>
      </w:r>
      <w:r>
        <w:rPr>
          <w:rFonts w:ascii="Arial Narrow" w:hAnsi="Arial Narrow"/>
          <w:sz w:val="20"/>
          <w:szCs w:val="20"/>
          <w:lang w:eastAsia="pt-PT"/>
        </w:rPr>
        <w:t xml:space="preserve"> </w:t>
      </w:r>
      <w:r w:rsidRPr="008A4748">
        <w:rPr>
          <w:rFonts w:ascii="Arial Narrow" w:hAnsi="Arial Narrow"/>
          <w:sz w:val="20"/>
          <w:szCs w:val="20"/>
          <w:lang w:eastAsia="pt-PT"/>
        </w:rPr>
        <w:t>mais elevadas. Logo, se as necessidades fisiológicas não estiverem satisfeitas, um</w:t>
      </w:r>
      <w:r>
        <w:rPr>
          <w:rFonts w:ascii="Arial Narrow" w:hAnsi="Arial Narrow"/>
          <w:sz w:val="20"/>
          <w:szCs w:val="20"/>
          <w:lang w:eastAsia="pt-PT"/>
        </w:rPr>
        <w:t xml:space="preserve"> </w:t>
      </w:r>
      <w:r w:rsidRPr="008A4748">
        <w:rPr>
          <w:rFonts w:ascii="Arial Narrow" w:hAnsi="Arial Narrow"/>
          <w:sz w:val="20"/>
          <w:szCs w:val="20"/>
          <w:lang w:eastAsia="pt-PT"/>
        </w:rPr>
        <w:t>indivíduo não se sentirá estimulado pelas necessidades de estima. No entanto, satisfeitas</w:t>
      </w:r>
      <w:r>
        <w:rPr>
          <w:rFonts w:ascii="Arial Narrow" w:hAnsi="Arial Narrow"/>
          <w:sz w:val="20"/>
          <w:szCs w:val="20"/>
          <w:lang w:eastAsia="pt-PT"/>
        </w:rPr>
        <w:t xml:space="preserve"> </w:t>
      </w:r>
      <w:r w:rsidRPr="008A4748">
        <w:rPr>
          <w:rFonts w:ascii="Arial Narrow" w:hAnsi="Arial Narrow"/>
          <w:sz w:val="20"/>
          <w:szCs w:val="20"/>
          <w:lang w:eastAsia="pt-PT"/>
        </w:rPr>
        <w:t>as necessidades de um nível, automaticamente surgem as necessidades de nível superior</w:t>
      </w:r>
      <w:r>
        <w:rPr>
          <w:rFonts w:ascii="Arial Narrow" w:hAnsi="Arial Narrow"/>
          <w:sz w:val="20"/>
          <w:szCs w:val="20"/>
          <w:lang w:eastAsia="pt-PT"/>
        </w:rPr>
        <w:t xml:space="preserve"> </w:t>
      </w:r>
      <w:r w:rsidRPr="008A4748">
        <w:rPr>
          <w:rFonts w:ascii="Arial Narrow" w:hAnsi="Arial Narrow"/>
          <w:sz w:val="20"/>
          <w:szCs w:val="20"/>
          <w:lang w:eastAsia="pt-PT"/>
        </w:rPr>
        <w:t>no indivíduo, deixando as de nível inferior de serem motivadoras.</w:t>
      </w:r>
    </w:p>
    <w:p w:rsidR="008A4748" w:rsidRDefault="008A4748" w:rsidP="00A72C47">
      <w:pPr>
        <w:pStyle w:val="PargrafodaLista"/>
        <w:autoSpaceDE w:val="0"/>
        <w:autoSpaceDN w:val="0"/>
        <w:adjustRightInd w:val="0"/>
        <w:jc w:val="both"/>
        <w:rPr>
          <w:rFonts w:ascii="Arial Narrow" w:hAnsi="Arial Narrow"/>
          <w:sz w:val="20"/>
          <w:szCs w:val="20"/>
          <w:lang w:eastAsia="pt-PT"/>
        </w:rPr>
      </w:pPr>
    </w:p>
    <w:p w:rsidR="002E486B" w:rsidRDefault="002E486B" w:rsidP="00A72C47">
      <w:pPr>
        <w:pStyle w:val="PargrafodaLista"/>
        <w:autoSpaceDE w:val="0"/>
        <w:autoSpaceDN w:val="0"/>
        <w:adjustRightInd w:val="0"/>
        <w:jc w:val="both"/>
        <w:rPr>
          <w:rFonts w:ascii="Arial Narrow" w:hAnsi="Arial Narrow"/>
          <w:sz w:val="20"/>
          <w:szCs w:val="20"/>
          <w:lang w:eastAsia="pt-PT"/>
        </w:rPr>
      </w:pPr>
    </w:p>
    <w:p w:rsidR="008A4748" w:rsidRDefault="00B30265" w:rsidP="00A72C47">
      <w:pPr>
        <w:pStyle w:val="PargrafodaLista"/>
        <w:autoSpaceDE w:val="0"/>
        <w:autoSpaceDN w:val="0"/>
        <w:adjustRightInd w:val="0"/>
        <w:ind w:left="0"/>
        <w:jc w:val="both"/>
        <w:rPr>
          <w:rFonts w:ascii="Arial Narrow" w:hAnsi="Arial Narrow" w:cs="Arial"/>
          <w:sz w:val="20"/>
          <w:szCs w:val="20"/>
        </w:rPr>
      </w:pPr>
      <w:r>
        <w:rPr>
          <w:rFonts w:cs="Arial"/>
          <w:noProof/>
          <w:lang w:eastAsia="pt-PT"/>
        </w:rPr>
        <w:pict>
          <v:group id="_x0000_s1096" style="position:absolute;left:0;text-align:left;margin-left:238.1pt;margin-top:32.65pt;width:225.75pt;height:156pt;z-index:251705344" coordorigin="5595,2250" coordsize="4515,3120">
            <v:shape id="_x0000_s1083" type="#_x0000_t202" style="position:absolute;left:7620;top:2505;width:1350;height:810">
              <v:textbox style="mso-next-textbox:#_x0000_s1083">
                <w:txbxContent>
                  <w:p w:rsidR="00A64049" w:rsidRPr="008A4748" w:rsidRDefault="00A64049" w:rsidP="008A4748">
                    <w:pPr>
                      <w:jc w:val="center"/>
                      <w:rPr>
                        <w:rFonts w:ascii="Arial Narrow" w:hAnsi="Arial Narrow"/>
                        <w:sz w:val="20"/>
                        <w:szCs w:val="20"/>
                      </w:rPr>
                    </w:pPr>
                    <w:r w:rsidRPr="008A4748">
                      <w:rPr>
                        <w:rFonts w:ascii="Arial Narrow" w:hAnsi="Arial Narrow"/>
                        <w:sz w:val="20"/>
                        <w:szCs w:val="20"/>
                      </w:rPr>
                      <w:t xml:space="preserve">Necessidades </w:t>
                    </w:r>
                    <w:r>
                      <w:rPr>
                        <w:rFonts w:ascii="Arial Narrow" w:hAnsi="Arial Narrow"/>
                        <w:sz w:val="20"/>
                        <w:szCs w:val="20"/>
                      </w:rPr>
                      <w:t>S</w:t>
                    </w:r>
                    <w:r w:rsidRPr="008A4748">
                      <w:rPr>
                        <w:rFonts w:ascii="Arial Narrow" w:hAnsi="Arial Narrow"/>
                        <w:sz w:val="20"/>
                        <w:szCs w:val="20"/>
                      </w:rPr>
                      <w:t>ecundárias</w:t>
                    </w:r>
                  </w:p>
                </w:txbxContent>
              </v:textbox>
            </v:shape>
            <v:shape id="_x0000_s1084" type="#_x0000_t202" style="position:absolute;left:8760;top:4125;width:1350;height:810">
              <v:textbox style="mso-next-textbox:#_x0000_s1084">
                <w:txbxContent>
                  <w:p w:rsidR="00A64049" w:rsidRPr="008A4748" w:rsidRDefault="00A64049" w:rsidP="008A4748">
                    <w:pPr>
                      <w:jc w:val="center"/>
                      <w:rPr>
                        <w:rFonts w:ascii="Arial Narrow" w:hAnsi="Arial Narrow"/>
                        <w:sz w:val="20"/>
                        <w:szCs w:val="20"/>
                      </w:rPr>
                    </w:pPr>
                    <w:r w:rsidRPr="008A4748">
                      <w:rPr>
                        <w:rFonts w:ascii="Arial Narrow" w:hAnsi="Arial Narrow"/>
                        <w:sz w:val="20"/>
                        <w:szCs w:val="20"/>
                      </w:rPr>
                      <w:t xml:space="preserve">Necessidades </w:t>
                    </w:r>
                    <w:r>
                      <w:rPr>
                        <w:rFonts w:ascii="Arial Narrow" w:hAnsi="Arial Narrow"/>
                        <w:sz w:val="20"/>
                        <w:szCs w:val="20"/>
                      </w:rPr>
                      <w:t>P</w:t>
                    </w:r>
                    <w:r w:rsidRPr="008A4748">
                      <w:rPr>
                        <w:rFonts w:ascii="Arial Narrow" w:hAnsi="Arial Narrow"/>
                        <w:sz w:val="20"/>
                        <w:szCs w:val="20"/>
                      </w:rPr>
                      <w:t>rimárias</w:t>
                    </w:r>
                  </w:p>
                </w:txbxContent>
              </v:textbox>
            </v:shape>
            <v:shapetype id="_x0000_t32" coordsize="21600,21600" o:spt="32" o:oned="t" path="m,l21600,21600e" filled="f">
              <v:path arrowok="t" fillok="f" o:connecttype="none"/>
              <o:lock v:ext="edit" shapetype="t"/>
            </v:shapetype>
            <v:shape id="_x0000_s1086" type="#_x0000_t32" style="position:absolute;left:8355;top:5370;width:1035;height:0" o:connectortype="straight"/>
            <v:shape id="_x0000_s1087" type="#_x0000_t32" style="position:absolute;left:9405;top:4950;width:0;height:420;flip:y" o:connectortype="straight">
              <v:stroke endarrow="block"/>
            </v:shape>
            <v:shape id="_x0000_s1088" type="#_x0000_t32" style="position:absolute;left:7620;top:4500;width:1140;height:0" o:connectortype="straight">
              <v:stroke endarrow="block"/>
            </v:shape>
            <v:group id="_x0000_s1095" style="position:absolute;left:5595;top:2250;width:2760;height:1470" coordorigin="5595,2250" coordsize="2760,1470">
              <v:shape id="_x0000_s1089" type="#_x0000_t32" style="position:absolute;left:6885;top:3720;width:1470;height:0" o:connectortype="straight"/>
              <v:shape id="_x0000_s1091" type="#_x0000_t32" style="position:absolute;left:6195;top:2955;width:1425;height:0" o:connectortype="straight">
                <v:stroke endarrow="block"/>
              </v:shape>
              <v:group id="_x0000_s1094" style="position:absolute;left:5595;top:2250;width:2640;height:255" coordorigin="5595,2250" coordsize="2640,255">
                <v:shape id="_x0000_s1090" type="#_x0000_t32" style="position:absolute;left:5595;top:2250;width:2640;height:0" o:connectortype="straight"/>
                <v:shape id="_x0000_s1092" type="#_x0000_t32" style="position:absolute;left:8235;top:2250;width:0;height:255" o:connectortype="straight">
                  <v:stroke endarrow="block"/>
                </v:shape>
              </v:group>
              <v:shape id="_x0000_s1093" type="#_x0000_t32" style="position:absolute;left:8355;top:3315;width:0;height:405;flip:y" o:connectortype="straight">
                <v:stroke endarrow="block"/>
              </v:shape>
            </v:group>
          </v:group>
        </w:pict>
      </w:r>
      <w:r w:rsidR="008A4748">
        <w:rPr>
          <w:rFonts w:cs="Arial"/>
          <w:noProof/>
          <w:lang w:eastAsia="pt-PT"/>
        </w:rPr>
        <w:drawing>
          <wp:inline distT="0" distB="0" distL="0" distR="0">
            <wp:extent cx="5210175" cy="3028950"/>
            <wp:effectExtent l="0" t="0" r="9525" b="0"/>
            <wp:docPr id="13"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A4748" w:rsidRDefault="008A4748" w:rsidP="00A72C47">
      <w:pPr>
        <w:pStyle w:val="PargrafodaLista"/>
        <w:autoSpaceDE w:val="0"/>
        <w:autoSpaceDN w:val="0"/>
        <w:adjustRightInd w:val="0"/>
        <w:jc w:val="both"/>
        <w:rPr>
          <w:rFonts w:ascii="Arial Narrow" w:hAnsi="Arial Narrow" w:cs="Arial"/>
          <w:sz w:val="20"/>
          <w:szCs w:val="20"/>
        </w:rPr>
      </w:pPr>
    </w:p>
    <w:p w:rsidR="002E486B" w:rsidRDefault="002E486B" w:rsidP="00A72C47">
      <w:pPr>
        <w:pStyle w:val="PargrafodaLista"/>
        <w:autoSpaceDE w:val="0"/>
        <w:autoSpaceDN w:val="0"/>
        <w:adjustRightInd w:val="0"/>
        <w:jc w:val="both"/>
        <w:rPr>
          <w:rFonts w:ascii="Arial Narrow" w:hAnsi="Arial Narrow"/>
          <w:sz w:val="20"/>
          <w:szCs w:val="20"/>
          <w:lang w:eastAsia="pt-PT"/>
        </w:rPr>
      </w:pPr>
    </w:p>
    <w:p w:rsidR="008D0071" w:rsidRDefault="008D0071" w:rsidP="00A72C47">
      <w:pPr>
        <w:pStyle w:val="PargrafodaLista"/>
        <w:autoSpaceDE w:val="0"/>
        <w:autoSpaceDN w:val="0"/>
        <w:adjustRightInd w:val="0"/>
        <w:jc w:val="both"/>
        <w:rPr>
          <w:rFonts w:ascii="Arial Narrow" w:hAnsi="Arial Narrow"/>
          <w:sz w:val="20"/>
          <w:szCs w:val="20"/>
          <w:lang w:eastAsia="pt-PT"/>
        </w:rPr>
      </w:pPr>
      <w:r>
        <w:rPr>
          <w:rFonts w:ascii="Arial Narrow" w:hAnsi="Arial Narrow"/>
          <w:sz w:val="20"/>
          <w:szCs w:val="20"/>
          <w:lang w:eastAsia="pt-PT"/>
        </w:rPr>
        <w:lastRenderedPageBreak/>
        <w:t xml:space="preserve">As </w:t>
      </w:r>
      <w:r w:rsidRPr="008D0071">
        <w:rPr>
          <w:rFonts w:ascii="Arial Narrow" w:hAnsi="Arial Narrow"/>
          <w:sz w:val="20"/>
          <w:szCs w:val="20"/>
          <w:lang w:eastAsia="pt-PT"/>
        </w:rPr>
        <w:t>necessidades fisiológicas constituem o nível mais baixo de todas as</w:t>
      </w:r>
      <w:r>
        <w:rPr>
          <w:rFonts w:ascii="Arial Narrow" w:hAnsi="Arial Narrow"/>
          <w:sz w:val="20"/>
          <w:szCs w:val="20"/>
          <w:lang w:eastAsia="pt-PT"/>
        </w:rPr>
        <w:t xml:space="preserve"> </w:t>
      </w:r>
      <w:r w:rsidRPr="008D0071">
        <w:rPr>
          <w:rFonts w:ascii="Arial Narrow" w:hAnsi="Arial Narrow"/>
          <w:sz w:val="20"/>
          <w:szCs w:val="20"/>
          <w:lang w:eastAsia="pt-PT"/>
        </w:rPr>
        <w:t>necessidades humanas, mas de vital importância. Neste nível estão as necessidades de</w:t>
      </w:r>
      <w:r>
        <w:rPr>
          <w:rFonts w:ascii="Arial Narrow" w:hAnsi="Arial Narrow"/>
          <w:sz w:val="20"/>
          <w:szCs w:val="20"/>
          <w:lang w:eastAsia="pt-PT"/>
        </w:rPr>
        <w:t xml:space="preserve"> </w:t>
      </w:r>
      <w:r w:rsidRPr="008D0071">
        <w:rPr>
          <w:rFonts w:ascii="Arial Narrow" w:hAnsi="Arial Narrow"/>
          <w:sz w:val="20"/>
          <w:szCs w:val="20"/>
          <w:lang w:eastAsia="pt-PT"/>
        </w:rPr>
        <w:t>alimentação (fome e sede), de sono e repouso (cansaço), de abrigo (frio e calor), o</w:t>
      </w:r>
      <w:r>
        <w:rPr>
          <w:rFonts w:ascii="Arial Narrow" w:hAnsi="Arial Narrow"/>
          <w:sz w:val="20"/>
          <w:szCs w:val="20"/>
          <w:lang w:eastAsia="pt-PT"/>
        </w:rPr>
        <w:t xml:space="preserve"> </w:t>
      </w:r>
      <w:r w:rsidRPr="008D0071">
        <w:rPr>
          <w:rFonts w:ascii="Arial Narrow" w:hAnsi="Arial Narrow"/>
          <w:sz w:val="20"/>
          <w:szCs w:val="20"/>
          <w:lang w:eastAsia="pt-PT"/>
        </w:rPr>
        <w:t>desejo sexual, etc. São necessidades que já nascem com o próprio indivíduo, contudo</w:t>
      </w:r>
      <w:r>
        <w:rPr>
          <w:rFonts w:ascii="Arial Narrow" w:hAnsi="Arial Narrow"/>
          <w:sz w:val="20"/>
          <w:szCs w:val="20"/>
          <w:lang w:eastAsia="pt-PT"/>
        </w:rPr>
        <w:t xml:space="preserve"> </w:t>
      </w:r>
      <w:r w:rsidRPr="008D0071">
        <w:rPr>
          <w:rFonts w:ascii="Arial Narrow" w:hAnsi="Arial Narrow"/>
          <w:sz w:val="20"/>
          <w:szCs w:val="20"/>
          <w:lang w:eastAsia="pt-PT"/>
        </w:rPr>
        <w:t>estão relacionadas com a sobrevivência e com a preservação da espécie. Quando alguma</w:t>
      </w:r>
      <w:r>
        <w:rPr>
          <w:rFonts w:ascii="Arial Narrow" w:hAnsi="Arial Narrow"/>
          <w:sz w:val="20"/>
          <w:szCs w:val="20"/>
          <w:lang w:eastAsia="pt-PT"/>
        </w:rPr>
        <w:t xml:space="preserve"> </w:t>
      </w:r>
      <w:r w:rsidRPr="008D0071">
        <w:rPr>
          <w:rFonts w:ascii="Arial Narrow" w:hAnsi="Arial Narrow"/>
          <w:sz w:val="20"/>
          <w:szCs w:val="20"/>
          <w:lang w:eastAsia="pt-PT"/>
        </w:rPr>
        <w:t>destas necessidades está insatisfeita (como por exemplo a fome), o ser humano não</w:t>
      </w:r>
      <w:r>
        <w:rPr>
          <w:rFonts w:ascii="Arial Narrow" w:hAnsi="Arial Narrow"/>
          <w:sz w:val="20"/>
          <w:szCs w:val="20"/>
          <w:lang w:eastAsia="pt-PT"/>
        </w:rPr>
        <w:t xml:space="preserve"> </w:t>
      </w:r>
      <w:r w:rsidRPr="008D0071">
        <w:rPr>
          <w:rFonts w:ascii="Arial Narrow" w:hAnsi="Arial Narrow"/>
          <w:sz w:val="20"/>
          <w:szCs w:val="20"/>
          <w:lang w:eastAsia="pt-PT"/>
        </w:rPr>
        <w:t>pensa em outra coisa. A maior motivação,</w:t>
      </w:r>
      <w:r w:rsidR="00372306">
        <w:rPr>
          <w:rFonts w:ascii="Arial Narrow" w:hAnsi="Arial Narrow"/>
          <w:sz w:val="20"/>
          <w:szCs w:val="20"/>
          <w:lang w:eastAsia="pt-PT"/>
        </w:rPr>
        <w:t xml:space="preserve"> neste caso, será a necessidade</w:t>
      </w:r>
      <w:r w:rsidRPr="008D0071">
        <w:rPr>
          <w:rFonts w:ascii="Arial Narrow" w:hAnsi="Arial Narrow"/>
          <w:sz w:val="20"/>
          <w:szCs w:val="20"/>
          <w:lang w:eastAsia="pt-PT"/>
        </w:rPr>
        <w:t xml:space="preserve"> fisiológica e o</w:t>
      </w:r>
      <w:r>
        <w:rPr>
          <w:rFonts w:ascii="Arial Narrow" w:hAnsi="Arial Narrow"/>
          <w:sz w:val="20"/>
          <w:szCs w:val="20"/>
          <w:lang w:eastAsia="pt-PT"/>
        </w:rPr>
        <w:t xml:space="preserve"> </w:t>
      </w:r>
      <w:r w:rsidRPr="008D0071">
        <w:rPr>
          <w:rFonts w:ascii="Arial Narrow" w:hAnsi="Arial Narrow"/>
          <w:sz w:val="20"/>
          <w:szCs w:val="20"/>
          <w:lang w:eastAsia="pt-PT"/>
        </w:rPr>
        <w:t>comportamento do indivíduo terá a finalidade de encontrar alívio da pressão que nessas</w:t>
      </w:r>
      <w:r>
        <w:rPr>
          <w:rFonts w:ascii="Arial Narrow" w:hAnsi="Arial Narrow"/>
          <w:sz w:val="20"/>
          <w:szCs w:val="20"/>
          <w:lang w:eastAsia="pt-PT"/>
        </w:rPr>
        <w:t xml:space="preserve"> </w:t>
      </w:r>
      <w:r w:rsidRPr="008D0071">
        <w:rPr>
          <w:rFonts w:ascii="Arial Narrow" w:hAnsi="Arial Narrow"/>
          <w:sz w:val="20"/>
          <w:szCs w:val="20"/>
          <w:lang w:eastAsia="pt-PT"/>
        </w:rPr>
        <w:t>necessidades produzem sobre o organismo.</w:t>
      </w:r>
    </w:p>
    <w:p w:rsidR="008D0071" w:rsidRPr="008D0071" w:rsidRDefault="008D0071" w:rsidP="00A72C47">
      <w:pPr>
        <w:pStyle w:val="PargrafodaLista"/>
        <w:autoSpaceDE w:val="0"/>
        <w:autoSpaceDN w:val="0"/>
        <w:adjustRightInd w:val="0"/>
        <w:jc w:val="both"/>
        <w:rPr>
          <w:rFonts w:ascii="Arial Narrow" w:hAnsi="Arial Narrow"/>
          <w:sz w:val="20"/>
          <w:szCs w:val="20"/>
          <w:lang w:eastAsia="pt-PT"/>
        </w:rPr>
      </w:pPr>
    </w:p>
    <w:p w:rsidR="008D0071" w:rsidRP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As necessidades de segurança constituem o segundo nível das necessidades humanas.</w:t>
      </w:r>
      <w:r>
        <w:rPr>
          <w:rFonts w:ascii="Arial Narrow" w:hAnsi="Arial Narrow"/>
          <w:sz w:val="20"/>
          <w:szCs w:val="20"/>
          <w:lang w:eastAsia="pt-PT"/>
        </w:rPr>
        <w:t xml:space="preserve"> </w:t>
      </w:r>
      <w:r w:rsidRPr="008D0071">
        <w:rPr>
          <w:rFonts w:ascii="Arial Narrow" w:hAnsi="Arial Narrow"/>
          <w:sz w:val="20"/>
          <w:szCs w:val="20"/>
          <w:lang w:eastAsia="pt-PT"/>
        </w:rPr>
        <w:t xml:space="preserve">São as necessidades de segurança ou de estabilidade, a busca de </w:t>
      </w:r>
      <w:proofErr w:type="spellStart"/>
      <w:r w:rsidRPr="008D0071">
        <w:rPr>
          <w:rFonts w:ascii="Arial Narrow" w:hAnsi="Arial Narrow"/>
          <w:sz w:val="20"/>
          <w:szCs w:val="20"/>
          <w:lang w:eastAsia="pt-PT"/>
        </w:rPr>
        <w:t>protecção</w:t>
      </w:r>
      <w:proofErr w:type="spellEnd"/>
      <w:r w:rsidRPr="008D0071">
        <w:rPr>
          <w:rFonts w:ascii="Arial Narrow" w:hAnsi="Arial Narrow"/>
          <w:sz w:val="20"/>
          <w:szCs w:val="20"/>
          <w:lang w:eastAsia="pt-PT"/>
        </w:rPr>
        <w:t xml:space="preserve"> contra a</w:t>
      </w:r>
      <w:r>
        <w:rPr>
          <w:rFonts w:ascii="Arial Narrow" w:hAnsi="Arial Narrow"/>
          <w:sz w:val="20"/>
          <w:szCs w:val="20"/>
          <w:lang w:eastAsia="pt-PT"/>
        </w:rPr>
        <w:t xml:space="preserve"> </w:t>
      </w:r>
      <w:r w:rsidRPr="008D0071">
        <w:rPr>
          <w:rFonts w:ascii="Arial Narrow" w:hAnsi="Arial Narrow"/>
          <w:sz w:val="20"/>
          <w:szCs w:val="20"/>
          <w:lang w:eastAsia="pt-PT"/>
        </w:rPr>
        <w:t>ameaça ou privação, a fuga ao perigo. Estas têm grande importância no comportamento</w:t>
      </w:r>
      <w:r>
        <w:rPr>
          <w:rFonts w:ascii="Arial Narrow" w:hAnsi="Arial Narrow"/>
          <w:sz w:val="20"/>
          <w:szCs w:val="20"/>
          <w:lang w:eastAsia="pt-PT"/>
        </w:rPr>
        <w:t xml:space="preserve"> </w:t>
      </w:r>
      <w:r w:rsidRPr="008D0071">
        <w:rPr>
          <w:rFonts w:ascii="Arial Narrow" w:hAnsi="Arial Narrow"/>
          <w:sz w:val="20"/>
          <w:szCs w:val="20"/>
          <w:lang w:eastAsia="pt-PT"/>
        </w:rPr>
        <w:t>humano, uma vez que todo o empregado está sempre em relação de dependência com a</w:t>
      </w:r>
    </w:p>
    <w:p w:rsidR="008A4748" w:rsidRPr="008D0071" w:rsidRDefault="008D0071" w:rsidP="00A72C47">
      <w:pPr>
        <w:pStyle w:val="PargrafodaLista"/>
        <w:autoSpaceDE w:val="0"/>
        <w:autoSpaceDN w:val="0"/>
        <w:adjustRightInd w:val="0"/>
        <w:jc w:val="both"/>
        <w:rPr>
          <w:rFonts w:ascii="Arial Narrow" w:hAnsi="Arial Narrow"/>
          <w:sz w:val="20"/>
          <w:szCs w:val="20"/>
          <w:lang w:eastAsia="pt-PT"/>
        </w:rPr>
      </w:pPr>
      <w:proofErr w:type="gramStart"/>
      <w:r w:rsidRPr="008D0071">
        <w:rPr>
          <w:rFonts w:ascii="Arial Narrow" w:hAnsi="Arial Narrow"/>
          <w:sz w:val="20"/>
          <w:szCs w:val="20"/>
          <w:lang w:eastAsia="pt-PT"/>
        </w:rPr>
        <w:t>empresa</w:t>
      </w:r>
      <w:proofErr w:type="gramEnd"/>
      <w:r w:rsidRPr="008D0071">
        <w:rPr>
          <w:rFonts w:ascii="Arial Narrow" w:hAnsi="Arial Narrow"/>
          <w:sz w:val="20"/>
          <w:szCs w:val="20"/>
          <w:lang w:eastAsia="pt-PT"/>
        </w:rPr>
        <w:t xml:space="preserve">, na qual as </w:t>
      </w:r>
      <w:proofErr w:type="spellStart"/>
      <w:r w:rsidRPr="008D0071">
        <w:rPr>
          <w:rFonts w:ascii="Arial Narrow" w:hAnsi="Arial Narrow"/>
          <w:sz w:val="20"/>
          <w:szCs w:val="20"/>
          <w:lang w:eastAsia="pt-PT"/>
        </w:rPr>
        <w:t>acções</w:t>
      </w:r>
      <w:proofErr w:type="spellEnd"/>
      <w:r w:rsidRPr="008D0071">
        <w:rPr>
          <w:rFonts w:ascii="Arial Narrow" w:hAnsi="Arial Narrow"/>
          <w:sz w:val="20"/>
          <w:szCs w:val="20"/>
          <w:lang w:eastAsia="pt-PT"/>
        </w:rPr>
        <w:t xml:space="preserve"> administrativas arbitrárias ou decisões incoerentes podem</w:t>
      </w:r>
      <w:r>
        <w:rPr>
          <w:rFonts w:ascii="Arial Narrow" w:hAnsi="Arial Narrow"/>
          <w:sz w:val="20"/>
          <w:szCs w:val="20"/>
          <w:lang w:eastAsia="pt-PT"/>
        </w:rPr>
        <w:t xml:space="preserve"> </w:t>
      </w:r>
      <w:r w:rsidRPr="008D0071">
        <w:rPr>
          <w:rFonts w:ascii="Arial Narrow" w:hAnsi="Arial Narrow"/>
          <w:sz w:val="20"/>
          <w:szCs w:val="20"/>
          <w:lang w:eastAsia="pt-PT"/>
        </w:rPr>
        <w:t>provocar incerteza ou insegurança ao empregado quanto a sua permanência ao emprego.</w:t>
      </w:r>
    </w:p>
    <w:p w:rsidR="008D0071" w:rsidRPr="008D0071" w:rsidRDefault="008D0071" w:rsidP="00A72C47">
      <w:pPr>
        <w:autoSpaceDE w:val="0"/>
        <w:autoSpaceDN w:val="0"/>
        <w:adjustRightInd w:val="0"/>
        <w:jc w:val="both"/>
        <w:rPr>
          <w:rFonts w:ascii="Arial Narrow" w:hAnsi="Arial Narrow" w:cs="Arial"/>
          <w:sz w:val="20"/>
          <w:szCs w:val="20"/>
        </w:rPr>
      </w:pPr>
    </w:p>
    <w:p w:rsidR="008D0071" w:rsidRP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As necessidades sociais ou de associação surgem no comportamento, quando as</w:t>
      </w:r>
      <w:r>
        <w:rPr>
          <w:rFonts w:ascii="Arial Narrow" w:hAnsi="Arial Narrow"/>
          <w:sz w:val="20"/>
          <w:szCs w:val="20"/>
          <w:lang w:eastAsia="pt-PT"/>
        </w:rPr>
        <w:t xml:space="preserve"> </w:t>
      </w:r>
      <w:r w:rsidRPr="008D0071">
        <w:rPr>
          <w:rFonts w:ascii="Arial Narrow" w:hAnsi="Arial Narrow"/>
          <w:sz w:val="20"/>
          <w:szCs w:val="20"/>
          <w:lang w:eastAsia="pt-PT"/>
        </w:rPr>
        <w:t>necessidades mais baixas (fisiológicas e de segurança) se encontram relativamente</w:t>
      </w:r>
      <w:r>
        <w:rPr>
          <w:rFonts w:ascii="Arial Narrow" w:hAnsi="Arial Narrow"/>
          <w:sz w:val="20"/>
          <w:szCs w:val="20"/>
          <w:lang w:eastAsia="pt-PT"/>
        </w:rPr>
        <w:t xml:space="preserve"> </w:t>
      </w:r>
      <w:r w:rsidRPr="008D0071">
        <w:rPr>
          <w:rFonts w:ascii="Arial Narrow" w:hAnsi="Arial Narrow"/>
          <w:sz w:val="20"/>
          <w:szCs w:val="20"/>
          <w:lang w:eastAsia="pt-PT"/>
        </w:rPr>
        <w:t xml:space="preserve">satisfeitas. Dentro das necessidades sociais, estão a necessidade de associação, de participação, de aceitação por parte dos companheiros, de troca de amizade, de </w:t>
      </w:r>
      <w:proofErr w:type="spellStart"/>
      <w:r w:rsidRPr="008D0071">
        <w:rPr>
          <w:rFonts w:ascii="Arial Narrow" w:hAnsi="Arial Narrow"/>
          <w:sz w:val="20"/>
          <w:szCs w:val="20"/>
          <w:lang w:eastAsia="pt-PT"/>
        </w:rPr>
        <w:t>afecto</w:t>
      </w:r>
      <w:proofErr w:type="spellEnd"/>
      <w:r w:rsidRPr="008D0071">
        <w:rPr>
          <w:rFonts w:ascii="Arial Narrow" w:hAnsi="Arial Narrow"/>
          <w:sz w:val="20"/>
          <w:szCs w:val="20"/>
          <w:lang w:eastAsia="pt-PT"/>
        </w:rPr>
        <w:t xml:space="preserve"> e</w:t>
      </w:r>
      <w:r>
        <w:rPr>
          <w:rFonts w:ascii="Arial Narrow" w:hAnsi="Arial Narrow"/>
          <w:sz w:val="20"/>
          <w:szCs w:val="20"/>
          <w:lang w:eastAsia="pt-PT"/>
        </w:rPr>
        <w:t xml:space="preserve"> </w:t>
      </w:r>
      <w:r w:rsidRPr="008D0071">
        <w:rPr>
          <w:rFonts w:ascii="Arial Narrow" w:hAnsi="Arial Narrow"/>
          <w:sz w:val="20"/>
          <w:szCs w:val="20"/>
          <w:lang w:eastAsia="pt-PT"/>
        </w:rPr>
        <w:t>amor. Quando estas necessidades não estão satisfeitas, o indivíduo torna-se resistente e</w:t>
      </w:r>
      <w:r>
        <w:rPr>
          <w:rFonts w:ascii="Arial Narrow" w:hAnsi="Arial Narrow"/>
          <w:sz w:val="20"/>
          <w:szCs w:val="20"/>
          <w:lang w:eastAsia="pt-PT"/>
        </w:rPr>
        <w:t xml:space="preserve"> </w:t>
      </w:r>
      <w:r w:rsidRPr="008D0071">
        <w:rPr>
          <w:rFonts w:ascii="Arial Narrow" w:hAnsi="Arial Narrow"/>
          <w:sz w:val="20"/>
          <w:szCs w:val="20"/>
          <w:lang w:eastAsia="pt-PT"/>
        </w:rPr>
        <w:t xml:space="preserve">hostil em relação as pessoas que o cercam. </w:t>
      </w:r>
      <w:r w:rsidR="00EF5A32">
        <w:rPr>
          <w:rFonts w:ascii="Arial Narrow" w:hAnsi="Arial Narrow"/>
          <w:sz w:val="20"/>
          <w:szCs w:val="20"/>
          <w:lang w:eastAsia="pt-PT"/>
        </w:rPr>
        <w:t>Na</w:t>
      </w:r>
      <w:r w:rsidRPr="008D0071">
        <w:rPr>
          <w:rFonts w:ascii="Arial Narrow" w:hAnsi="Arial Narrow"/>
          <w:sz w:val="20"/>
          <w:szCs w:val="20"/>
          <w:lang w:eastAsia="pt-PT"/>
        </w:rPr>
        <w:t xml:space="preserve"> nossa sociedade, a frustração das</w:t>
      </w:r>
      <w:r>
        <w:rPr>
          <w:rFonts w:ascii="Arial Narrow" w:hAnsi="Arial Narrow"/>
          <w:sz w:val="20"/>
          <w:szCs w:val="20"/>
          <w:lang w:eastAsia="pt-PT"/>
        </w:rPr>
        <w:t xml:space="preserve"> </w:t>
      </w:r>
      <w:r w:rsidRPr="008D0071">
        <w:rPr>
          <w:rFonts w:ascii="Arial Narrow" w:hAnsi="Arial Narrow"/>
          <w:sz w:val="20"/>
          <w:szCs w:val="20"/>
          <w:lang w:eastAsia="pt-PT"/>
        </w:rPr>
        <w:t>necessidades de amor e de afeição conduz a falta de adaptação social e a solidão.</w:t>
      </w:r>
    </w:p>
    <w:p w:rsidR="008D0071" w:rsidRDefault="008D0071" w:rsidP="00A72C47">
      <w:pPr>
        <w:pStyle w:val="PargrafodaLista"/>
        <w:autoSpaceDE w:val="0"/>
        <w:autoSpaceDN w:val="0"/>
        <w:adjustRightInd w:val="0"/>
        <w:jc w:val="both"/>
        <w:rPr>
          <w:rFonts w:ascii="Arial Narrow" w:hAnsi="Arial Narrow"/>
          <w:sz w:val="20"/>
          <w:szCs w:val="20"/>
          <w:lang w:eastAsia="pt-PT"/>
        </w:rPr>
      </w:pPr>
    </w:p>
    <w:p w:rsid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As necessidades de estima são os desejos de respeito próprio, sentimento de realização</w:t>
      </w:r>
      <w:r>
        <w:rPr>
          <w:rFonts w:ascii="Arial Narrow" w:hAnsi="Arial Narrow"/>
          <w:sz w:val="20"/>
          <w:szCs w:val="20"/>
          <w:lang w:eastAsia="pt-PT"/>
        </w:rPr>
        <w:t xml:space="preserve"> </w:t>
      </w:r>
      <w:r w:rsidRPr="008D0071">
        <w:rPr>
          <w:rFonts w:ascii="Arial Narrow" w:hAnsi="Arial Narrow"/>
          <w:sz w:val="20"/>
          <w:szCs w:val="20"/>
          <w:lang w:eastAsia="pt-PT"/>
        </w:rPr>
        <w:t>pessoal e de reconhecimento por parte dos outros; estão relacionadas com a maneira</w:t>
      </w:r>
      <w:r>
        <w:rPr>
          <w:rFonts w:ascii="Arial Narrow" w:hAnsi="Arial Narrow"/>
          <w:sz w:val="20"/>
          <w:szCs w:val="20"/>
          <w:lang w:eastAsia="pt-PT"/>
        </w:rPr>
        <w:t xml:space="preserve"> </w:t>
      </w:r>
      <w:r w:rsidRPr="008D0071">
        <w:rPr>
          <w:rFonts w:ascii="Arial Narrow" w:hAnsi="Arial Narrow"/>
          <w:sz w:val="20"/>
          <w:szCs w:val="20"/>
          <w:lang w:eastAsia="pt-PT"/>
        </w:rPr>
        <w:t>pela qual o indivíduo se vê e se avalia. Para satisfazer estas necessidades as pessoas</w:t>
      </w:r>
      <w:r>
        <w:rPr>
          <w:rFonts w:ascii="Arial Narrow" w:hAnsi="Arial Narrow"/>
          <w:sz w:val="20"/>
          <w:szCs w:val="20"/>
          <w:lang w:eastAsia="pt-PT"/>
        </w:rPr>
        <w:t xml:space="preserve"> </w:t>
      </w:r>
      <w:r w:rsidRPr="008D0071">
        <w:rPr>
          <w:rFonts w:ascii="Arial Narrow" w:hAnsi="Arial Narrow"/>
          <w:sz w:val="20"/>
          <w:szCs w:val="20"/>
          <w:lang w:eastAsia="pt-PT"/>
        </w:rPr>
        <w:t xml:space="preserve">procuram oportunidades de realização, promoções, prestígio e </w:t>
      </w:r>
      <w:proofErr w:type="gramStart"/>
      <w:r w:rsidRPr="00EF5A32">
        <w:rPr>
          <w:rFonts w:ascii="Arial Narrow" w:hAnsi="Arial Narrow"/>
          <w:i/>
          <w:sz w:val="20"/>
          <w:szCs w:val="20"/>
          <w:lang w:eastAsia="pt-PT"/>
        </w:rPr>
        <w:t>status</w:t>
      </w:r>
      <w:proofErr w:type="gramEnd"/>
      <w:r w:rsidRPr="008D0071">
        <w:rPr>
          <w:rFonts w:ascii="Arial Narrow" w:hAnsi="Arial Narrow"/>
          <w:sz w:val="20"/>
          <w:szCs w:val="20"/>
          <w:lang w:eastAsia="pt-PT"/>
        </w:rPr>
        <w:t xml:space="preserve"> para reforçar as</w:t>
      </w:r>
      <w:r>
        <w:rPr>
          <w:rFonts w:ascii="Arial Narrow" w:hAnsi="Arial Narrow"/>
          <w:sz w:val="20"/>
          <w:szCs w:val="20"/>
          <w:lang w:eastAsia="pt-PT"/>
        </w:rPr>
        <w:t xml:space="preserve"> </w:t>
      </w:r>
      <w:r w:rsidRPr="008D0071">
        <w:rPr>
          <w:rFonts w:ascii="Arial Narrow" w:hAnsi="Arial Narrow"/>
          <w:sz w:val="20"/>
          <w:szCs w:val="20"/>
          <w:lang w:eastAsia="pt-PT"/>
        </w:rPr>
        <w:t>suas competências. Contudo a frustração pode produzir sentimentos de inferioridade,</w:t>
      </w:r>
      <w:r>
        <w:rPr>
          <w:rFonts w:ascii="Arial Narrow" w:hAnsi="Arial Narrow"/>
          <w:sz w:val="20"/>
          <w:szCs w:val="20"/>
          <w:lang w:eastAsia="pt-PT"/>
        </w:rPr>
        <w:t xml:space="preserve"> </w:t>
      </w:r>
      <w:r w:rsidRPr="008D0071">
        <w:rPr>
          <w:rFonts w:ascii="Arial Narrow" w:hAnsi="Arial Narrow"/>
          <w:sz w:val="20"/>
          <w:szCs w:val="20"/>
          <w:lang w:eastAsia="pt-PT"/>
        </w:rPr>
        <w:t>fraqueza, dependência e desamparo que podem levar à sua total desmotivação.</w:t>
      </w:r>
    </w:p>
    <w:p w:rsidR="008D0071" w:rsidRPr="008D0071" w:rsidRDefault="008D0071" w:rsidP="00A72C47">
      <w:pPr>
        <w:autoSpaceDE w:val="0"/>
        <w:autoSpaceDN w:val="0"/>
        <w:adjustRightInd w:val="0"/>
        <w:jc w:val="both"/>
        <w:rPr>
          <w:rFonts w:ascii="Arial Narrow" w:hAnsi="Arial Narrow"/>
          <w:sz w:val="20"/>
          <w:szCs w:val="20"/>
          <w:lang w:eastAsia="pt-PT"/>
        </w:rPr>
      </w:pPr>
    </w:p>
    <w:p w:rsidR="008A4748" w:rsidRP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 xml:space="preserve">As necessidades de </w:t>
      </w:r>
      <w:proofErr w:type="spellStart"/>
      <w:r w:rsidRPr="008D0071">
        <w:rPr>
          <w:rFonts w:ascii="Arial Narrow" w:hAnsi="Arial Narrow"/>
          <w:sz w:val="20"/>
          <w:szCs w:val="20"/>
          <w:lang w:eastAsia="pt-PT"/>
        </w:rPr>
        <w:t>auto-realização</w:t>
      </w:r>
      <w:proofErr w:type="spellEnd"/>
      <w:r w:rsidRPr="008D0071">
        <w:rPr>
          <w:rFonts w:ascii="Arial Narrow" w:hAnsi="Arial Narrow"/>
          <w:sz w:val="20"/>
          <w:szCs w:val="20"/>
          <w:lang w:eastAsia="pt-PT"/>
        </w:rPr>
        <w:t xml:space="preserve"> pessoal são os desejos de crescimento pessoal e da</w:t>
      </w:r>
      <w:r>
        <w:rPr>
          <w:rFonts w:ascii="Arial Narrow" w:hAnsi="Arial Narrow"/>
          <w:sz w:val="20"/>
          <w:szCs w:val="20"/>
          <w:lang w:eastAsia="pt-PT"/>
        </w:rPr>
        <w:t xml:space="preserve"> </w:t>
      </w:r>
      <w:r w:rsidRPr="008D0071">
        <w:rPr>
          <w:rFonts w:ascii="Arial Narrow" w:hAnsi="Arial Narrow"/>
          <w:sz w:val="20"/>
          <w:szCs w:val="20"/>
          <w:lang w:eastAsia="pt-PT"/>
        </w:rPr>
        <w:t xml:space="preserve">realização de todos os </w:t>
      </w:r>
      <w:proofErr w:type="spellStart"/>
      <w:r w:rsidRPr="008D0071">
        <w:rPr>
          <w:rFonts w:ascii="Arial Narrow" w:hAnsi="Arial Narrow"/>
          <w:sz w:val="20"/>
          <w:szCs w:val="20"/>
          <w:lang w:eastAsia="pt-PT"/>
        </w:rPr>
        <w:t>objectivos</w:t>
      </w:r>
      <w:proofErr w:type="spellEnd"/>
      <w:r w:rsidRPr="008D0071">
        <w:rPr>
          <w:rFonts w:ascii="Arial Narrow" w:hAnsi="Arial Narrow"/>
          <w:sz w:val="20"/>
          <w:szCs w:val="20"/>
          <w:lang w:eastAsia="pt-PT"/>
        </w:rPr>
        <w:t xml:space="preserve"> pessoais. Uma pessoa que chegue a este nível aceita-se</w:t>
      </w:r>
      <w:r>
        <w:rPr>
          <w:rFonts w:ascii="Arial Narrow" w:hAnsi="Arial Narrow"/>
          <w:sz w:val="20"/>
          <w:szCs w:val="20"/>
          <w:lang w:eastAsia="pt-PT"/>
        </w:rPr>
        <w:t xml:space="preserve"> </w:t>
      </w:r>
      <w:r w:rsidRPr="008D0071">
        <w:rPr>
          <w:rFonts w:ascii="Arial Narrow" w:hAnsi="Arial Narrow"/>
          <w:sz w:val="20"/>
          <w:szCs w:val="20"/>
          <w:lang w:eastAsia="pt-PT"/>
        </w:rPr>
        <w:t>tanto a si como aos outros. Estas pessoas normalmente exibem naturalidade, iniciativa e</w:t>
      </w:r>
      <w:r>
        <w:rPr>
          <w:rFonts w:ascii="Arial Narrow" w:hAnsi="Arial Narrow"/>
          <w:sz w:val="20"/>
          <w:szCs w:val="20"/>
          <w:lang w:eastAsia="pt-PT"/>
        </w:rPr>
        <w:t xml:space="preserve"> </w:t>
      </w:r>
      <w:r w:rsidRPr="008D0071">
        <w:rPr>
          <w:rFonts w:ascii="Arial Narrow" w:hAnsi="Arial Narrow"/>
          <w:sz w:val="20"/>
          <w:szCs w:val="20"/>
          <w:lang w:eastAsia="pt-PT"/>
        </w:rPr>
        <w:t>habilidade na resolução de problemas. Correspondem às necessidades humanas mais</w:t>
      </w:r>
      <w:r>
        <w:rPr>
          <w:rFonts w:ascii="Arial Narrow" w:hAnsi="Arial Narrow"/>
          <w:sz w:val="20"/>
          <w:szCs w:val="20"/>
          <w:lang w:eastAsia="pt-PT"/>
        </w:rPr>
        <w:t xml:space="preserve"> </w:t>
      </w:r>
      <w:r w:rsidRPr="008D0071">
        <w:rPr>
          <w:rFonts w:ascii="Arial Narrow" w:hAnsi="Arial Narrow"/>
          <w:sz w:val="20"/>
          <w:szCs w:val="20"/>
          <w:lang w:eastAsia="pt-PT"/>
        </w:rPr>
        <w:t>elevadas e que estão no topo da hierarquia.</w:t>
      </w:r>
    </w:p>
    <w:p w:rsidR="008D0071" w:rsidRDefault="008D0071" w:rsidP="00A72C47">
      <w:pPr>
        <w:pStyle w:val="PargrafodaLista"/>
        <w:autoSpaceDE w:val="0"/>
        <w:autoSpaceDN w:val="0"/>
        <w:adjustRightInd w:val="0"/>
        <w:jc w:val="both"/>
        <w:rPr>
          <w:rFonts w:ascii="Arial Narrow" w:hAnsi="Arial Narrow"/>
          <w:sz w:val="20"/>
          <w:szCs w:val="20"/>
          <w:lang w:eastAsia="pt-PT"/>
        </w:rPr>
      </w:pPr>
    </w:p>
    <w:p w:rsidR="008D0071" w:rsidRP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 xml:space="preserve">Assim, o modelo de </w:t>
      </w:r>
      <w:proofErr w:type="spellStart"/>
      <w:r w:rsidRPr="008D0071">
        <w:rPr>
          <w:rFonts w:ascii="Arial Narrow" w:hAnsi="Arial Narrow"/>
          <w:sz w:val="20"/>
          <w:szCs w:val="20"/>
          <w:lang w:eastAsia="pt-PT"/>
        </w:rPr>
        <w:t>Maslow</w:t>
      </w:r>
      <w:proofErr w:type="spellEnd"/>
      <w:r w:rsidRPr="008D0071">
        <w:rPr>
          <w:rFonts w:ascii="Arial Narrow" w:hAnsi="Arial Narrow"/>
          <w:sz w:val="20"/>
          <w:szCs w:val="20"/>
          <w:lang w:eastAsia="pt-PT"/>
        </w:rPr>
        <w:t xml:space="preserve"> baseia-se em quatro pontos base:</w:t>
      </w:r>
    </w:p>
    <w:p w:rsidR="008D0071" w:rsidRPr="008D0071" w:rsidRDefault="008D0071" w:rsidP="00661F11">
      <w:pPr>
        <w:pStyle w:val="PargrafodaLista"/>
        <w:numPr>
          <w:ilvl w:val="0"/>
          <w:numId w:val="50"/>
        </w:numPr>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Uma necessidade satisfeita não é motivadora;</w:t>
      </w:r>
    </w:p>
    <w:p w:rsidR="008D0071" w:rsidRPr="008D0071" w:rsidRDefault="008D0071" w:rsidP="00661F11">
      <w:pPr>
        <w:pStyle w:val="PargrafodaLista"/>
        <w:numPr>
          <w:ilvl w:val="0"/>
          <w:numId w:val="50"/>
        </w:numPr>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 xml:space="preserve">Várias necessidades </w:t>
      </w:r>
      <w:proofErr w:type="spellStart"/>
      <w:r w:rsidRPr="008D0071">
        <w:rPr>
          <w:rFonts w:ascii="Arial Narrow" w:hAnsi="Arial Narrow"/>
          <w:sz w:val="20"/>
          <w:szCs w:val="20"/>
          <w:lang w:eastAsia="pt-PT"/>
        </w:rPr>
        <w:t>afectam</w:t>
      </w:r>
      <w:proofErr w:type="spellEnd"/>
      <w:r w:rsidRPr="008D0071">
        <w:rPr>
          <w:rFonts w:ascii="Arial Narrow" w:hAnsi="Arial Narrow"/>
          <w:sz w:val="20"/>
          <w:szCs w:val="20"/>
          <w:lang w:eastAsia="pt-PT"/>
        </w:rPr>
        <w:t xml:space="preserve"> uma pessoa ao mesmo tempo;</w:t>
      </w:r>
    </w:p>
    <w:p w:rsidR="008D0071" w:rsidRPr="008D0071" w:rsidRDefault="008D0071" w:rsidP="00661F11">
      <w:pPr>
        <w:pStyle w:val="PargrafodaLista"/>
        <w:numPr>
          <w:ilvl w:val="0"/>
          <w:numId w:val="50"/>
        </w:numPr>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Os níveis mais baixos têm de ser satisfeitos primeiro;</w:t>
      </w:r>
    </w:p>
    <w:p w:rsidR="008D0071" w:rsidRPr="008D0071" w:rsidRDefault="008D0071" w:rsidP="00661F11">
      <w:pPr>
        <w:pStyle w:val="PargrafodaLista"/>
        <w:numPr>
          <w:ilvl w:val="0"/>
          <w:numId w:val="50"/>
        </w:numPr>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Há mais maneiras de satisfazer os níveis mais altos do que os níveis mais</w:t>
      </w:r>
      <w:r>
        <w:rPr>
          <w:rFonts w:ascii="Arial Narrow" w:hAnsi="Arial Narrow"/>
          <w:sz w:val="20"/>
          <w:szCs w:val="20"/>
          <w:lang w:eastAsia="pt-PT"/>
        </w:rPr>
        <w:t xml:space="preserve"> </w:t>
      </w:r>
      <w:r w:rsidRPr="008D0071">
        <w:rPr>
          <w:rFonts w:ascii="Arial Narrow" w:hAnsi="Arial Narrow"/>
          <w:sz w:val="20"/>
          <w:szCs w:val="20"/>
          <w:lang w:eastAsia="pt-PT"/>
        </w:rPr>
        <w:t>baixos.</w:t>
      </w:r>
    </w:p>
    <w:p w:rsidR="008A4748" w:rsidRDefault="008A4748" w:rsidP="00A72C47">
      <w:pPr>
        <w:pStyle w:val="PargrafodaLista"/>
        <w:autoSpaceDE w:val="0"/>
        <w:autoSpaceDN w:val="0"/>
        <w:adjustRightInd w:val="0"/>
        <w:jc w:val="both"/>
        <w:rPr>
          <w:rFonts w:ascii="Arial Narrow" w:hAnsi="Arial Narrow" w:cs="Arial"/>
          <w:sz w:val="20"/>
          <w:szCs w:val="20"/>
        </w:rPr>
      </w:pPr>
    </w:p>
    <w:p w:rsidR="008D0071" w:rsidRPr="008D0071" w:rsidRDefault="008D0071" w:rsidP="00661F11">
      <w:pPr>
        <w:pStyle w:val="PargrafodaLista"/>
        <w:numPr>
          <w:ilvl w:val="0"/>
          <w:numId w:val="25"/>
        </w:numPr>
        <w:autoSpaceDE w:val="0"/>
        <w:autoSpaceDN w:val="0"/>
        <w:adjustRightInd w:val="0"/>
        <w:jc w:val="both"/>
        <w:rPr>
          <w:rFonts w:ascii="Arial Narrow" w:hAnsi="Arial Narrow"/>
          <w:b/>
          <w:sz w:val="20"/>
          <w:szCs w:val="20"/>
          <w:lang w:eastAsia="pt-PT"/>
        </w:rPr>
      </w:pPr>
      <w:r w:rsidRPr="008D0071">
        <w:rPr>
          <w:rFonts w:ascii="Arial Narrow" w:hAnsi="Arial Narrow"/>
          <w:b/>
          <w:sz w:val="20"/>
          <w:szCs w:val="20"/>
          <w:lang w:eastAsia="pt-PT"/>
        </w:rPr>
        <w:t xml:space="preserve">Teoria </w:t>
      </w:r>
      <w:r w:rsidRPr="008D0071">
        <w:rPr>
          <w:rFonts w:ascii="Arial Narrow" w:hAnsi="Arial Narrow"/>
          <w:b/>
          <w:bCs/>
          <w:sz w:val="20"/>
          <w:szCs w:val="20"/>
          <w:lang w:eastAsia="pt-PT"/>
        </w:rPr>
        <w:t xml:space="preserve">ERG de </w:t>
      </w:r>
      <w:proofErr w:type="spellStart"/>
      <w:r w:rsidRPr="008D0071">
        <w:rPr>
          <w:rFonts w:ascii="Arial Narrow" w:hAnsi="Arial Narrow"/>
          <w:b/>
          <w:bCs/>
          <w:sz w:val="20"/>
          <w:szCs w:val="20"/>
          <w:lang w:eastAsia="pt-PT"/>
        </w:rPr>
        <w:t>Alderfer</w:t>
      </w:r>
      <w:proofErr w:type="spellEnd"/>
      <w:r>
        <w:rPr>
          <w:rFonts w:ascii="Arial Narrow" w:hAnsi="Arial Narrow"/>
          <w:b/>
          <w:bCs/>
          <w:sz w:val="20"/>
          <w:szCs w:val="20"/>
          <w:lang w:eastAsia="pt-PT"/>
        </w:rPr>
        <w:t xml:space="preserve"> (1972)</w:t>
      </w:r>
    </w:p>
    <w:p w:rsidR="008D0071" w:rsidRDefault="008D0071" w:rsidP="00A72C47">
      <w:pPr>
        <w:pStyle w:val="PargrafodaLista"/>
        <w:autoSpaceDE w:val="0"/>
        <w:autoSpaceDN w:val="0"/>
        <w:adjustRightInd w:val="0"/>
        <w:jc w:val="both"/>
        <w:rPr>
          <w:rFonts w:ascii="Arial Narrow" w:hAnsi="Arial Narrow"/>
          <w:b/>
          <w:bCs/>
          <w:sz w:val="20"/>
          <w:szCs w:val="20"/>
          <w:lang w:eastAsia="pt-PT"/>
        </w:rPr>
      </w:pPr>
    </w:p>
    <w:p w:rsidR="008D0071" w:rsidRDefault="008D0071" w:rsidP="00A72C47">
      <w:pPr>
        <w:pStyle w:val="PargrafodaLista"/>
        <w:autoSpaceDE w:val="0"/>
        <w:autoSpaceDN w:val="0"/>
        <w:adjustRightInd w:val="0"/>
        <w:jc w:val="both"/>
        <w:rPr>
          <w:rFonts w:ascii="Arial Narrow" w:hAnsi="Arial Narrow"/>
          <w:sz w:val="20"/>
          <w:szCs w:val="20"/>
          <w:lang w:eastAsia="pt-PT"/>
        </w:rPr>
      </w:pPr>
      <w:proofErr w:type="spellStart"/>
      <w:r w:rsidRPr="008D0071">
        <w:rPr>
          <w:rFonts w:ascii="Arial Narrow" w:hAnsi="Arial Narrow"/>
          <w:sz w:val="20"/>
          <w:szCs w:val="20"/>
          <w:lang w:eastAsia="pt-PT"/>
        </w:rPr>
        <w:t>Alderfer</w:t>
      </w:r>
      <w:proofErr w:type="spellEnd"/>
      <w:r w:rsidRPr="008D0071">
        <w:rPr>
          <w:rFonts w:ascii="Arial Narrow" w:hAnsi="Arial Narrow"/>
          <w:sz w:val="20"/>
          <w:szCs w:val="20"/>
          <w:lang w:eastAsia="pt-PT"/>
        </w:rPr>
        <w:t xml:space="preserve"> também defende que a motivação pode ser obtida através da satisfação das</w:t>
      </w:r>
      <w:r>
        <w:rPr>
          <w:rFonts w:ascii="Arial Narrow" w:hAnsi="Arial Narrow"/>
          <w:sz w:val="20"/>
          <w:szCs w:val="20"/>
          <w:lang w:eastAsia="pt-PT"/>
        </w:rPr>
        <w:t xml:space="preserve"> </w:t>
      </w:r>
      <w:r w:rsidRPr="008D0071">
        <w:rPr>
          <w:rFonts w:ascii="Arial Narrow" w:hAnsi="Arial Narrow"/>
          <w:sz w:val="20"/>
          <w:szCs w:val="20"/>
          <w:lang w:eastAsia="pt-PT"/>
        </w:rPr>
        <w:t xml:space="preserve">necessidades dos trabalhadores, mas ao contrário dos cinco níveis que </w:t>
      </w:r>
      <w:proofErr w:type="spellStart"/>
      <w:r w:rsidRPr="008D0071">
        <w:rPr>
          <w:rFonts w:ascii="Arial Narrow" w:hAnsi="Arial Narrow"/>
          <w:sz w:val="20"/>
          <w:szCs w:val="20"/>
          <w:lang w:eastAsia="pt-PT"/>
        </w:rPr>
        <w:t>Maslow</w:t>
      </w:r>
      <w:proofErr w:type="spellEnd"/>
      <w:r>
        <w:rPr>
          <w:rFonts w:ascii="Arial Narrow" w:hAnsi="Arial Narrow"/>
          <w:sz w:val="20"/>
          <w:szCs w:val="20"/>
          <w:lang w:eastAsia="pt-PT"/>
        </w:rPr>
        <w:t xml:space="preserve"> </w:t>
      </w:r>
      <w:r w:rsidRPr="008D0071">
        <w:rPr>
          <w:rFonts w:ascii="Arial Narrow" w:hAnsi="Arial Narrow"/>
          <w:sz w:val="20"/>
          <w:szCs w:val="20"/>
          <w:lang w:eastAsia="pt-PT"/>
        </w:rPr>
        <w:t xml:space="preserve">preconiza, </w:t>
      </w:r>
      <w:proofErr w:type="spellStart"/>
      <w:r w:rsidRPr="008D0071">
        <w:rPr>
          <w:rFonts w:ascii="Arial Narrow" w:hAnsi="Arial Narrow"/>
          <w:sz w:val="20"/>
          <w:szCs w:val="20"/>
          <w:lang w:eastAsia="pt-PT"/>
        </w:rPr>
        <w:t>Alderfer</w:t>
      </w:r>
      <w:proofErr w:type="spellEnd"/>
      <w:r w:rsidRPr="008D0071">
        <w:rPr>
          <w:rFonts w:ascii="Arial Narrow" w:hAnsi="Arial Narrow"/>
          <w:sz w:val="20"/>
          <w:szCs w:val="20"/>
          <w:lang w:eastAsia="pt-PT"/>
        </w:rPr>
        <w:t xml:space="preserve"> defende apenas três níveis hierárquicos de </w:t>
      </w:r>
      <w:r w:rsidRPr="008D0071">
        <w:rPr>
          <w:rFonts w:ascii="Arial Narrow" w:hAnsi="Arial Narrow"/>
          <w:sz w:val="20"/>
          <w:szCs w:val="20"/>
          <w:lang w:eastAsia="pt-PT"/>
        </w:rPr>
        <w:lastRenderedPageBreak/>
        <w:t>necessidades, sendo eles</w:t>
      </w:r>
      <w:r>
        <w:rPr>
          <w:rFonts w:ascii="Arial Narrow" w:hAnsi="Arial Narrow"/>
          <w:sz w:val="20"/>
          <w:szCs w:val="20"/>
          <w:lang w:eastAsia="pt-PT"/>
        </w:rPr>
        <w:t xml:space="preserve"> </w:t>
      </w:r>
      <w:r w:rsidRPr="008D0071">
        <w:rPr>
          <w:rFonts w:ascii="Arial Narrow" w:hAnsi="Arial Narrow"/>
          <w:sz w:val="20"/>
          <w:szCs w:val="20"/>
          <w:lang w:eastAsia="pt-PT"/>
        </w:rPr>
        <w:t>obtidos por via de agrupamento de categorias: necessidades de existência, de</w:t>
      </w:r>
      <w:r>
        <w:rPr>
          <w:rFonts w:ascii="Arial Narrow" w:hAnsi="Arial Narrow"/>
          <w:sz w:val="20"/>
          <w:szCs w:val="20"/>
          <w:lang w:eastAsia="pt-PT"/>
        </w:rPr>
        <w:t xml:space="preserve"> </w:t>
      </w:r>
      <w:r w:rsidRPr="008D0071">
        <w:rPr>
          <w:rFonts w:ascii="Arial Narrow" w:hAnsi="Arial Narrow"/>
          <w:sz w:val="20"/>
          <w:szCs w:val="20"/>
          <w:lang w:eastAsia="pt-PT"/>
        </w:rPr>
        <w:t xml:space="preserve">relacionamento e de crescimento. </w:t>
      </w:r>
    </w:p>
    <w:p w:rsidR="008D0071" w:rsidRDefault="008D0071" w:rsidP="00A72C47">
      <w:pPr>
        <w:pStyle w:val="PargrafodaLista"/>
        <w:autoSpaceDE w:val="0"/>
        <w:autoSpaceDN w:val="0"/>
        <w:adjustRightInd w:val="0"/>
        <w:jc w:val="both"/>
        <w:rPr>
          <w:rFonts w:ascii="Arial Narrow" w:hAnsi="Arial Narrow"/>
          <w:sz w:val="20"/>
          <w:szCs w:val="20"/>
          <w:lang w:eastAsia="pt-PT"/>
        </w:rPr>
      </w:pPr>
    </w:p>
    <w:p w:rsidR="008D0071" w:rsidRDefault="008D0071" w:rsidP="00A72C47">
      <w:pPr>
        <w:pStyle w:val="PargrafodaLista"/>
        <w:autoSpaceDE w:val="0"/>
        <w:autoSpaceDN w:val="0"/>
        <w:adjustRightInd w:val="0"/>
        <w:jc w:val="both"/>
        <w:rPr>
          <w:rFonts w:ascii="Arial Narrow" w:hAnsi="Arial Narrow"/>
          <w:sz w:val="20"/>
          <w:szCs w:val="20"/>
          <w:lang w:eastAsia="pt-PT"/>
        </w:rPr>
      </w:pPr>
      <w:r w:rsidRPr="008D0071">
        <w:rPr>
          <w:rFonts w:ascii="Arial Narrow" w:hAnsi="Arial Narrow"/>
          <w:sz w:val="20"/>
          <w:szCs w:val="20"/>
          <w:lang w:eastAsia="pt-PT"/>
        </w:rPr>
        <w:t>A relação entre estas categorias e o esquema de</w:t>
      </w:r>
      <w:r>
        <w:rPr>
          <w:rFonts w:ascii="Arial Narrow" w:hAnsi="Arial Narrow"/>
          <w:sz w:val="20"/>
          <w:szCs w:val="20"/>
          <w:lang w:eastAsia="pt-PT"/>
        </w:rPr>
        <w:t xml:space="preserve"> </w:t>
      </w:r>
      <w:proofErr w:type="spellStart"/>
      <w:r w:rsidRPr="008D0071">
        <w:rPr>
          <w:rFonts w:ascii="Arial Narrow" w:hAnsi="Arial Narrow"/>
          <w:sz w:val="20"/>
          <w:szCs w:val="20"/>
          <w:lang w:eastAsia="pt-PT"/>
        </w:rPr>
        <w:t>Maslow</w:t>
      </w:r>
      <w:proofErr w:type="spellEnd"/>
      <w:r w:rsidRPr="008D0071">
        <w:rPr>
          <w:rFonts w:ascii="Arial Narrow" w:hAnsi="Arial Narrow"/>
          <w:sz w:val="20"/>
          <w:szCs w:val="20"/>
          <w:lang w:eastAsia="pt-PT"/>
        </w:rPr>
        <w:t xml:space="preserve"> é óbvia:</w:t>
      </w:r>
    </w:p>
    <w:tbl>
      <w:tblPr>
        <w:tblStyle w:val="Tabelacomgrelha"/>
        <w:tblW w:w="0" w:type="auto"/>
        <w:tblInd w:w="720" w:type="dxa"/>
        <w:tblLayout w:type="fixed"/>
        <w:tblLook w:val="04A0" w:firstRow="1" w:lastRow="0" w:firstColumn="1" w:lastColumn="0" w:noHBand="0" w:noVBand="1"/>
      </w:tblPr>
      <w:tblGrid>
        <w:gridCol w:w="2790"/>
        <w:gridCol w:w="2977"/>
      </w:tblGrid>
      <w:tr w:rsidR="008D0071" w:rsidRPr="008D0071" w:rsidTr="008D0071">
        <w:tc>
          <w:tcPr>
            <w:tcW w:w="2790" w:type="dxa"/>
          </w:tcPr>
          <w:p w:rsidR="008D0071" w:rsidRPr="008D0071" w:rsidRDefault="008D0071" w:rsidP="00A72C47">
            <w:pPr>
              <w:pStyle w:val="PargrafodaLista"/>
              <w:autoSpaceDE w:val="0"/>
              <w:autoSpaceDN w:val="0"/>
              <w:adjustRightInd w:val="0"/>
              <w:ind w:left="0"/>
              <w:jc w:val="both"/>
              <w:rPr>
                <w:rFonts w:ascii="Arial Narrow" w:hAnsi="Arial Narrow"/>
                <w:b/>
                <w:sz w:val="20"/>
                <w:szCs w:val="20"/>
                <w:lang w:eastAsia="pt-PT"/>
              </w:rPr>
            </w:pPr>
            <w:proofErr w:type="spellStart"/>
            <w:r w:rsidRPr="008D0071">
              <w:rPr>
                <w:rFonts w:ascii="Arial Narrow" w:hAnsi="Arial Narrow"/>
                <w:b/>
                <w:sz w:val="20"/>
                <w:szCs w:val="20"/>
                <w:lang w:eastAsia="pt-PT"/>
              </w:rPr>
              <w:t>Maslow</w:t>
            </w:r>
            <w:proofErr w:type="spellEnd"/>
          </w:p>
        </w:tc>
        <w:tc>
          <w:tcPr>
            <w:tcW w:w="2977" w:type="dxa"/>
          </w:tcPr>
          <w:p w:rsidR="008D0071" w:rsidRPr="008D0071" w:rsidRDefault="008D0071" w:rsidP="00A72C47">
            <w:pPr>
              <w:pStyle w:val="PargrafodaLista"/>
              <w:autoSpaceDE w:val="0"/>
              <w:autoSpaceDN w:val="0"/>
              <w:adjustRightInd w:val="0"/>
              <w:ind w:left="0"/>
              <w:jc w:val="both"/>
              <w:rPr>
                <w:rFonts w:ascii="Arial Narrow" w:hAnsi="Arial Narrow"/>
                <w:b/>
                <w:sz w:val="20"/>
                <w:szCs w:val="20"/>
                <w:lang w:eastAsia="pt-PT"/>
              </w:rPr>
            </w:pPr>
            <w:proofErr w:type="spellStart"/>
            <w:r w:rsidRPr="008D0071">
              <w:rPr>
                <w:rFonts w:ascii="Arial Narrow" w:hAnsi="Arial Narrow"/>
                <w:b/>
                <w:sz w:val="20"/>
                <w:szCs w:val="20"/>
                <w:lang w:eastAsia="pt-PT"/>
              </w:rPr>
              <w:t>Adelfer</w:t>
            </w:r>
            <w:proofErr w:type="spellEnd"/>
          </w:p>
        </w:tc>
      </w:tr>
      <w:tr w:rsidR="008D0071" w:rsidRPr="008D0071" w:rsidTr="008D0071">
        <w:tc>
          <w:tcPr>
            <w:tcW w:w="2790" w:type="dxa"/>
          </w:tcPr>
          <w:p w:rsidR="008D0071" w:rsidRPr="008D0071" w:rsidRDefault="008D0071" w:rsidP="00A72C47">
            <w:pPr>
              <w:autoSpaceDE w:val="0"/>
              <w:autoSpaceDN w:val="0"/>
              <w:adjustRightInd w:val="0"/>
              <w:spacing w:line="240" w:lineRule="auto"/>
              <w:rPr>
                <w:rFonts w:ascii="Arial Narrow" w:hAnsi="Arial Narrow"/>
                <w:sz w:val="20"/>
                <w:szCs w:val="20"/>
                <w:lang w:eastAsia="pt-PT"/>
              </w:rPr>
            </w:pPr>
            <w:r w:rsidRPr="008D0071">
              <w:rPr>
                <w:rFonts w:ascii="Arial Narrow" w:hAnsi="Arial Narrow"/>
                <w:sz w:val="20"/>
                <w:szCs w:val="20"/>
                <w:lang w:eastAsia="pt-PT"/>
              </w:rPr>
              <w:t>Necessidades fisiológicas</w:t>
            </w:r>
          </w:p>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Necessidades de segurança</w:t>
            </w:r>
          </w:p>
        </w:tc>
        <w:tc>
          <w:tcPr>
            <w:tcW w:w="2977" w:type="dxa"/>
          </w:tcPr>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Necessidades de existência</w:t>
            </w:r>
          </w:p>
        </w:tc>
      </w:tr>
      <w:tr w:rsidR="008D0071" w:rsidRPr="008D0071" w:rsidTr="008D0071">
        <w:tc>
          <w:tcPr>
            <w:tcW w:w="2790" w:type="dxa"/>
          </w:tcPr>
          <w:p w:rsidR="008D0071" w:rsidRPr="008D0071" w:rsidRDefault="008D0071" w:rsidP="00A72C47">
            <w:pPr>
              <w:autoSpaceDE w:val="0"/>
              <w:autoSpaceDN w:val="0"/>
              <w:adjustRightInd w:val="0"/>
              <w:spacing w:line="240" w:lineRule="auto"/>
              <w:rPr>
                <w:rFonts w:ascii="Arial Narrow" w:hAnsi="Arial Narrow"/>
                <w:sz w:val="20"/>
                <w:szCs w:val="20"/>
                <w:lang w:eastAsia="pt-PT"/>
              </w:rPr>
            </w:pPr>
            <w:r w:rsidRPr="008D0071">
              <w:rPr>
                <w:rFonts w:ascii="Arial Narrow" w:hAnsi="Arial Narrow"/>
                <w:sz w:val="20"/>
                <w:szCs w:val="20"/>
                <w:lang w:eastAsia="pt-PT"/>
              </w:rPr>
              <w:t>Necessidades sociais</w:t>
            </w:r>
          </w:p>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Necessidades de estima</w:t>
            </w:r>
          </w:p>
        </w:tc>
        <w:tc>
          <w:tcPr>
            <w:tcW w:w="2977" w:type="dxa"/>
          </w:tcPr>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Necessidades de relacionamento</w:t>
            </w:r>
          </w:p>
        </w:tc>
      </w:tr>
      <w:tr w:rsidR="008D0071" w:rsidRPr="008D0071" w:rsidTr="008D0071">
        <w:tc>
          <w:tcPr>
            <w:tcW w:w="2790" w:type="dxa"/>
          </w:tcPr>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 xml:space="preserve">Necessidades de </w:t>
            </w:r>
            <w:proofErr w:type="spellStart"/>
            <w:r w:rsidRPr="008D0071">
              <w:rPr>
                <w:rFonts w:ascii="Arial Narrow" w:hAnsi="Arial Narrow"/>
                <w:sz w:val="20"/>
                <w:szCs w:val="20"/>
                <w:lang w:eastAsia="pt-PT"/>
              </w:rPr>
              <w:t>auto-realização</w:t>
            </w:r>
            <w:proofErr w:type="spellEnd"/>
          </w:p>
        </w:tc>
        <w:tc>
          <w:tcPr>
            <w:tcW w:w="2977" w:type="dxa"/>
          </w:tcPr>
          <w:p w:rsidR="008D0071" w:rsidRPr="008D0071" w:rsidRDefault="008D0071" w:rsidP="00A72C47">
            <w:pPr>
              <w:pStyle w:val="PargrafodaLista"/>
              <w:autoSpaceDE w:val="0"/>
              <w:autoSpaceDN w:val="0"/>
              <w:adjustRightInd w:val="0"/>
              <w:ind w:left="0"/>
              <w:jc w:val="both"/>
              <w:rPr>
                <w:rFonts w:ascii="Arial Narrow" w:hAnsi="Arial Narrow"/>
                <w:sz w:val="20"/>
                <w:szCs w:val="20"/>
                <w:lang w:eastAsia="pt-PT"/>
              </w:rPr>
            </w:pPr>
            <w:r w:rsidRPr="008D0071">
              <w:rPr>
                <w:rFonts w:ascii="Arial Narrow" w:hAnsi="Arial Narrow"/>
                <w:sz w:val="20"/>
                <w:szCs w:val="20"/>
                <w:lang w:eastAsia="pt-PT"/>
              </w:rPr>
              <w:t>Necessidades de crescimento</w:t>
            </w:r>
          </w:p>
        </w:tc>
      </w:tr>
    </w:tbl>
    <w:p w:rsidR="008D0071" w:rsidRPr="008D0071" w:rsidRDefault="008D0071" w:rsidP="00A72C47">
      <w:pPr>
        <w:pStyle w:val="PargrafodaLista"/>
        <w:autoSpaceDE w:val="0"/>
        <w:autoSpaceDN w:val="0"/>
        <w:adjustRightInd w:val="0"/>
        <w:jc w:val="both"/>
        <w:rPr>
          <w:rFonts w:ascii="Arial Narrow" w:hAnsi="Arial Narrow"/>
          <w:sz w:val="20"/>
          <w:szCs w:val="20"/>
          <w:lang w:eastAsia="pt-PT"/>
        </w:rPr>
      </w:pPr>
    </w:p>
    <w:p w:rsidR="00AF0745" w:rsidRDefault="00AF0745" w:rsidP="00A72C47">
      <w:pPr>
        <w:pStyle w:val="PargrafodaLista"/>
        <w:autoSpaceDE w:val="0"/>
        <w:autoSpaceDN w:val="0"/>
        <w:adjustRightInd w:val="0"/>
        <w:jc w:val="both"/>
        <w:rPr>
          <w:rFonts w:ascii="Arial Narrow" w:hAnsi="Arial Narrow"/>
          <w:sz w:val="20"/>
          <w:szCs w:val="20"/>
          <w:lang w:eastAsia="pt-PT"/>
        </w:rPr>
      </w:pPr>
      <w:r w:rsidRPr="003D2FB9">
        <w:rPr>
          <w:rFonts w:ascii="Arial Narrow" w:hAnsi="Arial Narrow"/>
          <w:b/>
          <w:sz w:val="20"/>
          <w:szCs w:val="20"/>
          <w:lang w:eastAsia="pt-PT"/>
        </w:rPr>
        <w:t>Existência</w:t>
      </w:r>
      <w:r>
        <w:rPr>
          <w:rFonts w:ascii="Arial Narrow" w:hAnsi="Arial Narrow"/>
          <w:sz w:val="20"/>
          <w:szCs w:val="20"/>
          <w:lang w:eastAsia="pt-PT"/>
        </w:rPr>
        <w:t>:</w:t>
      </w:r>
      <w:r w:rsidR="008D0071" w:rsidRPr="008D0071">
        <w:rPr>
          <w:rFonts w:ascii="Arial Narrow" w:hAnsi="Arial Narrow"/>
          <w:sz w:val="20"/>
          <w:szCs w:val="20"/>
          <w:lang w:eastAsia="pt-PT"/>
        </w:rPr>
        <w:t xml:space="preserve"> compreende as necessidades fisiológicas e de segurança de</w:t>
      </w:r>
      <w:r>
        <w:rPr>
          <w:rFonts w:ascii="Arial Narrow" w:hAnsi="Arial Narrow"/>
          <w:sz w:val="20"/>
          <w:szCs w:val="20"/>
          <w:lang w:eastAsia="pt-PT"/>
        </w:rPr>
        <w:t xml:space="preserve"> </w:t>
      </w:r>
      <w:proofErr w:type="spellStart"/>
      <w:r w:rsidR="008D0071" w:rsidRPr="008D0071">
        <w:rPr>
          <w:rFonts w:ascii="Arial Narrow" w:hAnsi="Arial Narrow"/>
          <w:sz w:val="20"/>
          <w:szCs w:val="20"/>
          <w:lang w:eastAsia="pt-PT"/>
        </w:rPr>
        <w:t>Maslow</w:t>
      </w:r>
      <w:proofErr w:type="spellEnd"/>
      <w:r w:rsidR="008D0071" w:rsidRPr="008D0071">
        <w:rPr>
          <w:rFonts w:ascii="Arial Narrow" w:hAnsi="Arial Narrow"/>
          <w:sz w:val="20"/>
          <w:szCs w:val="20"/>
          <w:lang w:eastAsia="pt-PT"/>
        </w:rPr>
        <w:t>, ou seja, os desejos de um bem-estar material e físico que são satisfeitos através</w:t>
      </w:r>
      <w:r>
        <w:rPr>
          <w:rFonts w:ascii="Arial Narrow" w:hAnsi="Arial Narrow"/>
          <w:sz w:val="20"/>
          <w:szCs w:val="20"/>
          <w:lang w:eastAsia="pt-PT"/>
        </w:rPr>
        <w:t xml:space="preserve"> </w:t>
      </w:r>
      <w:r w:rsidR="008D0071" w:rsidRPr="008D0071">
        <w:rPr>
          <w:rFonts w:ascii="Arial Narrow" w:hAnsi="Arial Narrow"/>
          <w:sz w:val="20"/>
          <w:szCs w:val="20"/>
          <w:lang w:eastAsia="pt-PT"/>
        </w:rPr>
        <w:t>de comida, água, ar, abrigo, condições de trabalho, pagamento, etc.</w:t>
      </w:r>
      <w:r>
        <w:rPr>
          <w:rFonts w:ascii="Arial Narrow" w:hAnsi="Arial Narrow"/>
          <w:sz w:val="20"/>
          <w:szCs w:val="20"/>
          <w:lang w:eastAsia="pt-PT"/>
        </w:rPr>
        <w:t>.</w:t>
      </w:r>
    </w:p>
    <w:p w:rsidR="00AF0745" w:rsidRDefault="00AF0745" w:rsidP="00A72C47">
      <w:pPr>
        <w:pStyle w:val="PargrafodaLista"/>
        <w:autoSpaceDE w:val="0"/>
        <w:autoSpaceDN w:val="0"/>
        <w:adjustRightInd w:val="0"/>
        <w:jc w:val="both"/>
        <w:rPr>
          <w:rFonts w:ascii="Arial Narrow" w:hAnsi="Arial Narrow"/>
          <w:sz w:val="20"/>
          <w:szCs w:val="20"/>
          <w:lang w:eastAsia="pt-PT"/>
        </w:rPr>
      </w:pPr>
    </w:p>
    <w:p w:rsidR="00AF0745" w:rsidRDefault="00AF0745" w:rsidP="00A72C47">
      <w:pPr>
        <w:pStyle w:val="PargrafodaLista"/>
        <w:autoSpaceDE w:val="0"/>
        <w:autoSpaceDN w:val="0"/>
        <w:adjustRightInd w:val="0"/>
        <w:jc w:val="both"/>
        <w:rPr>
          <w:rFonts w:ascii="Arial Narrow" w:hAnsi="Arial Narrow"/>
          <w:sz w:val="20"/>
          <w:szCs w:val="20"/>
          <w:lang w:eastAsia="pt-PT"/>
        </w:rPr>
      </w:pPr>
      <w:r w:rsidRPr="003D2FB9">
        <w:rPr>
          <w:rFonts w:ascii="Arial Narrow" w:hAnsi="Arial Narrow"/>
          <w:b/>
          <w:sz w:val="20"/>
          <w:szCs w:val="20"/>
          <w:lang w:eastAsia="pt-PT"/>
        </w:rPr>
        <w:t>Relacionamento</w:t>
      </w:r>
      <w:r>
        <w:rPr>
          <w:rFonts w:ascii="Arial Narrow" w:hAnsi="Arial Narrow"/>
          <w:sz w:val="20"/>
          <w:szCs w:val="20"/>
          <w:lang w:eastAsia="pt-PT"/>
        </w:rPr>
        <w:t>:</w:t>
      </w:r>
      <w:r w:rsidR="008D0071" w:rsidRPr="008D0071">
        <w:rPr>
          <w:rFonts w:ascii="Arial Narrow" w:hAnsi="Arial Narrow"/>
          <w:sz w:val="20"/>
          <w:szCs w:val="20"/>
          <w:lang w:eastAsia="pt-PT"/>
        </w:rPr>
        <w:t xml:space="preserve"> corresponde às necessidades sociais de </w:t>
      </w:r>
      <w:proofErr w:type="spellStart"/>
      <w:r w:rsidR="008D0071" w:rsidRPr="008D0071">
        <w:rPr>
          <w:rFonts w:ascii="Arial Narrow" w:hAnsi="Arial Narrow"/>
          <w:sz w:val="20"/>
          <w:szCs w:val="20"/>
          <w:lang w:eastAsia="pt-PT"/>
        </w:rPr>
        <w:t>Maslow</w:t>
      </w:r>
      <w:proofErr w:type="spellEnd"/>
      <w:r w:rsidR="008D0071" w:rsidRPr="008D0071">
        <w:rPr>
          <w:rFonts w:ascii="Arial Narrow" w:hAnsi="Arial Narrow"/>
          <w:sz w:val="20"/>
          <w:szCs w:val="20"/>
          <w:lang w:eastAsia="pt-PT"/>
        </w:rPr>
        <w:t>,</w:t>
      </w:r>
      <w:r>
        <w:rPr>
          <w:rFonts w:ascii="Arial Narrow" w:hAnsi="Arial Narrow"/>
          <w:sz w:val="20"/>
          <w:szCs w:val="20"/>
          <w:lang w:eastAsia="pt-PT"/>
        </w:rPr>
        <w:t xml:space="preserve"> </w:t>
      </w:r>
      <w:r w:rsidR="008D0071" w:rsidRPr="008D0071">
        <w:rPr>
          <w:rFonts w:ascii="Arial Narrow" w:hAnsi="Arial Narrow"/>
          <w:sz w:val="20"/>
          <w:szCs w:val="20"/>
          <w:lang w:eastAsia="pt-PT"/>
        </w:rPr>
        <w:t>(desejos de estabelecer e manter relações interpessoais com outras pessoas, incluindo</w:t>
      </w:r>
      <w:r>
        <w:rPr>
          <w:rFonts w:ascii="Arial Narrow" w:hAnsi="Arial Narrow"/>
          <w:sz w:val="20"/>
          <w:szCs w:val="20"/>
          <w:lang w:eastAsia="pt-PT"/>
        </w:rPr>
        <w:t xml:space="preserve"> </w:t>
      </w:r>
      <w:r w:rsidR="008D0071" w:rsidRPr="008D0071">
        <w:rPr>
          <w:rFonts w:ascii="Arial Narrow" w:hAnsi="Arial Narrow"/>
          <w:sz w:val="20"/>
          <w:szCs w:val="20"/>
          <w:lang w:eastAsia="pt-PT"/>
        </w:rPr>
        <w:t>família).</w:t>
      </w:r>
    </w:p>
    <w:p w:rsidR="00AF0745" w:rsidRDefault="00AF0745" w:rsidP="00A72C47">
      <w:pPr>
        <w:pStyle w:val="PargrafodaLista"/>
        <w:autoSpaceDE w:val="0"/>
        <w:autoSpaceDN w:val="0"/>
        <w:adjustRightInd w:val="0"/>
        <w:jc w:val="both"/>
        <w:rPr>
          <w:rFonts w:ascii="Arial Narrow" w:hAnsi="Arial Narrow"/>
          <w:sz w:val="20"/>
          <w:szCs w:val="20"/>
          <w:lang w:eastAsia="pt-PT"/>
        </w:rPr>
      </w:pPr>
    </w:p>
    <w:p w:rsidR="00AF0745" w:rsidRDefault="00AF0745" w:rsidP="00A72C47">
      <w:pPr>
        <w:pStyle w:val="PargrafodaLista"/>
        <w:autoSpaceDE w:val="0"/>
        <w:autoSpaceDN w:val="0"/>
        <w:adjustRightInd w:val="0"/>
        <w:jc w:val="both"/>
        <w:rPr>
          <w:rFonts w:ascii="Arial Narrow" w:hAnsi="Arial Narrow"/>
          <w:sz w:val="20"/>
          <w:szCs w:val="20"/>
          <w:lang w:eastAsia="pt-PT"/>
        </w:rPr>
      </w:pPr>
      <w:r w:rsidRPr="003D2FB9">
        <w:rPr>
          <w:rFonts w:ascii="Arial Narrow" w:hAnsi="Arial Narrow"/>
          <w:b/>
          <w:sz w:val="20"/>
          <w:szCs w:val="20"/>
          <w:lang w:eastAsia="pt-PT"/>
        </w:rPr>
        <w:t>Crescimento</w:t>
      </w:r>
      <w:r>
        <w:rPr>
          <w:rFonts w:ascii="Arial Narrow" w:hAnsi="Arial Narrow"/>
          <w:sz w:val="20"/>
          <w:szCs w:val="20"/>
          <w:lang w:eastAsia="pt-PT"/>
        </w:rPr>
        <w:t xml:space="preserve">: </w:t>
      </w:r>
      <w:r w:rsidR="008D0071" w:rsidRPr="008D0071">
        <w:rPr>
          <w:rFonts w:ascii="Arial Narrow" w:hAnsi="Arial Narrow"/>
          <w:sz w:val="20"/>
          <w:szCs w:val="20"/>
          <w:lang w:eastAsia="pt-PT"/>
        </w:rPr>
        <w:t xml:space="preserve">inclui as necessidades de </w:t>
      </w:r>
      <w:proofErr w:type="spellStart"/>
      <w:r w:rsidR="008D0071" w:rsidRPr="008D0071">
        <w:rPr>
          <w:rFonts w:ascii="Arial Narrow" w:hAnsi="Arial Narrow"/>
          <w:sz w:val="20"/>
          <w:szCs w:val="20"/>
          <w:lang w:eastAsia="pt-PT"/>
        </w:rPr>
        <w:t>auto-realização</w:t>
      </w:r>
      <w:proofErr w:type="spellEnd"/>
      <w:r w:rsidR="008D0071" w:rsidRPr="008D0071">
        <w:rPr>
          <w:rFonts w:ascii="Arial Narrow" w:hAnsi="Arial Narrow"/>
          <w:sz w:val="20"/>
          <w:szCs w:val="20"/>
          <w:lang w:eastAsia="pt-PT"/>
        </w:rPr>
        <w:t xml:space="preserve"> (desejos de ser</w:t>
      </w:r>
      <w:r>
        <w:rPr>
          <w:rFonts w:ascii="Arial Narrow" w:hAnsi="Arial Narrow"/>
          <w:sz w:val="20"/>
          <w:szCs w:val="20"/>
          <w:lang w:eastAsia="pt-PT"/>
        </w:rPr>
        <w:t xml:space="preserve"> </w:t>
      </w:r>
      <w:r w:rsidR="008D0071" w:rsidRPr="008D0071">
        <w:rPr>
          <w:rFonts w:ascii="Arial Narrow" w:hAnsi="Arial Narrow"/>
          <w:sz w:val="20"/>
          <w:szCs w:val="20"/>
          <w:lang w:eastAsia="pt-PT"/>
        </w:rPr>
        <w:t>criativo, de prestar contribuições úteis e produtivas e de ter oportunidades de</w:t>
      </w:r>
      <w:r>
        <w:rPr>
          <w:rFonts w:ascii="Arial Narrow" w:hAnsi="Arial Narrow"/>
          <w:sz w:val="20"/>
          <w:szCs w:val="20"/>
          <w:lang w:eastAsia="pt-PT"/>
        </w:rPr>
        <w:t xml:space="preserve"> </w:t>
      </w:r>
      <w:r w:rsidR="008D0071" w:rsidRPr="008D0071">
        <w:rPr>
          <w:rFonts w:ascii="Arial Narrow" w:hAnsi="Arial Narrow"/>
          <w:sz w:val="20"/>
          <w:szCs w:val="20"/>
          <w:lang w:eastAsia="pt-PT"/>
        </w:rPr>
        <w:t>desenvolvimento pessoal)</w:t>
      </w:r>
      <w:r>
        <w:rPr>
          <w:rFonts w:ascii="Arial Narrow" w:hAnsi="Arial Narrow"/>
          <w:sz w:val="20"/>
          <w:szCs w:val="20"/>
          <w:lang w:eastAsia="pt-PT"/>
        </w:rPr>
        <w:t>.</w:t>
      </w:r>
    </w:p>
    <w:p w:rsidR="00AF0745" w:rsidRDefault="00AF0745" w:rsidP="00A72C47">
      <w:pPr>
        <w:pStyle w:val="PargrafodaLista"/>
        <w:autoSpaceDE w:val="0"/>
        <w:autoSpaceDN w:val="0"/>
        <w:adjustRightInd w:val="0"/>
        <w:jc w:val="both"/>
        <w:rPr>
          <w:rFonts w:ascii="Arial Narrow" w:hAnsi="Arial Narrow"/>
          <w:sz w:val="20"/>
          <w:szCs w:val="20"/>
          <w:lang w:eastAsia="pt-PT"/>
        </w:rPr>
      </w:pPr>
    </w:p>
    <w:p w:rsidR="000876BD" w:rsidRDefault="008D0071" w:rsidP="00A72C47">
      <w:pPr>
        <w:pStyle w:val="PargrafodaLista"/>
        <w:autoSpaceDE w:val="0"/>
        <w:autoSpaceDN w:val="0"/>
        <w:adjustRightInd w:val="0"/>
        <w:jc w:val="both"/>
        <w:rPr>
          <w:rFonts w:ascii="Arial Narrow" w:hAnsi="Arial Narrow"/>
          <w:sz w:val="20"/>
          <w:szCs w:val="20"/>
          <w:lang w:eastAsia="pt-PT"/>
        </w:rPr>
      </w:pPr>
      <w:proofErr w:type="spellStart"/>
      <w:r w:rsidRPr="008D0071">
        <w:rPr>
          <w:rFonts w:ascii="Arial Narrow" w:hAnsi="Arial Narrow"/>
          <w:sz w:val="20"/>
          <w:szCs w:val="20"/>
          <w:lang w:eastAsia="pt-PT"/>
        </w:rPr>
        <w:t>Alderfer</w:t>
      </w:r>
      <w:proofErr w:type="spellEnd"/>
      <w:r w:rsidRPr="008D0071">
        <w:rPr>
          <w:rFonts w:ascii="Arial Narrow" w:hAnsi="Arial Narrow"/>
          <w:sz w:val="20"/>
          <w:szCs w:val="20"/>
          <w:lang w:eastAsia="pt-PT"/>
        </w:rPr>
        <w:t xml:space="preserve"> também acreditava que é possível uma pessoa sentir-se motivada por</w:t>
      </w:r>
      <w:r w:rsidR="00AF0745">
        <w:rPr>
          <w:rFonts w:ascii="Arial Narrow" w:hAnsi="Arial Narrow"/>
          <w:sz w:val="20"/>
          <w:szCs w:val="20"/>
          <w:lang w:eastAsia="pt-PT"/>
        </w:rPr>
        <w:t xml:space="preserve"> </w:t>
      </w:r>
      <w:r w:rsidRPr="008D0071">
        <w:rPr>
          <w:rFonts w:ascii="Arial Narrow" w:hAnsi="Arial Narrow"/>
          <w:sz w:val="20"/>
          <w:szCs w:val="20"/>
          <w:lang w:eastAsia="pt-PT"/>
        </w:rPr>
        <w:t>necessidades de diferentes níveis, por outro lado a frustração de necessidades de um</w:t>
      </w:r>
      <w:r w:rsidR="00AF0745">
        <w:rPr>
          <w:rFonts w:ascii="Arial Narrow" w:hAnsi="Arial Narrow"/>
          <w:sz w:val="20"/>
          <w:szCs w:val="20"/>
          <w:lang w:eastAsia="pt-PT"/>
        </w:rPr>
        <w:t xml:space="preserve"> </w:t>
      </w:r>
      <w:r w:rsidRPr="008D0071">
        <w:rPr>
          <w:rFonts w:ascii="Arial Narrow" w:hAnsi="Arial Narrow"/>
          <w:sz w:val="20"/>
          <w:szCs w:val="20"/>
          <w:lang w:eastAsia="pt-PT"/>
        </w:rPr>
        <w:t>nível elevado conduz ao retorno das necessidades do nível inferior mesmo que estas já</w:t>
      </w:r>
      <w:r w:rsidR="00AF0745">
        <w:rPr>
          <w:rFonts w:ascii="Arial Narrow" w:hAnsi="Arial Narrow"/>
          <w:sz w:val="20"/>
          <w:szCs w:val="20"/>
          <w:lang w:eastAsia="pt-PT"/>
        </w:rPr>
        <w:t xml:space="preserve"> </w:t>
      </w:r>
      <w:r w:rsidRPr="008D0071">
        <w:rPr>
          <w:rFonts w:ascii="Arial Narrow" w:hAnsi="Arial Narrow"/>
          <w:sz w:val="20"/>
          <w:szCs w:val="20"/>
          <w:lang w:eastAsia="pt-PT"/>
        </w:rPr>
        <w:t>tenham sido satisfeitas anteriormente. Por exemplo, um empregado frustrado nas suas</w:t>
      </w:r>
      <w:r w:rsidR="00AF0745">
        <w:rPr>
          <w:rFonts w:ascii="Arial Narrow" w:hAnsi="Arial Narrow"/>
          <w:sz w:val="20"/>
          <w:szCs w:val="20"/>
          <w:lang w:eastAsia="pt-PT"/>
        </w:rPr>
        <w:t xml:space="preserve"> </w:t>
      </w:r>
      <w:r w:rsidRPr="008D0071">
        <w:rPr>
          <w:rFonts w:ascii="Arial Narrow" w:hAnsi="Arial Narrow"/>
          <w:sz w:val="20"/>
          <w:szCs w:val="20"/>
          <w:lang w:eastAsia="pt-PT"/>
        </w:rPr>
        <w:t>necessidades de crescimento pode ser motivado a satisfazer as necessidades de</w:t>
      </w:r>
      <w:r w:rsidR="00AF0745">
        <w:rPr>
          <w:rFonts w:ascii="Arial Narrow" w:hAnsi="Arial Narrow"/>
          <w:sz w:val="20"/>
          <w:szCs w:val="20"/>
          <w:lang w:eastAsia="pt-PT"/>
        </w:rPr>
        <w:t xml:space="preserve"> </w:t>
      </w:r>
      <w:r w:rsidRPr="008D0071">
        <w:rPr>
          <w:rFonts w:ascii="Arial Narrow" w:hAnsi="Arial Narrow"/>
          <w:sz w:val="20"/>
          <w:szCs w:val="20"/>
          <w:lang w:eastAsia="pt-PT"/>
        </w:rPr>
        <w:t xml:space="preserve">relacionamento (de nível inferior). Trabalhadores que viram </w:t>
      </w:r>
      <w:r w:rsidR="00CF3FBF" w:rsidRPr="008D0071">
        <w:rPr>
          <w:rFonts w:ascii="Arial Narrow" w:hAnsi="Arial Narrow"/>
          <w:sz w:val="20"/>
          <w:szCs w:val="20"/>
          <w:lang w:eastAsia="pt-PT"/>
        </w:rPr>
        <w:t>frustradas</w:t>
      </w:r>
      <w:r w:rsidRPr="008D0071">
        <w:rPr>
          <w:rFonts w:ascii="Arial Narrow" w:hAnsi="Arial Narrow"/>
          <w:sz w:val="20"/>
          <w:szCs w:val="20"/>
          <w:lang w:eastAsia="pt-PT"/>
        </w:rPr>
        <w:t xml:space="preserve"> as suas</w:t>
      </w:r>
      <w:r w:rsidR="00AF0745">
        <w:rPr>
          <w:rFonts w:ascii="Arial Narrow" w:hAnsi="Arial Narrow"/>
          <w:sz w:val="20"/>
          <w:szCs w:val="20"/>
          <w:lang w:eastAsia="pt-PT"/>
        </w:rPr>
        <w:t xml:space="preserve"> </w:t>
      </w:r>
      <w:r w:rsidRPr="008D0071">
        <w:rPr>
          <w:rFonts w:ascii="Arial Narrow" w:hAnsi="Arial Narrow"/>
          <w:sz w:val="20"/>
          <w:szCs w:val="20"/>
          <w:lang w:eastAsia="pt-PT"/>
        </w:rPr>
        <w:t>expectativas de maior autonomia e responsabilidade afirmam que ter amigos no trabalho</w:t>
      </w:r>
      <w:r w:rsidR="00AF0745">
        <w:rPr>
          <w:rFonts w:ascii="Arial Narrow" w:hAnsi="Arial Narrow"/>
          <w:sz w:val="20"/>
          <w:szCs w:val="20"/>
          <w:lang w:eastAsia="pt-PT"/>
        </w:rPr>
        <w:t xml:space="preserve"> </w:t>
      </w:r>
      <w:r w:rsidRPr="008D0071">
        <w:rPr>
          <w:rFonts w:ascii="Arial Narrow" w:hAnsi="Arial Narrow"/>
          <w:sz w:val="20"/>
          <w:szCs w:val="20"/>
          <w:lang w:eastAsia="pt-PT"/>
        </w:rPr>
        <w:t>e encontrar-se com eles fora da empresa era das coisas mais importantes da vida deles.</w:t>
      </w:r>
    </w:p>
    <w:p w:rsidR="000876BD" w:rsidRDefault="000876BD" w:rsidP="00A72C47">
      <w:pPr>
        <w:pStyle w:val="PargrafodaLista"/>
        <w:autoSpaceDE w:val="0"/>
        <w:autoSpaceDN w:val="0"/>
        <w:adjustRightInd w:val="0"/>
        <w:jc w:val="both"/>
        <w:rPr>
          <w:rFonts w:ascii="Arial Narrow" w:hAnsi="Arial Narrow"/>
          <w:sz w:val="20"/>
          <w:szCs w:val="20"/>
          <w:lang w:eastAsia="pt-PT"/>
        </w:rPr>
      </w:pPr>
    </w:p>
    <w:p w:rsidR="00DD1EEE" w:rsidRDefault="000876BD" w:rsidP="00A72C47">
      <w:pPr>
        <w:pStyle w:val="PargrafodaLista"/>
        <w:autoSpaceDE w:val="0"/>
        <w:autoSpaceDN w:val="0"/>
        <w:adjustRightInd w:val="0"/>
        <w:jc w:val="both"/>
        <w:rPr>
          <w:rFonts w:ascii="Arial Narrow" w:hAnsi="Arial Narrow"/>
          <w:sz w:val="20"/>
          <w:szCs w:val="20"/>
          <w:lang w:eastAsia="pt-PT"/>
        </w:rPr>
      </w:pPr>
      <w:r>
        <w:rPr>
          <w:rFonts w:ascii="Arial Narrow" w:hAnsi="Arial Narrow"/>
          <w:sz w:val="20"/>
          <w:szCs w:val="20"/>
          <w:lang w:eastAsia="pt-PT"/>
        </w:rPr>
        <w:t>E</w:t>
      </w:r>
      <w:r w:rsidRPr="000876BD">
        <w:rPr>
          <w:rFonts w:ascii="Arial Narrow" w:hAnsi="Arial Narrow"/>
          <w:sz w:val="20"/>
          <w:szCs w:val="20"/>
          <w:lang w:eastAsia="pt-PT"/>
        </w:rPr>
        <w:t xml:space="preserve">sta teoria apresenta-se mais flexível e menos orientada para a </w:t>
      </w:r>
      <w:proofErr w:type="spellStart"/>
      <w:r w:rsidRPr="000876BD">
        <w:rPr>
          <w:rFonts w:ascii="Arial Narrow" w:hAnsi="Arial Narrow"/>
          <w:sz w:val="20"/>
          <w:szCs w:val="20"/>
          <w:lang w:eastAsia="pt-PT"/>
        </w:rPr>
        <w:t>auto</w:t>
      </w:r>
      <w:r>
        <w:rPr>
          <w:rFonts w:ascii="Arial Narrow" w:hAnsi="Arial Narrow"/>
          <w:sz w:val="20"/>
          <w:szCs w:val="20"/>
          <w:lang w:eastAsia="pt-PT"/>
        </w:rPr>
        <w:t>-</w:t>
      </w:r>
      <w:r w:rsidRPr="000876BD">
        <w:rPr>
          <w:rFonts w:ascii="Arial Narrow" w:hAnsi="Arial Narrow"/>
          <w:sz w:val="20"/>
          <w:szCs w:val="20"/>
          <w:lang w:eastAsia="pt-PT"/>
        </w:rPr>
        <w:t>realização</w:t>
      </w:r>
      <w:proofErr w:type="spellEnd"/>
      <w:r>
        <w:rPr>
          <w:rFonts w:ascii="Arial Narrow" w:hAnsi="Arial Narrow"/>
          <w:sz w:val="20"/>
          <w:szCs w:val="20"/>
          <w:lang w:eastAsia="pt-PT"/>
        </w:rPr>
        <w:t xml:space="preserve"> </w:t>
      </w:r>
      <w:r w:rsidRPr="000876BD">
        <w:rPr>
          <w:rFonts w:ascii="Arial Narrow" w:hAnsi="Arial Narrow"/>
          <w:sz w:val="20"/>
          <w:szCs w:val="20"/>
          <w:lang w:eastAsia="pt-PT"/>
        </w:rPr>
        <w:t xml:space="preserve">em comparação com a teoria de </w:t>
      </w:r>
      <w:proofErr w:type="spellStart"/>
      <w:r w:rsidRPr="000876BD">
        <w:rPr>
          <w:rFonts w:ascii="Arial Narrow" w:hAnsi="Arial Narrow"/>
          <w:sz w:val="20"/>
          <w:szCs w:val="20"/>
          <w:lang w:eastAsia="pt-PT"/>
        </w:rPr>
        <w:t>Maslow</w:t>
      </w:r>
      <w:proofErr w:type="spellEnd"/>
      <w:r w:rsidRPr="000876BD">
        <w:rPr>
          <w:rFonts w:ascii="Arial Narrow" w:hAnsi="Arial Narrow"/>
          <w:sz w:val="20"/>
          <w:szCs w:val="20"/>
          <w:lang w:eastAsia="pt-PT"/>
        </w:rPr>
        <w:t>.</w:t>
      </w:r>
    </w:p>
    <w:p w:rsidR="000876BD" w:rsidRDefault="00B30265" w:rsidP="00A72C47">
      <w:pPr>
        <w:pStyle w:val="PargrafodaLista"/>
        <w:autoSpaceDE w:val="0"/>
        <w:autoSpaceDN w:val="0"/>
        <w:adjustRightInd w:val="0"/>
        <w:jc w:val="both"/>
        <w:rPr>
          <w:rFonts w:ascii="Arial Narrow" w:hAnsi="Arial Narrow"/>
          <w:sz w:val="20"/>
          <w:szCs w:val="20"/>
          <w:lang w:eastAsia="pt-PT"/>
        </w:rPr>
      </w:pPr>
      <w:r>
        <w:rPr>
          <w:rFonts w:ascii="Arial Narrow" w:hAnsi="Arial Narrow"/>
          <w:noProof/>
          <w:sz w:val="20"/>
          <w:szCs w:val="20"/>
          <w:lang w:eastAsia="pt-PT"/>
        </w:rPr>
        <w:pict>
          <v:group id="_x0000_s1159" style="position:absolute;left:0;text-align:left;margin-left:40.85pt;margin-top:9.15pt;width:345pt;height:117pt;z-index:251754496" coordorigin="2235,11060" coordsize="6900,2340">
            <v:shape id="_x0000_s1098" type="#_x0000_t202" style="position:absolute;left:4545;top:11060;width:2325;height:615" o:regroupid="1" fillcolor="#92cddc [1944]" strokecolor="#4bacc6 [3208]" strokeweight="1pt">
              <v:fill color2="#4bacc6 [3208]" focusposition="1" focussize="" focus="50%" type="gradient"/>
              <v:shadow on="t" type="perspective" color="#205867 [1608]" offset="1pt" offset2="-3pt"/>
              <v:textbox style="mso-next-textbox:#_x0000_s1098">
                <w:txbxContent>
                  <w:p w:rsidR="00A64049" w:rsidRPr="000876BD" w:rsidRDefault="00A64049" w:rsidP="000876BD">
                    <w:pPr>
                      <w:jc w:val="center"/>
                      <w:rPr>
                        <w:rFonts w:ascii="Arial Narrow" w:hAnsi="Arial Narrow"/>
                        <w:sz w:val="6"/>
                        <w:szCs w:val="6"/>
                      </w:rPr>
                    </w:pPr>
                  </w:p>
                  <w:p w:rsidR="00A64049" w:rsidRPr="000876BD" w:rsidRDefault="00A64049" w:rsidP="000876BD">
                    <w:pPr>
                      <w:jc w:val="center"/>
                      <w:rPr>
                        <w:rFonts w:ascii="Arial Narrow" w:hAnsi="Arial Narrow"/>
                        <w:sz w:val="20"/>
                        <w:szCs w:val="20"/>
                      </w:rPr>
                    </w:pPr>
                    <w:r w:rsidRPr="000876BD">
                      <w:rPr>
                        <w:rFonts w:ascii="Arial Narrow" w:hAnsi="Arial Narrow"/>
                        <w:sz w:val="20"/>
                        <w:szCs w:val="20"/>
                      </w:rPr>
                      <w:t>Crescimento</w:t>
                    </w:r>
                  </w:p>
                </w:txbxContent>
              </v:textbox>
            </v:shape>
            <v:shape id="_x0000_s1099" type="#_x0000_t202" style="position:absolute;left:4545;top:11915;width:2325;height:615" o:regroupid="1" fillcolor="#c2d69b [1942]" strokecolor="#9bbb59 [3206]" strokeweight="1pt">
              <v:fill color2="#9bbb59 [3206]" focus="50%" type="gradient"/>
              <v:shadow on="t" type="perspective" color="#4e6128 [1606]" offset="1pt" offset2="-3pt"/>
              <v:textbox>
                <w:txbxContent>
                  <w:p w:rsidR="00A64049" w:rsidRPr="000876BD" w:rsidRDefault="00A64049" w:rsidP="000876BD">
                    <w:pPr>
                      <w:jc w:val="center"/>
                      <w:rPr>
                        <w:rFonts w:ascii="Arial Narrow" w:hAnsi="Arial Narrow"/>
                        <w:sz w:val="6"/>
                        <w:szCs w:val="6"/>
                      </w:rPr>
                    </w:pPr>
                  </w:p>
                  <w:p w:rsidR="00A64049" w:rsidRPr="000876BD" w:rsidRDefault="00A64049" w:rsidP="000876BD">
                    <w:pPr>
                      <w:jc w:val="center"/>
                      <w:rPr>
                        <w:rFonts w:ascii="Arial Narrow" w:hAnsi="Arial Narrow"/>
                        <w:sz w:val="20"/>
                        <w:szCs w:val="20"/>
                      </w:rPr>
                    </w:pPr>
                    <w:r>
                      <w:rPr>
                        <w:rFonts w:ascii="Arial Narrow" w:hAnsi="Arial Narrow"/>
                        <w:sz w:val="20"/>
                        <w:szCs w:val="20"/>
                      </w:rPr>
                      <w:t>Relacionamento</w:t>
                    </w:r>
                  </w:p>
                </w:txbxContent>
              </v:textbox>
            </v:shape>
            <v:shape id="_x0000_s1100" type="#_x0000_t202" style="position:absolute;left:4560;top:12785;width:2325;height:615" o:regroupid="1" fillcolor="#fabf8f [1945]" strokecolor="#f79646 [3209]" strokeweight="1pt">
              <v:fill color2="#f79646 [3209]" focus="50%" type="gradient"/>
              <v:shadow on="t" type="perspective" color="#974706 [1609]" offset="1pt" offset2="-3pt"/>
              <v:textbox>
                <w:txbxContent>
                  <w:p w:rsidR="00A64049" w:rsidRPr="000876BD" w:rsidRDefault="00A64049" w:rsidP="000876BD">
                    <w:pPr>
                      <w:jc w:val="center"/>
                      <w:rPr>
                        <w:rFonts w:ascii="Arial Narrow" w:hAnsi="Arial Narrow"/>
                        <w:sz w:val="6"/>
                        <w:szCs w:val="6"/>
                      </w:rPr>
                    </w:pPr>
                  </w:p>
                  <w:p w:rsidR="00A64049" w:rsidRPr="000876BD" w:rsidRDefault="00A64049" w:rsidP="000876BD">
                    <w:pPr>
                      <w:jc w:val="center"/>
                      <w:rPr>
                        <w:rFonts w:ascii="Arial Narrow" w:hAnsi="Arial Narrow"/>
                        <w:sz w:val="20"/>
                        <w:szCs w:val="20"/>
                      </w:rPr>
                    </w:pPr>
                    <w:r>
                      <w:rPr>
                        <w:rFonts w:ascii="Arial Narrow" w:hAnsi="Arial Narrow"/>
                        <w:sz w:val="20"/>
                        <w:szCs w:val="20"/>
                      </w:rPr>
                      <w:t>Existência</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05" type="#_x0000_t103" style="position:absolute;left:6870;top:11345;width:285;height:1020" o:regroupid="1" adj="15501"/>
            <v:shape id="_x0000_s1106" type="#_x0000_t103" style="position:absolute;left:6885;top:12260;width:285;height:1020" o:regroupid="1" adj="15501"/>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09" type="#_x0000_t102" style="position:absolute;left:4245;top:11270;width:300;height:1020;flip:y" o:regroupid="1" adj="15819,19631"/>
            <v:shape id="_x0000_s1110" type="#_x0000_t102" style="position:absolute;left:4245;top:12260;width:300;height:1020;flip:y" o:regroupid="1" adj="15819,19631"/>
            <v:shape id="_x0000_s1111" type="#_x0000_t202" style="position:absolute;left:7245;top:11780;width:1890;height:390" o:regroupid="1" stroked="f">
              <v:textbox>
                <w:txbxContent>
                  <w:p w:rsidR="00A64049" w:rsidRPr="000876BD" w:rsidRDefault="00A64049">
                    <w:pPr>
                      <w:rPr>
                        <w:rFonts w:ascii="Arial Narrow" w:hAnsi="Arial Narrow"/>
                        <w:sz w:val="20"/>
                        <w:szCs w:val="20"/>
                      </w:rPr>
                    </w:pPr>
                    <w:r w:rsidRPr="000876BD">
                      <w:rPr>
                        <w:rFonts w:ascii="Arial Narrow" w:hAnsi="Arial Narrow"/>
                        <w:sz w:val="20"/>
                        <w:szCs w:val="20"/>
                      </w:rPr>
                      <w:t>Frustração</w:t>
                    </w:r>
                  </w:p>
                </w:txbxContent>
              </v:textbox>
            </v:shape>
            <v:shape id="_x0000_s1112" type="#_x0000_t202" style="position:absolute;left:7245;top:12530;width:1890;height:390" o:regroupid="1" stroked="f">
              <v:textbox>
                <w:txbxContent>
                  <w:p w:rsidR="00A64049" w:rsidRPr="000876BD" w:rsidRDefault="00A64049" w:rsidP="000876BD">
                    <w:pPr>
                      <w:rPr>
                        <w:rFonts w:ascii="Arial Narrow" w:hAnsi="Arial Narrow"/>
                        <w:sz w:val="20"/>
                        <w:szCs w:val="20"/>
                      </w:rPr>
                    </w:pPr>
                    <w:r>
                      <w:rPr>
                        <w:rFonts w:ascii="Arial Narrow" w:hAnsi="Arial Narrow"/>
                        <w:sz w:val="20"/>
                        <w:szCs w:val="20"/>
                      </w:rPr>
                      <w:t>Regressão</w:t>
                    </w:r>
                  </w:p>
                </w:txbxContent>
              </v:textbox>
            </v:shape>
            <v:shape id="_x0000_s1113" type="#_x0000_t202" style="position:absolute;left:2235;top:11750;width:1890;height:390" o:regroupid="1" stroked="f">
              <v:textbox>
                <w:txbxContent>
                  <w:p w:rsidR="00A64049" w:rsidRPr="000876BD" w:rsidRDefault="00A64049" w:rsidP="000876BD">
                    <w:pPr>
                      <w:jc w:val="right"/>
                      <w:rPr>
                        <w:rFonts w:ascii="Arial Narrow" w:hAnsi="Arial Narrow"/>
                        <w:sz w:val="20"/>
                        <w:szCs w:val="20"/>
                      </w:rPr>
                    </w:pPr>
                    <w:r>
                      <w:rPr>
                        <w:rFonts w:ascii="Arial Narrow" w:hAnsi="Arial Narrow"/>
                        <w:sz w:val="20"/>
                        <w:szCs w:val="20"/>
                      </w:rPr>
                      <w:t>Satisfação</w:t>
                    </w:r>
                  </w:p>
                </w:txbxContent>
              </v:textbox>
            </v:shape>
            <v:shape id="_x0000_s1114" type="#_x0000_t202" style="position:absolute;left:2235;top:12500;width:1890;height:390" o:regroupid="1" stroked="f">
              <v:textbox>
                <w:txbxContent>
                  <w:p w:rsidR="00A64049" w:rsidRPr="000876BD" w:rsidRDefault="00A64049" w:rsidP="000876BD">
                    <w:pPr>
                      <w:jc w:val="right"/>
                      <w:rPr>
                        <w:rFonts w:ascii="Arial Narrow" w:hAnsi="Arial Narrow"/>
                        <w:sz w:val="20"/>
                        <w:szCs w:val="20"/>
                      </w:rPr>
                    </w:pPr>
                    <w:r>
                      <w:rPr>
                        <w:rFonts w:ascii="Arial Narrow" w:hAnsi="Arial Narrow"/>
                        <w:sz w:val="20"/>
                        <w:szCs w:val="20"/>
                      </w:rPr>
                      <w:t>Progresso</w:t>
                    </w:r>
                  </w:p>
                </w:txbxContent>
              </v:textbox>
            </v:shape>
            <v:shape id="_x0000_s1115" type="#_x0000_t67" style="position:absolute;left:7650;top:12170;width:210;height:360" o:regroupid="1" fillcolor="#d99594 [1941]" strokecolor="#c0504d [3205]" strokeweight="1pt">
              <v:fill color2="#c0504d [3205]" focus="50%" type="gradient"/>
              <v:shadow on="t" type="perspective" color="#622423 [1605]" offset="1pt" offset2="-3pt"/>
            </v:shape>
            <v:shape id="_x0000_s1116" type="#_x0000_t67" style="position:absolute;left:3510;top:12140;width:210;height:360" o:regroupid="1" fillcolor="#d99594 [1941]" strokecolor="#c0504d [3205]" strokeweight="1pt">
              <v:fill color2="#c0504d [3205]" focus="50%" type="gradient"/>
              <v:shadow on="t" type="perspective" color="#622423 [1605]" offset="1pt" offset2="-3pt"/>
            </v:shape>
          </v:group>
        </w:pict>
      </w:r>
    </w:p>
    <w:p w:rsidR="000876BD" w:rsidRPr="000876BD" w:rsidRDefault="000876BD" w:rsidP="00A72C47">
      <w:pPr>
        <w:pStyle w:val="PargrafodaLista"/>
        <w:autoSpaceDE w:val="0"/>
        <w:autoSpaceDN w:val="0"/>
        <w:adjustRightInd w:val="0"/>
        <w:jc w:val="both"/>
        <w:rPr>
          <w:rFonts w:ascii="Arial Narrow" w:hAnsi="Arial Narrow" w:cs="Arial"/>
          <w:sz w:val="20"/>
          <w:szCs w:val="20"/>
        </w:rPr>
      </w:pPr>
    </w:p>
    <w:p w:rsidR="002729E0" w:rsidRDefault="002729E0" w:rsidP="00A72C47">
      <w:pPr>
        <w:jc w:val="both"/>
        <w:rPr>
          <w:rFonts w:cs="Arial"/>
        </w:rPr>
      </w:pPr>
    </w:p>
    <w:p w:rsidR="002368BE" w:rsidRDefault="002368BE" w:rsidP="00A72C47">
      <w:pPr>
        <w:spacing w:line="240" w:lineRule="auto"/>
      </w:pPr>
    </w:p>
    <w:p w:rsidR="002368BE" w:rsidRDefault="002368BE" w:rsidP="00A72C47">
      <w:pPr>
        <w:spacing w:line="240" w:lineRule="auto"/>
      </w:pPr>
    </w:p>
    <w:p w:rsidR="002368BE" w:rsidRDefault="002368BE" w:rsidP="00A72C47">
      <w:pPr>
        <w:spacing w:line="240" w:lineRule="auto"/>
      </w:pPr>
    </w:p>
    <w:p w:rsidR="003D2FB9" w:rsidRDefault="003D2FB9" w:rsidP="00A72C47">
      <w:pPr>
        <w:spacing w:line="240" w:lineRule="auto"/>
      </w:pPr>
    </w:p>
    <w:p w:rsidR="002368BE" w:rsidRDefault="002368BE" w:rsidP="00A72C47">
      <w:pPr>
        <w:spacing w:line="240" w:lineRule="auto"/>
      </w:pPr>
    </w:p>
    <w:p w:rsidR="003D2FB9" w:rsidRDefault="003D2FB9" w:rsidP="00A72C47">
      <w:pPr>
        <w:spacing w:line="240" w:lineRule="auto"/>
      </w:pPr>
    </w:p>
    <w:p w:rsidR="002368BE" w:rsidRDefault="002368BE" w:rsidP="00A72C47">
      <w:pPr>
        <w:spacing w:line="240" w:lineRule="auto"/>
      </w:pPr>
    </w:p>
    <w:p w:rsidR="002368BE" w:rsidRPr="008D0071" w:rsidRDefault="002368BE" w:rsidP="00661F11">
      <w:pPr>
        <w:pStyle w:val="PargrafodaLista"/>
        <w:numPr>
          <w:ilvl w:val="0"/>
          <w:numId w:val="25"/>
        </w:numPr>
        <w:autoSpaceDE w:val="0"/>
        <w:autoSpaceDN w:val="0"/>
        <w:adjustRightInd w:val="0"/>
        <w:jc w:val="both"/>
        <w:rPr>
          <w:rFonts w:ascii="Arial Narrow" w:hAnsi="Arial Narrow"/>
          <w:b/>
          <w:sz w:val="20"/>
          <w:szCs w:val="20"/>
          <w:lang w:eastAsia="pt-PT"/>
        </w:rPr>
      </w:pPr>
      <w:r w:rsidRPr="008D0071">
        <w:rPr>
          <w:rFonts w:ascii="Arial Narrow" w:hAnsi="Arial Narrow"/>
          <w:b/>
          <w:sz w:val="20"/>
          <w:szCs w:val="20"/>
          <w:lang w:eastAsia="pt-PT"/>
        </w:rPr>
        <w:t xml:space="preserve">Teoria </w:t>
      </w:r>
      <w:r>
        <w:rPr>
          <w:rFonts w:ascii="Arial Narrow" w:hAnsi="Arial Narrow"/>
          <w:b/>
          <w:bCs/>
          <w:sz w:val="20"/>
          <w:szCs w:val="20"/>
          <w:lang w:eastAsia="pt-PT"/>
        </w:rPr>
        <w:t xml:space="preserve">das Três Necessidades de David </w:t>
      </w:r>
      <w:proofErr w:type="spellStart"/>
      <w:r>
        <w:rPr>
          <w:rFonts w:ascii="Arial Narrow" w:hAnsi="Arial Narrow"/>
          <w:b/>
          <w:bCs/>
          <w:sz w:val="20"/>
          <w:szCs w:val="20"/>
          <w:lang w:eastAsia="pt-PT"/>
        </w:rPr>
        <w:t>McClelland</w:t>
      </w:r>
      <w:proofErr w:type="spellEnd"/>
      <w:r>
        <w:rPr>
          <w:rFonts w:ascii="Arial Narrow" w:hAnsi="Arial Narrow"/>
          <w:b/>
          <w:bCs/>
          <w:sz w:val="20"/>
          <w:szCs w:val="20"/>
          <w:lang w:eastAsia="pt-PT"/>
        </w:rPr>
        <w:t xml:space="preserve"> (1961)</w:t>
      </w:r>
    </w:p>
    <w:p w:rsidR="002368BE" w:rsidRDefault="002368BE" w:rsidP="00A72C47">
      <w:pPr>
        <w:pStyle w:val="PargrafodaLista"/>
        <w:autoSpaceDE w:val="0"/>
        <w:autoSpaceDN w:val="0"/>
        <w:adjustRightInd w:val="0"/>
        <w:jc w:val="both"/>
        <w:rPr>
          <w:rFonts w:ascii="Arial Narrow" w:hAnsi="Arial Narrow"/>
          <w:b/>
          <w:bCs/>
          <w:sz w:val="20"/>
          <w:szCs w:val="20"/>
          <w:lang w:eastAsia="pt-PT"/>
        </w:rPr>
      </w:pPr>
    </w:p>
    <w:p w:rsidR="002368BE" w:rsidRDefault="002368BE" w:rsidP="00A72C47">
      <w:pPr>
        <w:pStyle w:val="PargrafodaLista"/>
        <w:autoSpaceDE w:val="0"/>
        <w:autoSpaceDN w:val="0"/>
        <w:adjustRightInd w:val="0"/>
        <w:jc w:val="both"/>
        <w:rPr>
          <w:rFonts w:ascii="Arial Narrow" w:hAnsi="Arial Narrow"/>
          <w:sz w:val="20"/>
          <w:szCs w:val="20"/>
          <w:lang w:eastAsia="pt-PT"/>
        </w:rPr>
      </w:pPr>
      <w:r w:rsidRPr="002368BE">
        <w:rPr>
          <w:rFonts w:ascii="Arial Narrow" w:hAnsi="Arial Narrow"/>
          <w:sz w:val="20"/>
          <w:szCs w:val="20"/>
          <w:lang w:eastAsia="pt-PT"/>
        </w:rPr>
        <w:t xml:space="preserve">Segundo </w:t>
      </w:r>
      <w:proofErr w:type="spellStart"/>
      <w:r w:rsidRPr="002368BE">
        <w:rPr>
          <w:rFonts w:ascii="Arial Narrow" w:hAnsi="Arial Narrow"/>
          <w:sz w:val="20"/>
          <w:szCs w:val="20"/>
          <w:lang w:eastAsia="pt-PT"/>
        </w:rPr>
        <w:t>McClelland</w:t>
      </w:r>
      <w:proofErr w:type="spellEnd"/>
      <w:r w:rsidRPr="002368BE">
        <w:rPr>
          <w:rFonts w:ascii="Arial Narrow" w:hAnsi="Arial Narrow"/>
          <w:sz w:val="20"/>
          <w:szCs w:val="20"/>
          <w:lang w:eastAsia="pt-PT"/>
        </w:rPr>
        <w:t xml:space="preserve"> existem necessidades aprendidas e socialmente adquiridas com a</w:t>
      </w:r>
      <w:r>
        <w:rPr>
          <w:rFonts w:ascii="Arial Narrow" w:hAnsi="Arial Narrow"/>
          <w:sz w:val="20"/>
          <w:szCs w:val="20"/>
          <w:lang w:eastAsia="pt-PT"/>
        </w:rPr>
        <w:t xml:space="preserve"> </w:t>
      </w:r>
      <w:proofErr w:type="spellStart"/>
      <w:r w:rsidRPr="002368BE">
        <w:rPr>
          <w:rFonts w:ascii="Arial Narrow" w:hAnsi="Arial Narrow"/>
          <w:sz w:val="20"/>
          <w:szCs w:val="20"/>
          <w:lang w:eastAsia="pt-PT"/>
        </w:rPr>
        <w:t>interacção</w:t>
      </w:r>
      <w:proofErr w:type="spellEnd"/>
      <w:r w:rsidRPr="002368BE">
        <w:rPr>
          <w:rFonts w:ascii="Arial Narrow" w:hAnsi="Arial Narrow"/>
          <w:sz w:val="20"/>
          <w:szCs w:val="20"/>
          <w:lang w:eastAsia="pt-PT"/>
        </w:rPr>
        <w:t xml:space="preserve"> do ambiente, divididos em três categorias:</w:t>
      </w:r>
    </w:p>
    <w:p w:rsidR="002368BE" w:rsidRDefault="002368BE" w:rsidP="00A72C47">
      <w:pPr>
        <w:pStyle w:val="PargrafodaLista"/>
        <w:autoSpaceDE w:val="0"/>
        <w:autoSpaceDN w:val="0"/>
        <w:adjustRightInd w:val="0"/>
        <w:ind w:left="709"/>
        <w:jc w:val="both"/>
        <w:rPr>
          <w:rFonts w:ascii="Arial Narrow" w:hAnsi="Arial Narrow" w:cs="SymbolMT"/>
          <w:sz w:val="20"/>
          <w:szCs w:val="20"/>
          <w:lang w:eastAsia="pt-PT"/>
        </w:rPr>
      </w:pP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r w:rsidRPr="002368BE">
        <w:rPr>
          <w:rFonts w:ascii="Arial Narrow" w:hAnsi="Arial Narrow" w:cs="SymbolMT"/>
          <w:sz w:val="20"/>
          <w:szCs w:val="20"/>
          <w:lang w:eastAsia="pt-PT"/>
        </w:rPr>
        <w:lastRenderedPageBreak/>
        <w:t xml:space="preserve">− </w:t>
      </w:r>
      <w:r w:rsidRPr="002368BE">
        <w:rPr>
          <w:rFonts w:ascii="Arial Narrow" w:hAnsi="Arial Narrow"/>
          <w:b/>
          <w:bCs/>
          <w:sz w:val="20"/>
          <w:szCs w:val="20"/>
          <w:lang w:eastAsia="pt-PT"/>
        </w:rPr>
        <w:t>Necessidades de Realização</w:t>
      </w:r>
      <w:r w:rsidRPr="002368BE">
        <w:rPr>
          <w:rFonts w:ascii="Arial Narrow" w:hAnsi="Arial Narrow"/>
          <w:sz w:val="20"/>
          <w:szCs w:val="20"/>
          <w:lang w:eastAsia="pt-PT"/>
        </w:rPr>
        <w:t>: Desejo de alcançar algo difícil exige um</w:t>
      </w:r>
      <w:r>
        <w:rPr>
          <w:rFonts w:ascii="Arial Narrow" w:hAnsi="Arial Narrow"/>
          <w:sz w:val="20"/>
          <w:szCs w:val="20"/>
          <w:lang w:eastAsia="pt-PT"/>
        </w:rPr>
        <w:t xml:space="preserve"> </w:t>
      </w:r>
      <w:r w:rsidRPr="002368BE">
        <w:rPr>
          <w:rFonts w:ascii="Arial Narrow" w:hAnsi="Arial Narrow"/>
          <w:sz w:val="20"/>
          <w:szCs w:val="20"/>
          <w:lang w:eastAsia="pt-PT"/>
        </w:rPr>
        <w:t>padrão de sucesso, domínio de tarefas complexas e superação de outras</w:t>
      </w:r>
      <w:r>
        <w:rPr>
          <w:rFonts w:ascii="Arial Narrow" w:hAnsi="Arial Narrow"/>
          <w:sz w:val="20"/>
          <w:szCs w:val="20"/>
          <w:lang w:eastAsia="pt-PT"/>
        </w:rPr>
        <w:t xml:space="preserve"> </w:t>
      </w:r>
      <w:r w:rsidRPr="002368BE">
        <w:rPr>
          <w:rFonts w:ascii="Arial Narrow" w:hAnsi="Arial Narrow"/>
          <w:sz w:val="20"/>
          <w:szCs w:val="20"/>
          <w:lang w:eastAsia="pt-PT"/>
        </w:rPr>
        <w:t>(gostam de assumir responsabilidades; gostam de correr riscos</w:t>
      </w:r>
      <w:r>
        <w:rPr>
          <w:rFonts w:ascii="Arial Narrow" w:hAnsi="Arial Narrow"/>
          <w:sz w:val="20"/>
          <w:szCs w:val="20"/>
          <w:lang w:eastAsia="pt-PT"/>
        </w:rPr>
        <w:t xml:space="preserve"> </w:t>
      </w:r>
      <w:r w:rsidRPr="002368BE">
        <w:rPr>
          <w:rFonts w:ascii="Arial Narrow" w:hAnsi="Arial Narrow"/>
          <w:sz w:val="20"/>
          <w:szCs w:val="20"/>
          <w:lang w:eastAsia="pt-PT"/>
        </w:rPr>
        <w:t>calculados; querem retorno concreto sobre seu desempenho; não são</w:t>
      </w:r>
      <w:r>
        <w:rPr>
          <w:rFonts w:ascii="Arial Narrow" w:hAnsi="Arial Narrow"/>
          <w:sz w:val="20"/>
          <w:szCs w:val="20"/>
          <w:lang w:eastAsia="pt-PT"/>
        </w:rPr>
        <w:t xml:space="preserve"> </w:t>
      </w:r>
      <w:r w:rsidRPr="002368BE">
        <w:rPr>
          <w:rFonts w:ascii="Arial Narrow" w:hAnsi="Arial Narrow"/>
          <w:sz w:val="20"/>
          <w:szCs w:val="20"/>
          <w:lang w:eastAsia="pt-PT"/>
        </w:rPr>
        <w:t>motivados por dinheiro em si). Os indivíduos com este tipo de</w:t>
      </w:r>
      <w:r>
        <w:rPr>
          <w:rFonts w:ascii="Arial Narrow" w:hAnsi="Arial Narrow"/>
          <w:sz w:val="20"/>
          <w:szCs w:val="20"/>
          <w:lang w:eastAsia="pt-PT"/>
        </w:rPr>
        <w:t xml:space="preserve"> </w:t>
      </w:r>
      <w:r w:rsidRPr="002368BE">
        <w:rPr>
          <w:rFonts w:ascii="Arial Narrow" w:hAnsi="Arial Narrow"/>
          <w:sz w:val="20"/>
          <w:szCs w:val="20"/>
          <w:lang w:eastAsia="pt-PT"/>
        </w:rPr>
        <w:t>necessidade pretendem, mais que obter sucesso individual, é fulcral</w:t>
      </w:r>
      <w:r>
        <w:rPr>
          <w:rFonts w:ascii="Arial Narrow" w:hAnsi="Arial Narrow"/>
          <w:sz w:val="20"/>
          <w:szCs w:val="20"/>
          <w:lang w:eastAsia="pt-PT"/>
        </w:rPr>
        <w:t xml:space="preserve"> </w:t>
      </w:r>
      <w:r w:rsidRPr="002368BE">
        <w:rPr>
          <w:rFonts w:ascii="Arial Narrow" w:hAnsi="Arial Narrow"/>
          <w:sz w:val="20"/>
          <w:szCs w:val="20"/>
          <w:lang w:eastAsia="pt-PT"/>
        </w:rPr>
        <w:t>obterem feedback positivo no grupo.</w:t>
      </w: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r w:rsidRPr="002368BE">
        <w:rPr>
          <w:rFonts w:ascii="Arial Narrow" w:hAnsi="Arial Narrow" w:cs="SymbolMT"/>
          <w:sz w:val="20"/>
          <w:szCs w:val="20"/>
          <w:lang w:eastAsia="pt-PT"/>
        </w:rPr>
        <w:t xml:space="preserve">− </w:t>
      </w:r>
      <w:r w:rsidRPr="002368BE">
        <w:rPr>
          <w:rFonts w:ascii="Arial Narrow" w:hAnsi="Arial Narrow"/>
          <w:b/>
          <w:bCs/>
          <w:sz w:val="20"/>
          <w:szCs w:val="20"/>
          <w:lang w:eastAsia="pt-PT"/>
        </w:rPr>
        <w:t>Necessidades de Afiliação</w:t>
      </w:r>
      <w:r w:rsidRPr="002368BE">
        <w:rPr>
          <w:rFonts w:ascii="Arial Narrow" w:hAnsi="Arial Narrow"/>
          <w:sz w:val="20"/>
          <w:szCs w:val="20"/>
          <w:lang w:eastAsia="pt-PT"/>
        </w:rPr>
        <w:t>: Desejo de estabelecer relacionamento</w:t>
      </w:r>
      <w:r>
        <w:rPr>
          <w:rFonts w:ascii="Arial Narrow" w:hAnsi="Arial Narrow"/>
          <w:sz w:val="20"/>
          <w:szCs w:val="20"/>
          <w:lang w:eastAsia="pt-PT"/>
        </w:rPr>
        <w:t xml:space="preserve"> </w:t>
      </w:r>
      <w:r w:rsidRPr="002368BE">
        <w:rPr>
          <w:rFonts w:ascii="Arial Narrow" w:hAnsi="Arial Narrow"/>
          <w:sz w:val="20"/>
          <w:szCs w:val="20"/>
          <w:lang w:eastAsia="pt-PT"/>
        </w:rPr>
        <w:t>pessoais próximos, de evitar conflito e estabelecer fortes amizades; é</w:t>
      </w:r>
      <w:r>
        <w:rPr>
          <w:rFonts w:ascii="Arial Narrow" w:hAnsi="Arial Narrow"/>
          <w:sz w:val="20"/>
          <w:szCs w:val="20"/>
          <w:lang w:eastAsia="pt-PT"/>
        </w:rPr>
        <w:t xml:space="preserve"> </w:t>
      </w:r>
      <w:r w:rsidRPr="002368BE">
        <w:rPr>
          <w:rFonts w:ascii="Arial Narrow" w:hAnsi="Arial Narrow"/>
          <w:sz w:val="20"/>
          <w:szCs w:val="20"/>
          <w:lang w:eastAsia="pt-PT"/>
        </w:rPr>
        <w:t>uma necessidade social, de companheirismo e apoio, para</w:t>
      </w:r>
      <w:r>
        <w:rPr>
          <w:rFonts w:ascii="Arial Narrow" w:hAnsi="Arial Narrow"/>
          <w:sz w:val="20"/>
          <w:szCs w:val="20"/>
          <w:lang w:eastAsia="pt-PT"/>
        </w:rPr>
        <w:t xml:space="preserve"> </w:t>
      </w:r>
      <w:r w:rsidRPr="002368BE">
        <w:rPr>
          <w:rFonts w:ascii="Arial Narrow" w:hAnsi="Arial Narrow"/>
          <w:sz w:val="20"/>
          <w:szCs w:val="20"/>
          <w:lang w:eastAsia="pt-PT"/>
        </w:rPr>
        <w:t>desenvolvimento de relacionamentos significativos com pessoas</w:t>
      </w:r>
      <w:r>
        <w:rPr>
          <w:rFonts w:ascii="Arial Narrow" w:hAnsi="Arial Narrow"/>
          <w:sz w:val="20"/>
          <w:szCs w:val="20"/>
          <w:lang w:eastAsia="pt-PT"/>
        </w:rPr>
        <w:t xml:space="preserve"> </w:t>
      </w:r>
      <w:r w:rsidRPr="002368BE">
        <w:rPr>
          <w:rFonts w:ascii="Arial Narrow" w:hAnsi="Arial Narrow"/>
          <w:sz w:val="20"/>
          <w:szCs w:val="20"/>
          <w:lang w:eastAsia="pt-PT"/>
        </w:rPr>
        <w:t xml:space="preserve">(motivados por cargos que exigem </w:t>
      </w:r>
      <w:proofErr w:type="spellStart"/>
      <w:r w:rsidRPr="002368BE">
        <w:rPr>
          <w:rFonts w:ascii="Arial Narrow" w:hAnsi="Arial Narrow"/>
          <w:sz w:val="20"/>
          <w:szCs w:val="20"/>
          <w:lang w:eastAsia="pt-PT"/>
        </w:rPr>
        <w:t>interacção</w:t>
      </w:r>
      <w:proofErr w:type="spellEnd"/>
      <w:r w:rsidRPr="002368BE">
        <w:rPr>
          <w:rFonts w:ascii="Arial Narrow" w:hAnsi="Arial Narrow"/>
          <w:sz w:val="20"/>
          <w:szCs w:val="20"/>
          <w:lang w:eastAsia="pt-PT"/>
        </w:rPr>
        <w:t xml:space="preserve"> frequente com colegas),</w:t>
      </w:r>
      <w:r>
        <w:rPr>
          <w:rFonts w:ascii="Arial Narrow" w:hAnsi="Arial Narrow"/>
          <w:sz w:val="20"/>
          <w:szCs w:val="20"/>
          <w:lang w:eastAsia="pt-PT"/>
        </w:rPr>
        <w:t xml:space="preserve"> </w:t>
      </w:r>
      <w:r w:rsidRPr="002368BE">
        <w:rPr>
          <w:rFonts w:ascii="Arial Narrow" w:hAnsi="Arial Narrow"/>
          <w:sz w:val="20"/>
          <w:szCs w:val="20"/>
          <w:lang w:eastAsia="pt-PT"/>
        </w:rPr>
        <w:t xml:space="preserve">tem dificuldade em avaliar os subordinados de forma </w:t>
      </w:r>
      <w:proofErr w:type="spellStart"/>
      <w:r w:rsidRPr="002368BE">
        <w:rPr>
          <w:rFonts w:ascii="Arial Narrow" w:hAnsi="Arial Narrow"/>
          <w:sz w:val="20"/>
          <w:szCs w:val="20"/>
          <w:lang w:eastAsia="pt-PT"/>
        </w:rPr>
        <w:t>objectiva</w:t>
      </w:r>
      <w:proofErr w:type="spellEnd"/>
      <w:r w:rsidRPr="002368BE">
        <w:rPr>
          <w:rFonts w:ascii="Arial Narrow" w:hAnsi="Arial Narrow"/>
          <w:sz w:val="20"/>
          <w:szCs w:val="20"/>
          <w:lang w:eastAsia="pt-PT"/>
        </w:rPr>
        <w:t>, as</w:t>
      </w:r>
      <w:r>
        <w:rPr>
          <w:rFonts w:ascii="Arial Narrow" w:hAnsi="Arial Narrow"/>
          <w:sz w:val="20"/>
          <w:szCs w:val="20"/>
          <w:lang w:eastAsia="pt-PT"/>
        </w:rPr>
        <w:t xml:space="preserve"> </w:t>
      </w:r>
      <w:r w:rsidRPr="002368BE">
        <w:rPr>
          <w:rFonts w:ascii="Arial Narrow" w:hAnsi="Arial Narrow"/>
          <w:sz w:val="20"/>
          <w:szCs w:val="20"/>
          <w:lang w:eastAsia="pt-PT"/>
        </w:rPr>
        <w:t>pessoas são mais importantes que a produção de outputs.</w:t>
      </w: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r w:rsidRPr="002368BE">
        <w:rPr>
          <w:rFonts w:ascii="Arial Narrow" w:hAnsi="Arial Narrow" w:cs="SymbolMT"/>
          <w:sz w:val="20"/>
          <w:szCs w:val="20"/>
          <w:lang w:eastAsia="pt-PT"/>
        </w:rPr>
        <w:t xml:space="preserve">− </w:t>
      </w:r>
      <w:r w:rsidRPr="002368BE">
        <w:rPr>
          <w:rFonts w:ascii="Arial Narrow" w:hAnsi="Arial Narrow"/>
          <w:b/>
          <w:bCs/>
          <w:sz w:val="20"/>
          <w:szCs w:val="20"/>
          <w:lang w:eastAsia="pt-PT"/>
        </w:rPr>
        <w:t>Necessidades de Poder</w:t>
      </w:r>
      <w:r w:rsidRPr="002368BE">
        <w:rPr>
          <w:rFonts w:ascii="Arial Narrow" w:hAnsi="Arial Narrow"/>
          <w:sz w:val="20"/>
          <w:szCs w:val="20"/>
          <w:lang w:eastAsia="pt-PT"/>
        </w:rPr>
        <w:t xml:space="preserve">: Desejo de influenciar ou controlar outros, ser responsável por outros e ter autoridade sobre outros; Necessidade de dominar, influenciar ou controlar pessoas. (procuram por posições de liderança); uma elevada tendência para o poder está associada a </w:t>
      </w:r>
      <w:proofErr w:type="spellStart"/>
      <w:r w:rsidRPr="002368BE">
        <w:rPr>
          <w:rFonts w:ascii="Arial Narrow" w:hAnsi="Arial Narrow"/>
          <w:sz w:val="20"/>
          <w:szCs w:val="20"/>
          <w:lang w:eastAsia="pt-PT"/>
        </w:rPr>
        <w:t>actividades</w:t>
      </w:r>
      <w:proofErr w:type="spellEnd"/>
      <w:r w:rsidRPr="002368BE">
        <w:rPr>
          <w:rFonts w:ascii="Arial Narrow" w:hAnsi="Arial Narrow"/>
          <w:sz w:val="20"/>
          <w:szCs w:val="20"/>
          <w:lang w:eastAsia="pt-PT"/>
        </w:rPr>
        <w:t xml:space="preserve"> competitivas bem como ao interesse de obter e manter</w:t>
      </w:r>
      <w:r>
        <w:rPr>
          <w:rFonts w:ascii="Arial Narrow" w:hAnsi="Arial Narrow"/>
          <w:sz w:val="20"/>
          <w:szCs w:val="20"/>
          <w:lang w:eastAsia="pt-PT"/>
        </w:rPr>
        <w:t xml:space="preserve"> </w:t>
      </w:r>
      <w:r w:rsidRPr="002368BE">
        <w:rPr>
          <w:rFonts w:ascii="Arial Narrow" w:hAnsi="Arial Narrow"/>
          <w:sz w:val="20"/>
          <w:szCs w:val="20"/>
          <w:lang w:eastAsia="pt-PT"/>
        </w:rPr>
        <w:t>posições de prestígio e reputação.</w:t>
      </w: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r w:rsidRPr="002368BE">
        <w:rPr>
          <w:rFonts w:ascii="Arial Narrow" w:hAnsi="Arial Narrow"/>
          <w:sz w:val="20"/>
          <w:szCs w:val="20"/>
          <w:lang w:eastAsia="pt-PT"/>
        </w:rPr>
        <w:t xml:space="preserve">Segundo </w:t>
      </w:r>
      <w:proofErr w:type="spellStart"/>
      <w:r w:rsidRPr="002368BE">
        <w:rPr>
          <w:rFonts w:ascii="Arial Narrow" w:hAnsi="Arial Narrow"/>
          <w:sz w:val="20"/>
          <w:szCs w:val="20"/>
          <w:lang w:eastAsia="pt-PT"/>
        </w:rPr>
        <w:t>McClelland</w:t>
      </w:r>
      <w:proofErr w:type="spellEnd"/>
      <w:r w:rsidRPr="002368BE">
        <w:rPr>
          <w:rFonts w:ascii="Arial Narrow" w:hAnsi="Arial Narrow"/>
          <w:sz w:val="20"/>
          <w:szCs w:val="20"/>
          <w:lang w:eastAsia="pt-PT"/>
        </w:rPr>
        <w:t xml:space="preserve"> todas as pessoas possuem um pouco destas necessidades, em</w:t>
      </w:r>
      <w:r>
        <w:rPr>
          <w:rFonts w:ascii="Arial Narrow" w:hAnsi="Arial Narrow"/>
          <w:sz w:val="20"/>
          <w:szCs w:val="20"/>
          <w:lang w:eastAsia="pt-PT"/>
        </w:rPr>
        <w:t xml:space="preserve"> </w:t>
      </w:r>
      <w:r w:rsidRPr="002368BE">
        <w:rPr>
          <w:rFonts w:ascii="Arial Narrow" w:hAnsi="Arial Narrow"/>
          <w:sz w:val="20"/>
          <w:szCs w:val="20"/>
          <w:lang w:eastAsia="pt-PT"/>
        </w:rPr>
        <w:t>graus diferentes, contudo uma será característica da pessoa em causa.</w:t>
      </w:r>
    </w:p>
    <w:p w:rsidR="002368BE" w:rsidRDefault="002368BE" w:rsidP="00A72C47">
      <w:pPr>
        <w:pStyle w:val="PargrafodaLista"/>
        <w:autoSpaceDE w:val="0"/>
        <w:autoSpaceDN w:val="0"/>
        <w:adjustRightInd w:val="0"/>
        <w:ind w:left="709"/>
        <w:jc w:val="both"/>
        <w:rPr>
          <w:rFonts w:ascii="Arial Narrow" w:hAnsi="Arial Narrow"/>
          <w:sz w:val="20"/>
          <w:szCs w:val="20"/>
          <w:lang w:eastAsia="pt-PT"/>
        </w:rPr>
      </w:pPr>
    </w:p>
    <w:p w:rsidR="00732E15" w:rsidRDefault="00732E15" w:rsidP="00A72C47">
      <w:pPr>
        <w:pStyle w:val="PargrafodaLista"/>
        <w:autoSpaceDE w:val="0"/>
        <w:autoSpaceDN w:val="0"/>
        <w:adjustRightInd w:val="0"/>
        <w:ind w:left="709"/>
        <w:jc w:val="both"/>
        <w:rPr>
          <w:rFonts w:ascii="Arial Narrow" w:hAnsi="Arial Narrow"/>
          <w:sz w:val="20"/>
          <w:szCs w:val="20"/>
          <w:lang w:eastAsia="pt-PT"/>
        </w:rPr>
      </w:pPr>
      <w:r>
        <w:rPr>
          <w:rFonts w:ascii="Arial Narrow" w:hAnsi="Arial Narrow"/>
          <w:sz w:val="20"/>
          <w:szCs w:val="20"/>
          <w:lang w:eastAsia="pt-PT"/>
        </w:rPr>
        <w:t>O quadro seguinte</w:t>
      </w:r>
      <w:r w:rsidR="002368BE" w:rsidRPr="002368BE">
        <w:rPr>
          <w:rFonts w:ascii="Arial Narrow" w:hAnsi="Arial Narrow"/>
          <w:sz w:val="20"/>
          <w:szCs w:val="20"/>
          <w:lang w:eastAsia="pt-PT"/>
        </w:rPr>
        <w:t xml:space="preserve"> apresenta um conjunto de características que</w:t>
      </w:r>
      <w:r>
        <w:rPr>
          <w:rFonts w:ascii="Arial Narrow" w:hAnsi="Arial Narrow"/>
          <w:sz w:val="20"/>
          <w:szCs w:val="20"/>
          <w:lang w:eastAsia="pt-PT"/>
        </w:rPr>
        <w:t xml:space="preserve"> </w:t>
      </w:r>
      <w:r w:rsidR="002368BE" w:rsidRPr="002368BE">
        <w:rPr>
          <w:rFonts w:ascii="Arial Narrow" w:hAnsi="Arial Narrow"/>
          <w:sz w:val="20"/>
          <w:szCs w:val="20"/>
          <w:lang w:eastAsia="pt-PT"/>
        </w:rPr>
        <w:t>permitem avaliar qual a necessidade m</w:t>
      </w:r>
      <w:r>
        <w:rPr>
          <w:rFonts w:ascii="Arial Narrow" w:hAnsi="Arial Narrow"/>
          <w:sz w:val="20"/>
          <w:szCs w:val="20"/>
          <w:lang w:eastAsia="pt-PT"/>
        </w:rPr>
        <w:t xml:space="preserve">ais dominante em cada indivíduo, segundo a </w:t>
      </w:r>
      <w:proofErr w:type="spellStart"/>
      <w:r>
        <w:rPr>
          <w:rFonts w:ascii="Arial Narrow" w:hAnsi="Arial Narrow"/>
          <w:sz w:val="20"/>
          <w:szCs w:val="20"/>
          <w:lang w:eastAsia="pt-PT"/>
        </w:rPr>
        <w:t>teroria</w:t>
      </w:r>
      <w:proofErr w:type="spellEnd"/>
      <w:r>
        <w:rPr>
          <w:rFonts w:ascii="Arial Narrow" w:hAnsi="Arial Narrow"/>
          <w:sz w:val="20"/>
          <w:szCs w:val="20"/>
          <w:lang w:eastAsia="pt-PT"/>
        </w:rPr>
        <w:t xml:space="preserve"> de </w:t>
      </w:r>
      <w:proofErr w:type="spellStart"/>
      <w:r>
        <w:rPr>
          <w:rFonts w:ascii="Arial Narrow" w:hAnsi="Arial Narrow"/>
          <w:sz w:val="20"/>
          <w:szCs w:val="20"/>
          <w:lang w:eastAsia="pt-PT"/>
        </w:rPr>
        <w:t>McClelland</w:t>
      </w:r>
      <w:proofErr w:type="spellEnd"/>
      <w:r>
        <w:rPr>
          <w:rFonts w:ascii="Arial Narrow" w:hAnsi="Arial Narrow"/>
          <w:sz w:val="20"/>
          <w:szCs w:val="20"/>
          <w:lang w:eastAsia="pt-PT"/>
        </w:rPr>
        <w:t>:</w:t>
      </w:r>
    </w:p>
    <w:p w:rsidR="003D2FB9" w:rsidRDefault="003D2FB9" w:rsidP="00A72C47">
      <w:pPr>
        <w:pStyle w:val="PargrafodaLista"/>
        <w:autoSpaceDE w:val="0"/>
        <w:autoSpaceDN w:val="0"/>
        <w:adjustRightInd w:val="0"/>
        <w:ind w:left="709"/>
        <w:jc w:val="both"/>
        <w:rPr>
          <w:rFonts w:ascii="Arial Narrow" w:hAnsi="Arial Narrow"/>
          <w:sz w:val="20"/>
          <w:szCs w:val="20"/>
          <w:lang w:eastAsia="pt-PT"/>
        </w:rPr>
      </w:pPr>
    </w:p>
    <w:tbl>
      <w:tblPr>
        <w:tblStyle w:val="Tabelacomgrelha"/>
        <w:tblW w:w="0" w:type="auto"/>
        <w:tblInd w:w="709" w:type="dxa"/>
        <w:tblLook w:val="04A0" w:firstRow="1" w:lastRow="0" w:firstColumn="1" w:lastColumn="0" w:noHBand="0" w:noVBand="1"/>
      </w:tblPr>
      <w:tblGrid>
        <w:gridCol w:w="1384"/>
        <w:gridCol w:w="5812"/>
      </w:tblGrid>
      <w:tr w:rsidR="00732E15" w:rsidRPr="00732E15" w:rsidTr="00732E15">
        <w:tc>
          <w:tcPr>
            <w:tcW w:w="1384" w:type="dxa"/>
          </w:tcPr>
          <w:p w:rsidR="00732E15" w:rsidRPr="00732E15" w:rsidRDefault="00732E15" w:rsidP="00A72C47">
            <w:pPr>
              <w:pStyle w:val="PargrafodaLista"/>
              <w:autoSpaceDE w:val="0"/>
              <w:autoSpaceDN w:val="0"/>
              <w:adjustRightInd w:val="0"/>
              <w:ind w:left="0"/>
              <w:jc w:val="both"/>
              <w:rPr>
                <w:rFonts w:ascii="Arial Narrow" w:hAnsi="Arial Narrow"/>
                <w:b/>
                <w:sz w:val="20"/>
                <w:szCs w:val="20"/>
                <w:lang w:eastAsia="pt-PT"/>
              </w:rPr>
            </w:pPr>
            <w:r w:rsidRPr="00732E15">
              <w:rPr>
                <w:rFonts w:ascii="Arial Narrow" w:hAnsi="Arial Narrow"/>
                <w:b/>
                <w:sz w:val="20"/>
                <w:szCs w:val="20"/>
                <w:lang w:eastAsia="pt-PT"/>
              </w:rPr>
              <w:t>Motivos</w:t>
            </w:r>
          </w:p>
        </w:tc>
        <w:tc>
          <w:tcPr>
            <w:tcW w:w="5812" w:type="dxa"/>
          </w:tcPr>
          <w:p w:rsidR="00732E15" w:rsidRPr="00732E15" w:rsidRDefault="00732E15" w:rsidP="00A72C47">
            <w:pPr>
              <w:pStyle w:val="PargrafodaLista"/>
              <w:autoSpaceDE w:val="0"/>
              <w:autoSpaceDN w:val="0"/>
              <w:adjustRightInd w:val="0"/>
              <w:ind w:left="0"/>
              <w:jc w:val="both"/>
              <w:rPr>
                <w:rFonts w:ascii="Arial Narrow" w:hAnsi="Arial Narrow"/>
                <w:b/>
                <w:sz w:val="20"/>
                <w:szCs w:val="20"/>
                <w:lang w:eastAsia="pt-PT"/>
              </w:rPr>
            </w:pPr>
            <w:r w:rsidRPr="00732E15">
              <w:rPr>
                <w:rFonts w:ascii="Arial Narrow" w:hAnsi="Arial Narrow"/>
                <w:b/>
                <w:sz w:val="20"/>
                <w:szCs w:val="20"/>
                <w:lang w:eastAsia="pt-PT"/>
              </w:rPr>
              <w:t>O indivíduo</w:t>
            </w:r>
          </w:p>
        </w:tc>
      </w:tr>
      <w:tr w:rsidR="00732E15" w:rsidRPr="00732E15" w:rsidTr="00732E15">
        <w:tc>
          <w:tcPr>
            <w:tcW w:w="1384" w:type="dxa"/>
          </w:tcPr>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sz w:val="20"/>
                <w:szCs w:val="20"/>
                <w:lang w:eastAsia="pt-PT"/>
              </w:rPr>
              <w:t>Realização</w:t>
            </w:r>
          </w:p>
        </w:tc>
        <w:tc>
          <w:tcPr>
            <w:tcW w:w="5812" w:type="dxa"/>
          </w:tcPr>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Procura alcançar sucesso perante uma norma de excelência pessoal.</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Aspira alcançar metas elevadas mas realistas</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Responde positivamente à competição</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Toma iniciativa</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 xml:space="preserve">Prefere tarefas de cujos resultados possa ser </w:t>
            </w:r>
            <w:proofErr w:type="spellStart"/>
            <w:r w:rsidRPr="00732E15">
              <w:rPr>
                <w:rFonts w:ascii="Arial Narrow" w:hAnsi="Arial Narrow"/>
                <w:sz w:val="20"/>
                <w:szCs w:val="20"/>
                <w:lang w:eastAsia="pt-PT"/>
              </w:rPr>
              <w:t>directamente</w:t>
            </w:r>
            <w:proofErr w:type="spellEnd"/>
            <w:r w:rsidRPr="00732E15">
              <w:rPr>
                <w:rFonts w:ascii="Arial Narrow" w:hAnsi="Arial Narrow"/>
                <w:sz w:val="20"/>
                <w:szCs w:val="20"/>
                <w:lang w:eastAsia="pt-PT"/>
              </w:rPr>
              <w:t xml:space="preserve"> responsável</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Assume riscos moderados</w:t>
            </w:r>
          </w:p>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Relaciona-se preferencialmente com peritos</w:t>
            </w:r>
          </w:p>
        </w:tc>
      </w:tr>
      <w:tr w:rsidR="00732E15" w:rsidRPr="00732E15" w:rsidTr="00732E15">
        <w:tc>
          <w:tcPr>
            <w:tcW w:w="1384" w:type="dxa"/>
          </w:tcPr>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sz w:val="20"/>
                <w:szCs w:val="20"/>
                <w:lang w:eastAsia="pt-PT"/>
              </w:rPr>
              <w:t>Afiliação</w:t>
            </w:r>
          </w:p>
        </w:tc>
        <w:tc>
          <w:tcPr>
            <w:tcW w:w="5812" w:type="dxa"/>
          </w:tcPr>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Procura relações interpessoais fortes</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Faz esforços para conquistar amizades e restaurar relações</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Atribui mais importância às pessoas que às tarefas</w:t>
            </w:r>
          </w:p>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 xml:space="preserve">Procura aprovação dos outros para as suas opiniões e </w:t>
            </w:r>
            <w:proofErr w:type="spellStart"/>
            <w:r w:rsidRPr="00732E15">
              <w:rPr>
                <w:rFonts w:ascii="Arial Narrow" w:hAnsi="Arial Narrow"/>
                <w:sz w:val="20"/>
                <w:szCs w:val="20"/>
                <w:lang w:eastAsia="pt-PT"/>
              </w:rPr>
              <w:t>actividades</w:t>
            </w:r>
            <w:proofErr w:type="spellEnd"/>
          </w:p>
        </w:tc>
      </w:tr>
      <w:tr w:rsidR="00732E15" w:rsidRPr="00732E15" w:rsidTr="00732E15">
        <w:tc>
          <w:tcPr>
            <w:tcW w:w="1384" w:type="dxa"/>
          </w:tcPr>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sz w:val="20"/>
                <w:szCs w:val="20"/>
                <w:lang w:eastAsia="pt-PT"/>
              </w:rPr>
              <w:t>Poder</w:t>
            </w:r>
          </w:p>
        </w:tc>
        <w:tc>
          <w:tcPr>
            <w:tcW w:w="5812" w:type="dxa"/>
          </w:tcPr>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Procura controlar ou influenciar outras pessoas e dominar os meios</w:t>
            </w:r>
            <w:r>
              <w:rPr>
                <w:rFonts w:ascii="Arial Narrow" w:hAnsi="Arial Narrow"/>
                <w:sz w:val="20"/>
                <w:szCs w:val="20"/>
                <w:lang w:eastAsia="pt-PT"/>
              </w:rPr>
              <w:t xml:space="preserve"> </w:t>
            </w:r>
            <w:r w:rsidRPr="00732E15">
              <w:rPr>
                <w:rFonts w:ascii="Arial Narrow" w:hAnsi="Arial Narrow"/>
                <w:sz w:val="20"/>
                <w:szCs w:val="20"/>
                <w:lang w:eastAsia="pt-PT"/>
              </w:rPr>
              <w:t>que lhe permitem exercer essa influência</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Tenta assumir posições de liderança espontaneamente</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Necessita/gosta de provocar impacto</w:t>
            </w:r>
          </w:p>
          <w:p w:rsidR="00732E15" w:rsidRPr="00732E15" w:rsidRDefault="00732E15" w:rsidP="00A72C47">
            <w:pPr>
              <w:autoSpaceDE w:val="0"/>
              <w:autoSpaceDN w:val="0"/>
              <w:adjustRightInd w:val="0"/>
              <w:spacing w:line="240" w:lineRule="auto"/>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Preocupa-se com o prestígio</w:t>
            </w:r>
          </w:p>
          <w:p w:rsidR="00732E15" w:rsidRPr="00732E15" w:rsidRDefault="00732E15" w:rsidP="00A72C47">
            <w:pPr>
              <w:pStyle w:val="PargrafodaLista"/>
              <w:autoSpaceDE w:val="0"/>
              <w:autoSpaceDN w:val="0"/>
              <w:adjustRightInd w:val="0"/>
              <w:ind w:left="0"/>
              <w:jc w:val="both"/>
              <w:rPr>
                <w:rFonts w:ascii="Arial Narrow" w:hAnsi="Arial Narrow"/>
                <w:sz w:val="20"/>
                <w:szCs w:val="20"/>
                <w:lang w:eastAsia="pt-PT"/>
              </w:rPr>
            </w:pPr>
            <w:r w:rsidRPr="00732E15">
              <w:rPr>
                <w:rFonts w:ascii="Arial Narrow" w:hAnsi="Arial Narrow" w:cs="SymbolMT"/>
                <w:sz w:val="20"/>
                <w:szCs w:val="20"/>
                <w:lang w:eastAsia="pt-PT"/>
              </w:rPr>
              <w:t xml:space="preserve">− </w:t>
            </w:r>
            <w:r w:rsidRPr="00732E15">
              <w:rPr>
                <w:rFonts w:ascii="Arial Narrow" w:hAnsi="Arial Narrow"/>
                <w:sz w:val="20"/>
                <w:szCs w:val="20"/>
                <w:lang w:eastAsia="pt-PT"/>
              </w:rPr>
              <w:t>Assume riscos elevados</w:t>
            </w:r>
          </w:p>
        </w:tc>
      </w:tr>
    </w:tbl>
    <w:p w:rsidR="00732E15" w:rsidRDefault="00732E15" w:rsidP="00A72C47">
      <w:pPr>
        <w:pStyle w:val="PargrafodaLista"/>
        <w:autoSpaceDE w:val="0"/>
        <w:autoSpaceDN w:val="0"/>
        <w:adjustRightInd w:val="0"/>
        <w:ind w:left="709"/>
        <w:jc w:val="both"/>
        <w:rPr>
          <w:rFonts w:ascii="Arial Narrow" w:hAnsi="Arial Narrow"/>
          <w:sz w:val="20"/>
          <w:szCs w:val="20"/>
          <w:lang w:eastAsia="pt-PT"/>
        </w:rPr>
      </w:pPr>
      <w:r>
        <w:rPr>
          <w:rFonts w:ascii="Arial Narrow" w:hAnsi="Arial Narrow"/>
          <w:sz w:val="20"/>
          <w:szCs w:val="20"/>
          <w:lang w:eastAsia="pt-PT"/>
        </w:rPr>
        <w:t xml:space="preserve"> </w:t>
      </w:r>
    </w:p>
    <w:p w:rsidR="00732E15" w:rsidRPr="008D0071" w:rsidRDefault="00732E15" w:rsidP="00661F11">
      <w:pPr>
        <w:pStyle w:val="PargrafodaLista"/>
        <w:numPr>
          <w:ilvl w:val="0"/>
          <w:numId w:val="25"/>
        </w:numPr>
        <w:autoSpaceDE w:val="0"/>
        <w:autoSpaceDN w:val="0"/>
        <w:adjustRightInd w:val="0"/>
        <w:jc w:val="both"/>
        <w:rPr>
          <w:rFonts w:ascii="Arial Narrow" w:hAnsi="Arial Narrow"/>
          <w:b/>
          <w:sz w:val="20"/>
          <w:szCs w:val="20"/>
          <w:lang w:eastAsia="pt-PT"/>
        </w:rPr>
      </w:pPr>
      <w:r w:rsidRPr="008D0071">
        <w:rPr>
          <w:rFonts w:ascii="Arial Narrow" w:hAnsi="Arial Narrow"/>
          <w:b/>
          <w:sz w:val="20"/>
          <w:szCs w:val="20"/>
          <w:lang w:eastAsia="pt-PT"/>
        </w:rPr>
        <w:t xml:space="preserve">Teoria </w:t>
      </w:r>
      <w:proofErr w:type="spellStart"/>
      <w:r>
        <w:rPr>
          <w:rFonts w:ascii="Arial Narrow" w:hAnsi="Arial Narrow"/>
          <w:b/>
          <w:bCs/>
          <w:sz w:val="20"/>
          <w:szCs w:val="20"/>
          <w:lang w:eastAsia="pt-PT"/>
        </w:rPr>
        <w:t>Bifactorial</w:t>
      </w:r>
      <w:proofErr w:type="spellEnd"/>
      <w:r>
        <w:rPr>
          <w:rFonts w:ascii="Arial Narrow" w:hAnsi="Arial Narrow"/>
          <w:b/>
          <w:bCs/>
          <w:sz w:val="20"/>
          <w:szCs w:val="20"/>
          <w:lang w:eastAsia="pt-PT"/>
        </w:rPr>
        <w:t xml:space="preserve"> de </w:t>
      </w:r>
      <w:proofErr w:type="spellStart"/>
      <w:r>
        <w:rPr>
          <w:rFonts w:ascii="Arial Narrow" w:hAnsi="Arial Narrow"/>
          <w:b/>
          <w:bCs/>
          <w:sz w:val="20"/>
          <w:szCs w:val="20"/>
          <w:lang w:eastAsia="pt-PT"/>
        </w:rPr>
        <w:t>Herzberg</w:t>
      </w:r>
      <w:proofErr w:type="spellEnd"/>
    </w:p>
    <w:p w:rsidR="00732E15" w:rsidRDefault="00732E15" w:rsidP="00A72C47">
      <w:pPr>
        <w:pStyle w:val="PargrafodaLista"/>
        <w:autoSpaceDE w:val="0"/>
        <w:autoSpaceDN w:val="0"/>
        <w:adjustRightInd w:val="0"/>
        <w:jc w:val="both"/>
        <w:rPr>
          <w:rFonts w:ascii="Arial Narrow" w:hAnsi="Arial Narrow"/>
          <w:b/>
          <w:bCs/>
          <w:sz w:val="20"/>
          <w:szCs w:val="20"/>
          <w:lang w:eastAsia="pt-PT"/>
        </w:rPr>
      </w:pPr>
    </w:p>
    <w:p w:rsid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 xml:space="preserve">A investigação de </w:t>
      </w:r>
      <w:proofErr w:type="spellStart"/>
      <w:r w:rsidRPr="00732E15">
        <w:rPr>
          <w:rFonts w:ascii="Arial Narrow" w:hAnsi="Arial Narrow"/>
          <w:sz w:val="20"/>
          <w:szCs w:val="20"/>
          <w:lang w:eastAsia="pt-PT"/>
        </w:rPr>
        <w:t>Herzberg</w:t>
      </w:r>
      <w:proofErr w:type="spellEnd"/>
      <w:r w:rsidRPr="00732E15">
        <w:rPr>
          <w:rFonts w:ascii="Arial Narrow" w:hAnsi="Arial Narrow"/>
          <w:sz w:val="20"/>
          <w:szCs w:val="20"/>
          <w:lang w:eastAsia="pt-PT"/>
        </w:rPr>
        <w:t xml:space="preserve"> demonstrou que os </w:t>
      </w:r>
      <w:proofErr w:type="spellStart"/>
      <w:r w:rsidRPr="00732E15">
        <w:rPr>
          <w:rFonts w:ascii="Arial Narrow" w:hAnsi="Arial Narrow"/>
          <w:sz w:val="20"/>
          <w:szCs w:val="20"/>
          <w:lang w:eastAsia="pt-PT"/>
        </w:rPr>
        <w:t>factores</w:t>
      </w:r>
      <w:proofErr w:type="spellEnd"/>
      <w:r w:rsidRPr="00732E15">
        <w:rPr>
          <w:rFonts w:ascii="Arial Narrow" w:hAnsi="Arial Narrow"/>
          <w:sz w:val="20"/>
          <w:szCs w:val="20"/>
          <w:lang w:eastAsia="pt-PT"/>
        </w:rPr>
        <w:t xml:space="preserve"> que provocam atitudes</w:t>
      </w:r>
      <w:r>
        <w:rPr>
          <w:rFonts w:ascii="Arial Narrow" w:hAnsi="Arial Narrow"/>
          <w:sz w:val="20"/>
          <w:szCs w:val="20"/>
          <w:lang w:eastAsia="pt-PT"/>
        </w:rPr>
        <w:t xml:space="preserve"> </w:t>
      </w:r>
      <w:r w:rsidRPr="00732E15">
        <w:rPr>
          <w:rFonts w:ascii="Arial Narrow" w:hAnsi="Arial Narrow"/>
          <w:sz w:val="20"/>
          <w:szCs w:val="20"/>
          <w:lang w:eastAsia="pt-PT"/>
        </w:rPr>
        <w:t>positivas face ao trabalho não são os mesmos que provocam as atitudes negativas, ou</w:t>
      </w:r>
      <w:r>
        <w:rPr>
          <w:rFonts w:ascii="Arial Narrow" w:hAnsi="Arial Narrow"/>
          <w:sz w:val="20"/>
          <w:szCs w:val="20"/>
          <w:lang w:eastAsia="pt-PT"/>
        </w:rPr>
        <w:t xml:space="preserve"> </w:t>
      </w:r>
      <w:r w:rsidRPr="00732E15">
        <w:rPr>
          <w:rFonts w:ascii="Arial Narrow" w:hAnsi="Arial Narrow"/>
          <w:sz w:val="20"/>
          <w:szCs w:val="20"/>
          <w:lang w:eastAsia="pt-PT"/>
        </w:rPr>
        <w:t>seja, sugeria que era necessário distinguir os conceitos de motivação e satisfação.</w:t>
      </w:r>
    </w:p>
    <w:p w:rsidR="00732E15" w:rsidRP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lastRenderedPageBreak/>
        <w:t>Dos dados recolhidos de uma amostra de 203 engenheiros e bancários resultaram os</w:t>
      </w:r>
      <w:r>
        <w:rPr>
          <w:rFonts w:ascii="Arial Narrow" w:hAnsi="Arial Narrow"/>
          <w:sz w:val="20"/>
          <w:szCs w:val="20"/>
          <w:lang w:eastAsia="pt-PT"/>
        </w:rPr>
        <w:t xml:space="preserve"> </w:t>
      </w:r>
      <w:r w:rsidRPr="00732E15">
        <w:rPr>
          <w:rFonts w:ascii="Arial Narrow" w:hAnsi="Arial Narrow"/>
          <w:sz w:val="20"/>
          <w:szCs w:val="20"/>
          <w:lang w:eastAsia="pt-PT"/>
        </w:rPr>
        <w:t xml:space="preserve">dezasseis </w:t>
      </w:r>
      <w:proofErr w:type="spellStart"/>
      <w:r w:rsidRPr="00732E15">
        <w:rPr>
          <w:rFonts w:ascii="Arial Narrow" w:hAnsi="Arial Narrow"/>
          <w:sz w:val="20"/>
          <w:szCs w:val="20"/>
          <w:lang w:eastAsia="pt-PT"/>
        </w:rPr>
        <w:t>factores</w:t>
      </w:r>
      <w:proofErr w:type="spellEnd"/>
      <w:r w:rsidRPr="00732E15">
        <w:rPr>
          <w:rFonts w:ascii="Arial Narrow" w:hAnsi="Arial Narrow"/>
          <w:sz w:val="20"/>
          <w:szCs w:val="20"/>
          <w:lang w:eastAsia="pt-PT"/>
        </w:rPr>
        <w:t>, os quais foram organizados em dois grupos: as necessidades</w:t>
      </w:r>
      <w:r>
        <w:rPr>
          <w:rFonts w:ascii="Arial Narrow" w:hAnsi="Arial Narrow"/>
          <w:sz w:val="20"/>
          <w:szCs w:val="20"/>
          <w:lang w:eastAsia="pt-PT"/>
        </w:rPr>
        <w:t xml:space="preserve"> </w:t>
      </w:r>
      <w:r w:rsidRPr="00732E15">
        <w:rPr>
          <w:rFonts w:ascii="Arial Narrow" w:hAnsi="Arial Narrow"/>
          <w:sz w:val="20"/>
          <w:szCs w:val="20"/>
          <w:lang w:eastAsia="pt-PT"/>
        </w:rPr>
        <w:t xml:space="preserve">motivadoras </w:t>
      </w:r>
      <w:r>
        <w:rPr>
          <w:rFonts w:ascii="Arial Narrow" w:hAnsi="Arial Narrow"/>
          <w:sz w:val="20"/>
          <w:szCs w:val="20"/>
          <w:lang w:eastAsia="pt-PT"/>
        </w:rPr>
        <w:t>e as necessidades higiénicas.</w:t>
      </w:r>
    </w:p>
    <w:p w:rsid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P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Para o autor estes dois grupos de necessidades orientam o comportamento das pessoas</w:t>
      </w:r>
      <w:r>
        <w:rPr>
          <w:rFonts w:ascii="Arial Narrow" w:hAnsi="Arial Narrow"/>
          <w:sz w:val="20"/>
          <w:szCs w:val="20"/>
          <w:lang w:eastAsia="pt-PT"/>
        </w:rPr>
        <w:t xml:space="preserve"> </w:t>
      </w:r>
      <w:r w:rsidRPr="00732E15">
        <w:rPr>
          <w:rFonts w:ascii="Arial Narrow" w:hAnsi="Arial Narrow"/>
          <w:sz w:val="20"/>
          <w:szCs w:val="20"/>
          <w:lang w:eastAsia="pt-PT"/>
        </w:rPr>
        <w:t>devem ser considerados independentes e os seus efeitos distinguidos: as necessidades</w:t>
      </w:r>
      <w:r>
        <w:rPr>
          <w:rFonts w:ascii="Arial Narrow" w:hAnsi="Arial Narrow"/>
          <w:sz w:val="20"/>
          <w:szCs w:val="20"/>
          <w:lang w:eastAsia="pt-PT"/>
        </w:rPr>
        <w:t xml:space="preserve"> </w:t>
      </w:r>
      <w:r w:rsidRPr="00732E15">
        <w:rPr>
          <w:rFonts w:ascii="Arial Narrow" w:hAnsi="Arial Narrow"/>
          <w:sz w:val="20"/>
          <w:szCs w:val="20"/>
          <w:lang w:eastAsia="pt-PT"/>
        </w:rPr>
        <w:t>motivadoras e as necessidades higiénicas.</w:t>
      </w:r>
    </w:p>
    <w:p w:rsid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As necessidades motivadoras são também chamadas de intrínsecas, pois estão</w:t>
      </w:r>
      <w:r>
        <w:rPr>
          <w:rFonts w:ascii="Arial Narrow" w:hAnsi="Arial Narrow"/>
          <w:sz w:val="20"/>
          <w:szCs w:val="20"/>
          <w:lang w:eastAsia="pt-PT"/>
        </w:rPr>
        <w:t xml:space="preserve"> </w:t>
      </w:r>
      <w:r w:rsidRPr="00732E15">
        <w:rPr>
          <w:rFonts w:ascii="Arial Narrow" w:hAnsi="Arial Narrow"/>
          <w:sz w:val="20"/>
          <w:szCs w:val="20"/>
          <w:lang w:eastAsia="pt-PT"/>
        </w:rPr>
        <w:t>relacionadas com o conteúdo do cargo e com a natureza das tarefas que a pessoa</w:t>
      </w:r>
      <w:r>
        <w:rPr>
          <w:rFonts w:ascii="Arial Narrow" w:hAnsi="Arial Narrow"/>
          <w:sz w:val="20"/>
          <w:szCs w:val="20"/>
          <w:lang w:eastAsia="pt-PT"/>
        </w:rPr>
        <w:t xml:space="preserve"> </w:t>
      </w:r>
      <w:r w:rsidRPr="00732E15">
        <w:rPr>
          <w:rFonts w:ascii="Arial Narrow" w:hAnsi="Arial Narrow"/>
          <w:sz w:val="20"/>
          <w:szCs w:val="20"/>
          <w:lang w:eastAsia="pt-PT"/>
        </w:rPr>
        <w:t>executa. Ao contrário das necessidades higiénicas as necessidades motivadoras estão</w:t>
      </w:r>
      <w:r>
        <w:rPr>
          <w:rFonts w:ascii="Arial Narrow" w:hAnsi="Arial Narrow"/>
          <w:sz w:val="20"/>
          <w:szCs w:val="20"/>
          <w:lang w:eastAsia="pt-PT"/>
        </w:rPr>
        <w:t xml:space="preserve"> </w:t>
      </w:r>
      <w:r w:rsidRPr="00732E15">
        <w:rPr>
          <w:rFonts w:ascii="Arial Narrow" w:hAnsi="Arial Narrow"/>
          <w:sz w:val="20"/>
          <w:szCs w:val="20"/>
          <w:lang w:eastAsia="pt-PT"/>
        </w:rPr>
        <w:t>sob controlo do indivíduo, pois estão relacionados com aquilo que ele faz e</w:t>
      </w:r>
      <w:r>
        <w:rPr>
          <w:rFonts w:ascii="Arial Narrow" w:hAnsi="Arial Narrow"/>
          <w:sz w:val="20"/>
          <w:szCs w:val="20"/>
          <w:lang w:eastAsia="pt-PT"/>
        </w:rPr>
        <w:t xml:space="preserve"> </w:t>
      </w:r>
      <w:r w:rsidRPr="00732E15">
        <w:rPr>
          <w:rFonts w:ascii="Arial Narrow" w:hAnsi="Arial Narrow"/>
          <w:sz w:val="20"/>
          <w:szCs w:val="20"/>
          <w:lang w:eastAsia="pt-PT"/>
        </w:rPr>
        <w:t>desempenha. Envolvem sentimentos de crescimento individual, reconhecimento</w:t>
      </w:r>
      <w:r>
        <w:rPr>
          <w:rFonts w:ascii="Arial Narrow" w:hAnsi="Arial Narrow"/>
          <w:sz w:val="20"/>
          <w:szCs w:val="20"/>
          <w:lang w:eastAsia="pt-PT"/>
        </w:rPr>
        <w:t xml:space="preserve"> </w:t>
      </w:r>
      <w:r w:rsidRPr="00732E15">
        <w:rPr>
          <w:rFonts w:ascii="Arial Narrow" w:hAnsi="Arial Narrow"/>
          <w:sz w:val="20"/>
          <w:szCs w:val="20"/>
          <w:lang w:eastAsia="pt-PT"/>
        </w:rPr>
        <w:t xml:space="preserve">profissional e </w:t>
      </w:r>
      <w:proofErr w:type="spellStart"/>
      <w:r w:rsidRPr="00732E15">
        <w:rPr>
          <w:rFonts w:ascii="Arial Narrow" w:hAnsi="Arial Narrow"/>
          <w:sz w:val="20"/>
          <w:szCs w:val="20"/>
          <w:lang w:eastAsia="pt-PT"/>
        </w:rPr>
        <w:t>auto-realização</w:t>
      </w:r>
      <w:proofErr w:type="spellEnd"/>
      <w:r w:rsidRPr="00732E15">
        <w:rPr>
          <w:rFonts w:ascii="Arial Narrow" w:hAnsi="Arial Narrow"/>
          <w:sz w:val="20"/>
          <w:szCs w:val="20"/>
          <w:lang w:eastAsia="pt-PT"/>
        </w:rPr>
        <w:t>, e dependem das tarefas que o indivíduo realiza no seu</w:t>
      </w:r>
      <w:r>
        <w:rPr>
          <w:rFonts w:ascii="Arial Narrow" w:hAnsi="Arial Narrow"/>
          <w:sz w:val="20"/>
          <w:szCs w:val="20"/>
          <w:lang w:eastAsia="pt-PT"/>
        </w:rPr>
        <w:t xml:space="preserve"> </w:t>
      </w:r>
      <w:r w:rsidRPr="00732E15">
        <w:rPr>
          <w:rFonts w:ascii="Arial Narrow" w:hAnsi="Arial Narrow"/>
          <w:sz w:val="20"/>
          <w:szCs w:val="20"/>
          <w:lang w:eastAsia="pt-PT"/>
        </w:rPr>
        <w:t xml:space="preserve">trabalho. O efeito das necessidades motivadoras é profundo, pois quando são </w:t>
      </w:r>
      <w:proofErr w:type="spellStart"/>
      <w:r w:rsidRPr="00732E15">
        <w:rPr>
          <w:rFonts w:ascii="Arial Narrow" w:hAnsi="Arial Narrow"/>
          <w:sz w:val="20"/>
          <w:szCs w:val="20"/>
          <w:lang w:eastAsia="pt-PT"/>
        </w:rPr>
        <w:t>óptimas</w:t>
      </w:r>
      <w:proofErr w:type="spellEnd"/>
      <w:r w:rsidRPr="00732E15">
        <w:rPr>
          <w:rFonts w:ascii="Arial Narrow" w:hAnsi="Arial Narrow"/>
          <w:sz w:val="20"/>
          <w:szCs w:val="20"/>
          <w:lang w:eastAsia="pt-PT"/>
        </w:rPr>
        <w:t>,</w:t>
      </w:r>
      <w:r>
        <w:rPr>
          <w:rFonts w:ascii="Arial Narrow" w:hAnsi="Arial Narrow"/>
          <w:sz w:val="20"/>
          <w:szCs w:val="20"/>
          <w:lang w:eastAsia="pt-PT"/>
        </w:rPr>
        <w:t xml:space="preserve"> </w:t>
      </w:r>
      <w:r w:rsidRPr="00732E15">
        <w:rPr>
          <w:rFonts w:ascii="Arial Narrow" w:hAnsi="Arial Narrow"/>
          <w:sz w:val="20"/>
          <w:szCs w:val="20"/>
          <w:lang w:eastAsia="pt-PT"/>
        </w:rPr>
        <w:t>elas provocam satisfação nas pessoas dando origem a motivação, em contrapartida</w:t>
      </w:r>
      <w:r>
        <w:rPr>
          <w:rFonts w:ascii="Arial Narrow" w:hAnsi="Arial Narrow"/>
          <w:sz w:val="20"/>
          <w:szCs w:val="20"/>
          <w:lang w:eastAsia="pt-PT"/>
        </w:rPr>
        <w:t xml:space="preserve"> </w:t>
      </w:r>
      <w:r w:rsidRPr="00732E15">
        <w:rPr>
          <w:rFonts w:ascii="Arial Narrow" w:hAnsi="Arial Narrow"/>
          <w:sz w:val="20"/>
          <w:szCs w:val="20"/>
          <w:lang w:eastAsia="pt-PT"/>
        </w:rPr>
        <w:t>quando são precárias, elas evitam a satisfação.</w:t>
      </w:r>
    </w:p>
    <w:p w:rsid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As necessidades higiénicas ou também denominadas extrínsecas porque se localizam no</w:t>
      </w:r>
      <w:r>
        <w:rPr>
          <w:rFonts w:ascii="Arial Narrow" w:hAnsi="Arial Narrow"/>
          <w:sz w:val="20"/>
          <w:szCs w:val="20"/>
          <w:lang w:eastAsia="pt-PT"/>
        </w:rPr>
        <w:t xml:space="preserve"> </w:t>
      </w:r>
      <w:r w:rsidRPr="00732E15">
        <w:rPr>
          <w:rFonts w:ascii="Arial Narrow" w:hAnsi="Arial Narrow"/>
          <w:sz w:val="20"/>
          <w:szCs w:val="20"/>
          <w:lang w:eastAsia="pt-PT"/>
        </w:rPr>
        <w:t>ambiente que rodeia as pessoas e abrangem as condições dentro das quais elas</w:t>
      </w:r>
      <w:r>
        <w:rPr>
          <w:rFonts w:ascii="Arial Narrow" w:hAnsi="Arial Narrow"/>
          <w:sz w:val="20"/>
          <w:szCs w:val="20"/>
          <w:lang w:eastAsia="pt-PT"/>
        </w:rPr>
        <w:t xml:space="preserve"> </w:t>
      </w:r>
      <w:r w:rsidRPr="00732E15">
        <w:rPr>
          <w:rFonts w:ascii="Arial Narrow" w:hAnsi="Arial Narrow"/>
          <w:sz w:val="20"/>
          <w:szCs w:val="20"/>
          <w:lang w:eastAsia="pt-PT"/>
        </w:rPr>
        <w:t>desempenham seu trabalho. Como estas condições são administradas e decididas pela empresa, as necessidades higiénicas estão fora de controlo das pessoas. As principais</w:t>
      </w:r>
      <w:r>
        <w:rPr>
          <w:rFonts w:ascii="Arial Narrow" w:hAnsi="Arial Narrow"/>
          <w:sz w:val="20"/>
          <w:szCs w:val="20"/>
          <w:lang w:eastAsia="pt-PT"/>
        </w:rPr>
        <w:t xml:space="preserve"> necessidades h</w:t>
      </w:r>
      <w:r w:rsidRPr="00732E15">
        <w:rPr>
          <w:rFonts w:ascii="Arial Narrow" w:hAnsi="Arial Narrow"/>
          <w:sz w:val="20"/>
          <w:szCs w:val="20"/>
          <w:lang w:eastAsia="pt-PT"/>
        </w:rPr>
        <w:t>igiénicas são: salário, benefícios sociais, tipo de chefia, condições de</w:t>
      </w:r>
      <w:r>
        <w:rPr>
          <w:rFonts w:ascii="Arial Narrow" w:hAnsi="Arial Narrow"/>
          <w:sz w:val="20"/>
          <w:szCs w:val="20"/>
          <w:lang w:eastAsia="pt-PT"/>
        </w:rPr>
        <w:t xml:space="preserve"> </w:t>
      </w:r>
      <w:r w:rsidRPr="00732E15">
        <w:rPr>
          <w:rFonts w:ascii="Arial Narrow" w:hAnsi="Arial Narrow"/>
          <w:sz w:val="20"/>
          <w:szCs w:val="20"/>
          <w:lang w:eastAsia="pt-PT"/>
        </w:rPr>
        <w:t xml:space="preserve">trabalho, políticas e </w:t>
      </w:r>
      <w:proofErr w:type="spellStart"/>
      <w:r w:rsidRPr="00732E15">
        <w:rPr>
          <w:rFonts w:ascii="Arial Narrow" w:hAnsi="Arial Narrow"/>
          <w:sz w:val="20"/>
          <w:szCs w:val="20"/>
          <w:lang w:eastAsia="pt-PT"/>
        </w:rPr>
        <w:t>directrizes</w:t>
      </w:r>
      <w:proofErr w:type="spellEnd"/>
      <w:r w:rsidRPr="00732E15">
        <w:rPr>
          <w:rFonts w:ascii="Arial Narrow" w:hAnsi="Arial Narrow"/>
          <w:sz w:val="20"/>
          <w:szCs w:val="20"/>
          <w:lang w:eastAsia="pt-PT"/>
        </w:rPr>
        <w:t xml:space="preserve"> da empresa, clima de relacionamento entre a empresa e</w:t>
      </w:r>
      <w:r>
        <w:rPr>
          <w:rFonts w:ascii="Arial Narrow" w:hAnsi="Arial Narrow"/>
          <w:sz w:val="20"/>
          <w:szCs w:val="20"/>
          <w:lang w:eastAsia="pt-PT"/>
        </w:rPr>
        <w:t xml:space="preserve"> </w:t>
      </w:r>
      <w:r w:rsidRPr="00732E15">
        <w:rPr>
          <w:rFonts w:ascii="Arial Narrow" w:hAnsi="Arial Narrow"/>
          <w:sz w:val="20"/>
          <w:szCs w:val="20"/>
          <w:lang w:eastAsia="pt-PT"/>
        </w:rPr>
        <w:t>funcionários, regulamentos internos, etc.</w:t>
      </w:r>
      <w:r>
        <w:rPr>
          <w:rFonts w:ascii="Arial Narrow" w:hAnsi="Arial Narrow"/>
          <w:sz w:val="20"/>
          <w:szCs w:val="20"/>
          <w:lang w:eastAsia="pt-PT"/>
        </w:rPr>
        <w:t>.</w:t>
      </w:r>
    </w:p>
    <w:p w:rsid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Default="00732E15" w:rsidP="00A72C47">
      <w:pPr>
        <w:pStyle w:val="PargrafodaLista"/>
        <w:autoSpaceDE w:val="0"/>
        <w:autoSpaceDN w:val="0"/>
        <w:adjustRightInd w:val="0"/>
        <w:jc w:val="both"/>
        <w:rPr>
          <w:rFonts w:ascii="Arial Narrow" w:hAnsi="Arial Narrow"/>
          <w:sz w:val="20"/>
          <w:szCs w:val="20"/>
          <w:lang w:eastAsia="pt-PT"/>
        </w:rPr>
      </w:pPr>
      <w:r>
        <w:rPr>
          <w:rFonts w:ascii="Arial Narrow" w:hAnsi="Arial Narrow"/>
          <w:sz w:val="20"/>
          <w:szCs w:val="20"/>
          <w:lang w:eastAsia="pt-PT"/>
        </w:rPr>
        <w:t xml:space="preserve">Quadro resumo da Teoria de </w:t>
      </w:r>
      <w:proofErr w:type="spellStart"/>
      <w:r>
        <w:rPr>
          <w:rFonts w:ascii="Arial Narrow" w:hAnsi="Arial Narrow"/>
          <w:sz w:val="20"/>
          <w:szCs w:val="20"/>
          <w:lang w:eastAsia="pt-PT"/>
        </w:rPr>
        <w:t>Herzberg</w:t>
      </w:r>
      <w:proofErr w:type="spellEnd"/>
      <w:r>
        <w:rPr>
          <w:rFonts w:ascii="Arial Narrow" w:hAnsi="Arial Narrow"/>
          <w:sz w:val="20"/>
          <w:szCs w:val="20"/>
          <w:lang w:eastAsia="pt-PT"/>
        </w:rPr>
        <w:t>:</w:t>
      </w:r>
    </w:p>
    <w:p w:rsidR="00732E15" w:rsidRDefault="00732E15" w:rsidP="00A72C47">
      <w:pPr>
        <w:pStyle w:val="PargrafodaLista"/>
        <w:autoSpaceDE w:val="0"/>
        <w:autoSpaceDN w:val="0"/>
        <w:adjustRightInd w:val="0"/>
        <w:jc w:val="both"/>
        <w:rPr>
          <w:rFonts w:ascii="Arial Narrow" w:hAnsi="Arial Narrow"/>
          <w:sz w:val="20"/>
          <w:szCs w:val="20"/>
          <w:lang w:eastAsia="pt-PT"/>
        </w:rPr>
      </w:pPr>
    </w:p>
    <w:tbl>
      <w:tblPr>
        <w:tblStyle w:val="Tabelacomgrelha"/>
        <w:tblW w:w="0" w:type="auto"/>
        <w:jc w:val="center"/>
        <w:tblLook w:val="04A0" w:firstRow="1" w:lastRow="0" w:firstColumn="1" w:lastColumn="0" w:noHBand="0" w:noVBand="1"/>
      </w:tblPr>
      <w:tblGrid>
        <w:gridCol w:w="3422"/>
        <w:gridCol w:w="3256"/>
      </w:tblGrid>
      <w:tr w:rsidR="00732E15" w:rsidRPr="00732E15" w:rsidTr="00732E15">
        <w:trPr>
          <w:jc w:val="center"/>
        </w:trPr>
        <w:tc>
          <w:tcPr>
            <w:tcW w:w="3422" w:type="dxa"/>
          </w:tcPr>
          <w:p w:rsidR="00732E15" w:rsidRPr="00732E15" w:rsidRDefault="00732E15" w:rsidP="001B1730">
            <w:pPr>
              <w:pStyle w:val="PargrafodaLista"/>
              <w:autoSpaceDE w:val="0"/>
              <w:autoSpaceDN w:val="0"/>
              <w:adjustRightInd w:val="0"/>
              <w:ind w:left="0"/>
              <w:rPr>
                <w:rFonts w:ascii="Arial Narrow" w:hAnsi="Arial Narrow"/>
                <w:b/>
                <w:sz w:val="20"/>
                <w:szCs w:val="20"/>
              </w:rPr>
            </w:pPr>
            <w:proofErr w:type="spellStart"/>
            <w:r w:rsidRPr="00732E15">
              <w:rPr>
                <w:rFonts w:ascii="Arial Narrow" w:hAnsi="Arial Narrow"/>
                <w:b/>
                <w:sz w:val="20"/>
                <w:szCs w:val="20"/>
              </w:rPr>
              <w:t>Factores</w:t>
            </w:r>
            <w:proofErr w:type="spellEnd"/>
            <w:r w:rsidRPr="00732E15">
              <w:rPr>
                <w:rFonts w:ascii="Arial Narrow" w:hAnsi="Arial Narrow"/>
                <w:b/>
                <w:sz w:val="20"/>
                <w:szCs w:val="20"/>
              </w:rPr>
              <w:t xml:space="preserve"> Motivacionais</w:t>
            </w:r>
          </w:p>
        </w:tc>
        <w:tc>
          <w:tcPr>
            <w:tcW w:w="3256" w:type="dxa"/>
          </w:tcPr>
          <w:p w:rsidR="00732E15" w:rsidRPr="00732E15" w:rsidRDefault="00732E15" w:rsidP="00A72C47">
            <w:pPr>
              <w:pStyle w:val="PargrafodaLista"/>
              <w:autoSpaceDE w:val="0"/>
              <w:autoSpaceDN w:val="0"/>
              <w:adjustRightInd w:val="0"/>
              <w:ind w:left="0"/>
              <w:jc w:val="both"/>
              <w:rPr>
                <w:rFonts w:ascii="Arial Narrow" w:hAnsi="Arial Narrow"/>
                <w:b/>
                <w:sz w:val="20"/>
                <w:szCs w:val="20"/>
              </w:rPr>
            </w:pPr>
            <w:proofErr w:type="spellStart"/>
            <w:r w:rsidRPr="00732E15">
              <w:rPr>
                <w:rFonts w:ascii="Arial Narrow" w:hAnsi="Arial Narrow"/>
                <w:b/>
                <w:sz w:val="20"/>
                <w:szCs w:val="20"/>
              </w:rPr>
              <w:t>Factores</w:t>
            </w:r>
            <w:proofErr w:type="spellEnd"/>
            <w:r w:rsidRPr="00732E15">
              <w:rPr>
                <w:rFonts w:ascii="Arial Narrow" w:hAnsi="Arial Narrow"/>
                <w:b/>
                <w:sz w:val="20"/>
                <w:szCs w:val="20"/>
              </w:rPr>
              <w:t xml:space="preserve"> Higiénicos</w:t>
            </w:r>
          </w:p>
        </w:tc>
      </w:tr>
      <w:tr w:rsidR="00732E15" w:rsidTr="00732E15">
        <w:trPr>
          <w:jc w:val="center"/>
        </w:trPr>
        <w:tc>
          <w:tcPr>
            <w:tcW w:w="3422" w:type="dxa"/>
          </w:tcPr>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Sentimento de realização</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Reconhecimento</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Trabalho variado e desafiante</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Desenvolvimento pessoal</w:t>
            </w:r>
          </w:p>
        </w:tc>
        <w:tc>
          <w:tcPr>
            <w:tcW w:w="3256" w:type="dxa"/>
          </w:tcPr>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Relação com a chefia</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Relação com os colegas</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Supervisão técnica</w:t>
            </w:r>
          </w:p>
          <w:p w:rsidR="00732E15" w:rsidRDefault="00732E15" w:rsidP="00A72C47">
            <w:pPr>
              <w:pStyle w:val="PargrafodaLista"/>
              <w:autoSpaceDE w:val="0"/>
              <w:autoSpaceDN w:val="0"/>
              <w:adjustRightInd w:val="0"/>
              <w:ind w:left="0"/>
              <w:jc w:val="both"/>
              <w:rPr>
                <w:rFonts w:ascii="Arial Narrow" w:hAnsi="Arial Narrow"/>
                <w:sz w:val="20"/>
                <w:szCs w:val="20"/>
              </w:rPr>
            </w:pPr>
            <w:r>
              <w:rPr>
                <w:rFonts w:ascii="Arial Narrow" w:hAnsi="Arial Narrow"/>
                <w:sz w:val="20"/>
                <w:szCs w:val="20"/>
              </w:rPr>
              <w:t>- Condições de trabalho</w:t>
            </w:r>
          </w:p>
        </w:tc>
      </w:tr>
    </w:tbl>
    <w:p w:rsidR="00732E15" w:rsidRDefault="00732E15" w:rsidP="00A72C47">
      <w:pPr>
        <w:pStyle w:val="PargrafodaLista"/>
        <w:autoSpaceDE w:val="0"/>
        <w:autoSpaceDN w:val="0"/>
        <w:adjustRightInd w:val="0"/>
        <w:jc w:val="both"/>
        <w:rPr>
          <w:rFonts w:ascii="Arial Narrow" w:hAnsi="Arial Narrow"/>
          <w:sz w:val="20"/>
          <w:szCs w:val="20"/>
        </w:rPr>
      </w:pPr>
    </w:p>
    <w:p w:rsidR="00732E15" w:rsidRP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 xml:space="preserve">As pesquisas de </w:t>
      </w:r>
      <w:proofErr w:type="spellStart"/>
      <w:r w:rsidRPr="00732E15">
        <w:rPr>
          <w:rFonts w:ascii="Arial Narrow" w:hAnsi="Arial Narrow"/>
          <w:sz w:val="20"/>
          <w:szCs w:val="20"/>
          <w:lang w:eastAsia="pt-PT"/>
        </w:rPr>
        <w:t>Herzberg</w:t>
      </w:r>
      <w:proofErr w:type="spellEnd"/>
      <w:r w:rsidRPr="00732E15">
        <w:rPr>
          <w:rFonts w:ascii="Arial Narrow" w:hAnsi="Arial Narrow"/>
          <w:sz w:val="20"/>
          <w:szCs w:val="20"/>
          <w:lang w:eastAsia="pt-PT"/>
        </w:rPr>
        <w:t xml:space="preserve"> revelam que quando as necessidades higiénicas são </w:t>
      </w:r>
      <w:proofErr w:type="spellStart"/>
      <w:r w:rsidRPr="00732E15">
        <w:rPr>
          <w:rFonts w:ascii="Arial Narrow" w:hAnsi="Arial Narrow"/>
          <w:sz w:val="20"/>
          <w:szCs w:val="20"/>
          <w:lang w:eastAsia="pt-PT"/>
        </w:rPr>
        <w:t>óptimas</w:t>
      </w:r>
      <w:proofErr w:type="spellEnd"/>
      <w:r w:rsidRPr="00732E15">
        <w:rPr>
          <w:rFonts w:ascii="Arial Narrow" w:hAnsi="Arial Narrow"/>
          <w:sz w:val="20"/>
          <w:szCs w:val="20"/>
          <w:lang w:eastAsia="pt-PT"/>
        </w:rPr>
        <w:t>,</w:t>
      </w:r>
      <w:r>
        <w:rPr>
          <w:rFonts w:ascii="Arial Narrow" w:hAnsi="Arial Narrow"/>
          <w:sz w:val="20"/>
          <w:szCs w:val="20"/>
          <w:lang w:eastAsia="pt-PT"/>
        </w:rPr>
        <w:t xml:space="preserve"> </w:t>
      </w:r>
      <w:r w:rsidRPr="00732E15">
        <w:rPr>
          <w:rFonts w:ascii="Arial Narrow" w:hAnsi="Arial Narrow"/>
          <w:sz w:val="20"/>
          <w:szCs w:val="20"/>
          <w:lang w:eastAsia="pt-PT"/>
        </w:rPr>
        <w:t>elas apenas evitam a insatisfação dos empregados e se elevam a satisfação não</w:t>
      </w:r>
      <w:r>
        <w:rPr>
          <w:rFonts w:ascii="Arial Narrow" w:hAnsi="Arial Narrow"/>
          <w:sz w:val="20"/>
          <w:szCs w:val="20"/>
          <w:lang w:eastAsia="pt-PT"/>
        </w:rPr>
        <w:t xml:space="preserve"> </w:t>
      </w:r>
      <w:r w:rsidRPr="00732E15">
        <w:rPr>
          <w:rFonts w:ascii="Arial Narrow" w:hAnsi="Arial Narrow"/>
          <w:sz w:val="20"/>
          <w:szCs w:val="20"/>
          <w:lang w:eastAsia="pt-PT"/>
        </w:rPr>
        <w:t>conseguem sustentá-la por muito tempo. Em compensação, quando as necessidades</w:t>
      </w:r>
      <w:r>
        <w:rPr>
          <w:rFonts w:ascii="Arial Narrow" w:hAnsi="Arial Narrow"/>
          <w:sz w:val="20"/>
          <w:szCs w:val="20"/>
          <w:lang w:eastAsia="pt-PT"/>
        </w:rPr>
        <w:t xml:space="preserve"> </w:t>
      </w:r>
      <w:r w:rsidRPr="00732E15">
        <w:rPr>
          <w:rFonts w:ascii="Arial Narrow" w:hAnsi="Arial Narrow"/>
          <w:sz w:val="20"/>
          <w:szCs w:val="20"/>
          <w:lang w:eastAsia="pt-PT"/>
        </w:rPr>
        <w:t>higiénicas são precárias, elas provocam a insatisfação dos empregados.</w:t>
      </w:r>
    </w:p>
    <w:p w:rsidR="00732E15" w:rsidRDefault="00732E15" w:rsidP="00A72C47">
      <w:pPr>
        <w:pStyle w:val="PargrafodaLista"/>
        <w:autoSpaceDE w:val="0"/>
        <w:autoSpaceDN w:val="0"/>
        <w:adjustRightInd w:val="0"/>
        <w:jc w:val="both"/>
        <w:rPr>
          <w:rFonts w:ascii="Arial Narrow" w:hAnsi="Arial Narrow"/>
          <w:sz w:val="20"/>
          <w:szCs w:val="20"/>
          <w:lang w:eastAsia="pt-PT"/>
        </w:rPr>
      </w:pPr>
    </w:p>
    <w:p w:rsidR="00732E15" w:rsidRPr="00732E15" w:rsidRDefault="00732E15"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As necessidades higiénicas são essencialmente preventivas (por isso se chamam</w:t>
      </w:r>
      <w:r>
        <w:rPr>
          <w:rFonts w:ascii="Arial Narrow" w:hAnsi="Arial Narrow"/>
          <w:sz w:val="20"/>
          <w:szCs w:val="20"/>
          <w:lang w:eastAsia="pt-PT"/>
        </w:rPr>
        <w:t xml:space="preserve"> </w:t>
      </w:r>
      <w:r w:rsidRPr="00732E15">
        <w:rPr>
          <w:rFonts w:ascii="Arial Narrow" w:hAnsi="Arial Narrow"/>
          <w:sz w:val="20"/>
          <w:szCs w:val="20"/>
          <w:lang w:eastAsia="pt-PT"/>
        </w:rPr>
        <w:t>hig</w:t>
      </w:r>
      <w:r w:rsidR="00054AC1">
        <w:rPr>
          <w:rFonts w:ascii="Arial Narrow" w:hAnsi="Arial Narrow"/>
          <w:sz w:val="20"/>
          <w:szCs w:val="20"/>
          <w:lang w:eastAsia="pt-PT"/>
        </w:rPr>
        <w:t>iénicas, ou seja, profiláticas,</w:t>
      </w:r>
      <w:r w:rsidRPr="00732E15">
        <w:rPr>
          <w:rFonts w:ascii="Arial Narrow" w:hAnsi="Arial Narrow"/>
          <w:sz w:val="20"/>
          <w:szCs w:val="20"/>
          <w:lang w:eastAsia="pt-PT"/>
        </w:rPr>
        <w:t xml:space="preserve"> pois evitam a insatisfação, mas não provocam a</w:t>
      </w:r>
      <w:r>
        <w:rPr>
          <w:rFonts w:ascii="Arial Narrow" w:hAnsi="Arial Narrow"/>
          <w:sz w:val="20"/>
          <w:szCs w:val="20"/>
          <w:lang w:eastAsia="pt-PT"/>
        </w:rPr>
        <w:t xml:space="preserve"> </w:t>
      </w:r>
      <w:r w:rsidRPr="00732E15">
        <w:rPr>
          <w:rFonts w:ascii="Arial Narrow" w:hAnsi="Arial Narrow"/>
          <w:sz w:val="20"/>
          <w:szCs w:val="20"/>
          <w:lang w:eastAsia="pt-PT"/>
        </w:rPr>
        <w:t>satisfação, logo não conduzem à motivação.</w:t>
      </w:r>
    </w:p>
    <w:p w:rsidR="00C56E14" w:rsidRDefault="00C56E14" w:rsidP="00A72C47">
      <w:pPr>
        <w:pStyle w:val="PargrafodaLista"/>
        <w:autoSpaceDE w:val="0"/>
        <w:autoSpaceDN w:val="0"/>
        <w:adjustRightInd w:val="0"/>
        <w:jc w:val="both"/>
        <w:rPr>
          <w:rFonts w:ascii="Arial Narrow" w:hAnsi="Arial Narrow"/>
          <w:sz w:val="20"/>
          <w:szCs w:val="20"/>
          <w:lang w:eastAsia="pt-PT"/>
        </w:rPr>
      </w:pPr>
    </w:p>
    <w:p w:rsidR="00732E15" w:rsidRPr="00732E15" w:rsidRDefault="00732E15" w:rsidP="00A72C47">
      <w:pPr>
        <w:pStyle w:val="PargrafodaLista"/>
        <w:autoSpaceDE w:val="0"/>
        <w:autoSpaceDN w:val="0"/>
        <w:adjustRightInd w:val="0"/>
        <w:jc w:val="both"/>
        <w:rPr>
          <w:rFonts w:ascii="Arial Narrow" w:hAnsi="Arial Narrow"/>
          <w:sz w:val="20"/>
          <w:szCs w:val="20"/>
          <w:lang w:eastAsia="pt-PT"/>
        </w:rPr>
      </w:pPr>
      <w:proofErr w:type="spellStart"/>
      <w:r w:rsidRPr="00732E15">
        <w:rPr>
          <w:rFonts w:ascii="Arial Narrow" w:hAnsi="Arial Narrow"/>
          <w:sz w:val="20"/>
          <w:szCs w:val="20"/>
          <w:lang w:eastAsia="pt-PT"/>
        </w:rPr>
        <w:t>Herzberg</w:t>
      </w:r>
      <w:proofErr w:type="spellEnd"/>
      <w:r w:rsidRPr="00732E15">
        <w:rPr>
          <w:rFonts w:ascii="Arial Narrow" w:hAnsi="Arial Narrow"/>
          <w:sz w:val="20"/>
          <w:szCs w:val="20"/>
          <w:lang w:eastAsia="pt-PT"/>
        </w:rPr>
        <w:t xml:space="preserve"> propõe o enriquecimento de tarefas como elemento para se alcançar a</w:t>
      </w:r>
      <w:r w:rsidR="00C56E14">
        <w:rPr>
          <w:rFonts w:ascii="Arial Narrow" w:hAnsi="Arial Narrow"/>
          <w:sz w:val="20"/>
          <w:szCs w:val="20"/>
          <w:lang w:eastAsia="pt-PT"/>
        </w:rPr>
        <w:t xml:space="preserve"> </w:t>
      </w:r>
      <w:r w:rsidRPr="00732E15">
        <w:rPr>
          <w:rFonts w:ascii="Arial Narrow" w:hAnsi="Arial Narrow"/>
          <w:sz w:val="20"/>
          <w:szCs w:val="20"/>
          <w:lang w:eastAsia="pt-PT"/>
        </w:rPr>
        <w:t>satisfação no cargo. Este enriquecimento pode ser tanto vertical (aumento do grau de</w:t>
      </w:r>
      <w:r w:rsidR="00C56E14">
        <w:rPr>
          <w:rFonts w:ascii="Arial Narrow" w:hAnsi="Arial Narrow"/>
          <w:sz w:val="20"/>
          <w:szCs w:val="20"/>
          <w:lang w:eastAsia="pt-PT"/>
        </w:rPr>
        <w:t xml:space="preserve"> </w:t>
      </w:r>
      <w:r w:rsidRPr="00732E15">
        <w:rPr>
          <w:rFonts w:ascii="Arial Narrow" w:hAnsi="Arial Narrow"/>
          <w:sz w:val="20"/>
          <w:szCs w:val="20"/>
          <w:lang w:eastAsia="pt-PT"/>
        </w:rPr>
        <w:t>dificuldade do trabalho) ou lateral (diversificação de atribuições).</w:t>
      </w:r>
    </w:p>
    <w:p w:rsidR="00C56E14" w:rsidRDefault="00C56E14" w:rsidP="00A72C47">
      <w:pPr>
        <w:pStyle w:val="PargrafodaLista"/>
        <w:autoSpaceDE w:val="0"/>
        <w:autoSpaceDN w:val="0"/>
        <w:adjustRightInd w:val="0"/>
        <w:jc w:val="both"/>
        <w:rPr>
          <w:rFonts w:ascii="Arial Narrow" w:hAnsi="Arial Narrow"/>
          <w:sz w:val="20"/>
          <w:szCs w:val="20"/>
          <w:lang w:eastAsia="pt-PT"/>
        </w:rPr>
      </w:pPr>
    </w:p>
    <w:p w:rsidR="00C56E14" w:rsidRDefault="00C56E14" w:rsidP="00A72C47">
      <w:pPr>
        <w:pStyle w:val="PargrafodaLista"/>
        <w:autoSpaceDE w:val="0"/>
        <w:autoSpaceDN w:val="0"/>
        <w:adjustRightInd w:val="0"/>
        <w:jc w:val="both"/>
        <w:rPr>
          <w:rFonts w:ascii="Arial Narrow" w:hAnsi="Arial Narrow"/>
          <w:sz w:val="20"/>
          <w:szCs w:val="20"/>
          <w:lang w:eastAsia="pt-PT"/>
        </w:rPr>
      </w:pPr>
      <w:r>
        <w:rPr>
          <w:rFonts w:ascii="Arial Narrow" w:hAnsi="Arial Narrow"/>
          <w:sz w:val="20"/>
          <w:szCs w:val="20"/>
          <w:lang w:eastAsia="pt-PT"/>
        </w:rPr>
        <w:t>P</w:t>
      </w:r>
      <w:r w:rsidR="00732E15" w:rsidRPr="00732E15">
        <w:rPr>
          <w:rFonts w:ascii="Arial Narrow" w:hAnsi="Arial Narrow"/>
          <w:sz w:val="20"/>
          <w:szCs w:val="20"/>
          <w:lang w:eastAsia="pt-PT"/>
        </w:rPr>
        <w:t xml:space="preserve">ara </w:t>
      </w:r>
      <w:proofErr w:type="spellStart"/>
      <w:r w:rsidR="00732E15" w:rsidRPr="00732E15">
        <w:rPr>
          <w:rFonts w:ascii="Arial Narrow" w:hAnsi="Arial Narrow"/>
          <w:sz w:val="20"/>
          <w:szCs w:val="20"/>
          <w:lang w:eastAsia="pt-PT"/>
        </w:rPr>
        <w:t>Herzberg</w:t>
      </w:r>
      <w:proofErr w:type="spellEnd"/>
      <w:r w:rsidR="00732E15" w:rsidRPr="00732E15">
        <w:rPr>
          <w:rFonts w:ascii="Arial Narrow" w:hAnsi="Arial Narrow"/>
          <w:sz w:val="20"/>
          <w:szCs w:val="20"/>
          <w:lang w:eastAsia="pt-PT"/>
        </w:rPr>
        <w:t>, a única forma de fazer com que o indivíduo sentisse vontade própria de</w:t>
      </w:r>
      <w:r>
        <w:rPr>
          <w:rFonts w:ascii="Arial Narrow" w:hAnsi="Arial Narrow"/>
          <w:sz w:val="20"/>
          <w:szCs w:val="20"/>
          <w:lang w:eastAsia="pt-PT"/>
        </w:rPr>
        <w:t xml:space="preserve"> </w:t>
      </w:r>
      <w:r w:rsidR="00732E15" w:rsidRPr="00732E15">
        <w:rPr>
          <w:rFonts w:ascii="Arial Narrow" w:hAnsi="Arial Narrow"/>
          <w:sz w:val="20"/>
          <w:szCs w:val="20"/>
          <w:lang w:eastAsia="pt-PT"/>
        </w:rPr>
        <w:t>realizar a tarefa seria proporcionando-lhe satisfação no trabalho. Noutras palavras, a</w:t>
      </w:r>
      <w:r>
        <w:rPr>
          <w:rFonts w:ascii="Arial Narrow" w:hAnsi="Arial Narrow"/>
          <w:sz w:val="20"/>
          <w:szCs w:val="20"/>
          <w:lang w:eastAsia="pt-PT"/>
        </w:rPr>
        <w:t xml:space="preserve"> </w:t>
      </w:r>
      <w:r w:rsidR="00732E15" w:rsidRPr="00732E15">
        <w:rPr>
          <w:rFonts w:ascii="Arial Narrow" w:hAnsi="Arial Narrow"/>
          <w:sz w:val="20"/>
          <w:szCs w:val="20"/>
          <w:lang w:eastAsia="pt-PT"/>
        </w:rPr>
        <w:t xml:space="preserve">motivação aconteceria apenas através dos </w:t>
      </w:r>
      <w:proofErr w:type="spellStart"/>
      <w:r w:rsidR="00732E15" w:rsidRPr="00732E15">
        <w:rPr>
          <w:rFonts w:ascii="Arial Narrow" w:hAnsi="Arial Narrow"/>
          <w:sz w:val="20"/>
          <w:szCs w:val="20"/>
          <w:lang w:eastAsia="pt-PT"/>
        </w:rPr>
        <w:t>factores</w:t>
      </w:r>
      <w:proofErr w:type="spellEnd"/>
      <w:r w:rsidR="00732E15" w:rsidRPr="00732E15">
        <w:rPr>
          <w:rFonts w:ascii="Arial Narrow" w:hAnsi="Arial Narrow"/>
          <w:sz w:val="20"/>
          <w:szCs w:val="20"/>
          <w:lang w:eastAsia="pt-PT"/>
        </w:rPr>
        <w:t xml:space="preserve"> </w:t>
      </w:r>
      <w:r w:rsidR="00732E15" w:rsidRPr="00732E15">
        <w:rPr>
          <w:rFonts w:ascii="Arial Narrow" w:hAnsi="Arial Narrow"/>
          <w:sz w:val="20"/>
          <w:szCs w:val="20"/>
          <w:lang w:eastAsia="pt-PT"/>
        </w:rPr>
        <w:lastRenderedPageBreak/>
        <w:t>motivadores. O caminho apontado</w:t>
      </w:r>
      <w:r>
        <w:rPr>
          <w:rFonts w:ascii="Arial Narrow" w:hAnsi="Arial Narrow"/>
          <w:sz w:val="20"/>
          <w:szCs w:val="20"/>
          <w:lang w:eastAsia="pt-PT"/>
        </w:rPr>
        <w:t xml:space="preserve"> </w:t>
      </w:r>
      <w:r w:rsidR="00732E15" w:rsidRPr="00732E15">
        <w:rPr>
          <w:rFonts w:ascii="Arial Narrow" w:hAnsi="Arial Narrow"/>
          <w:sz w:val="20"/>
          <w:szCs w:val="20"/>
          <w:lang w:eastAsia="pt-PT"/>
        </w:rPr>
        <w:t xml:space="preserve">por </w:t>
      </w:r>
      <w:proofErr w:type="spellStart"/>
      <w:r w:rsidR="00732E15" w:rsidRPr="00732E15">
        <w:rPr>
          <w:rFonts w:ascii="Arial Narrow" w:hAnsi="Arial Narrow"/>
          <w:sz w:val="20"/>
          <w:szCs w:val="20"/>
          <w:lang w:eastAsia="pt-PT"/>
        </w:rPr>
        <w:t>Herzberg</w:t>
      </w:r>
      <w:proofErr w:type="spellEnd"/>
      <w:r w:rsidR="00732E15" w:rsidRPr="00732E15">
        <w:rPr>
          <w:rFonts w:ascii="Arial Narrow" w:hAnsi="Arial Narrow"/>
          <w:sz w:val="20"/>
          <w:szCs w:val="20"/>
          <w:lang w:eastAsia="pt-PT"/>
        </w:rPr>
        <w:t xml:space="preserve"> para a motivação é o enriquecimento da tarefa. Por enriquecimento da</w:t>
      </w:r>
      <w:r>
        <w:rPr>
          <w:rFonts w:ascii="Arial Narrow" w:hAnsi="Arial Narrow"/>
          <w:sz w:val="20"/>
          <w:szCs w:val="20"/>
          <w:lang w:eastAsia="pt-PT"/>
        </w:rPr>
        <w:t xml:space="preserve"> </w:t>
      </w:r>
      <w:r w:rsidR="00732E15" w:rsidRPr="00732E15">
        <w:rPr>
          <w:rFonts w:ascii="Arial Narrow" w:hAnsi="Arial Narrow"/>
          <w:sz w:val="20"/>
          <w:szCs w:val="20"/>
          <w:lang w:eastAsia="pt-PT"/>
        </w:rPr>
        <w:t>tarefa entende-se "um deliberado aumento da responsabilidade, da amplitude e do</w:t>
      </w:r>
      <w:r>
        <w:rPr>
          <w:rFonts w:ascii="Arial Narrow" w:hAnsi="Arial Narrow"/>
          <w:sz w:val="20"/>
          <w:szCs w:val="20"/>
          <w:lang w:eastAsia="pt-PT"/>
        </w:rPr>
        <w:t xml:space="preserve"> desafio do trabalho".</w:t>
      </w:r>
    </w:p>
    <w:p w:rsidR="00C56E14" w:rsidRDefault="00C56E14" w:rsidP="00A72C47">
      <w:pPr>
        <w:pStyle w:val="PargrafodaLista"/>
        <w:autoSpaceDE w:val="0"/>
        <w:autoSpaceDN w:val="0"/>
        <w:adjustRightInd w:val="0"/>
        <w:jc w:val="both"/>
        <w:rPr>
          <w:rFonts w:ascii="Arial Narrow" w:hAnsi="Arial Narrow"/>
          <w:sz w:val="20"/>
          <w:szCs w:val="20"/>
          <w:lang w:eastAsia="pt-PT"/>
        </w:rPr>
      </w:pPr>
    </w:p>
    <w:p w:rsidR="00C56E14" w:rsidRDefault="00C56E14"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O enriquecimento da tarefa pode ser conseguido através de formas como:</w:t>
      </w:r>
    </w:p>
    <w:p w:rsidR="00C56E14" w:rsidRDefault="00C56E14" w:rsidP="00661F11">
      <w:pPr>
        <w:pStyle w:val="PargrafodaLista"/>
        <w:numPr>
          <w:ilvl w:val="0"/>
          <w:numId w:val="57"/>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Permitir aos trabalhadores a definição dos seus próprios prazos de</w:t>
      </w:r>
      <w:r>
        <w:rPr>
          <w:rFonts w:ascii="Arial Narrow" w:hAnsi="Arial Narrow"/>
          <w:sz w:val="20"/>
          <w:szCs w:val="20"/>
          <w:lang w:eastAsia="pt-PT"/>
        </w:rPr>
        <w:t xml:space="preserve"> </w:t>
      </w:r>
      <w:r w:rsidRPr="00732E15">
        <w:rPr>
          <w:rFonts w:ascii="Arial Narrow" w:hAnsi="Arial Narrow"/>
          <w:sz w:val="20"/>
          <w:szCs w:val="20"/>
          <w:lang w:eastAsia="pt-PT"/>
        </w:rPr>
        <w:t>execução do trabalho;</w:t>
      </w:r>
    </w:p>
    <w:p w:rsidR="00C56E14" w:rsidRDefault="00C56E14" w:rsidP="00661F11">
      <w:pPr>
        <w:pStyle w:val="PargrafodaLista"/>
        <w:numPr>
          <w:ilvl w:val="0"/>
          <w:numId w:val="57"/>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Permitir-lhes decidir como fazer o trabalho;</w:t>
      </w:r>
    </w:p>
    <w:p w:rsidR="00C56E14" w:rsidRDefault="00C56E14" w:rsidP="00661F11">
      <w:pPr>
        <w:pStyle w:val="PargrafodaLista"/>
        <w:numPr>
          <w:ilvl w:val="0"/>
          <w:numId w:val="57"/>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Permitir-lhes verificar a qualidade do trabalho;</w:t>
      </w:r>
    </w:p>
    <w:p w:rsidR="00C56E14" w:rsidRDefault="00C56E14" w:rsidP="00661F11">
      <w:pPr>
        <w:pStyle w:val="PargrafodaLista"/>
        <w:numPr>
          <w:ilvl w:val="0"/>
          <w:numId w:val="57"/>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Possibilitar-lhes a aqui</w:t>
      </w:r>
      <w:r>
        <w:rPr>
          <w:rFonts w:ascii="Arial Narrow" w:hAnsi="Arial Narrow"/>
          <w:sz w:val="20"/>
          <w:szCs w:val="20"/>
          <w:lang w:eastAsia="pt-PT"/>
        </w:rPr>
        <w:t>sição de novos conhecimentos.</w:t>
      </w:r>
    </w:p>
    <w:p w:rsidR="00C56E14" w:rsidRDefault="00C56E14" w:rsidP="00A72C47">
      <w:pPr>
        <w:pStyle w:val="PargrafodaLista"/>
        <w:autoSpaceDE w:val="0"/>
        <w:autoSpaceDN w:val="0"/>
        <w:adjustRightInd w:val="0"/>
        <w:jc w:val="both"/>
        <w:rPr>
          <w:rFonts w:ascii="Arial Narrow" w:hAnsi="Arial Narrow"/>
          <w:sz w:val="20"/>
          <w:szCs w:val="20"/>
          <w:lang w:eastAsia="pt-PT"/>
        </w:rPr>
      </w:pPr>
    </w:p>
    <w:p w:rsidR="00C56E14" w:rsidRDefault="00C56E14" w:rsidP="00A72C47">
      <w:pPr>
        <w:pStyle w:val="PargrafodaLista"/>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 xml:space="preserve">A teoria </w:t>
      </w:r>
      <w:proofErr w:type="spellStart"/>
      <w:r w:rsidRPr="00732E15">
        <w:rPr>
          <w:rFonts w:ascii="Arial Narrow" w:hAnsi="Arial Narrow"/>
          <w:sz w:val="20"/>
          <w:szCs w:val="20"/>
          <w:lang w:eastAsia="pt-PT"/>
        </w:rPr>
        <w:t>bifactorial</w:t>
      </w:r>
      <w:proofErr w:type="spellEnd"/>
      <w:r w:rsidRPr="00732E15">
        <w:rPr>
          <w:rFonts w:ascii="Arial Narrow" w:hAnsi="Arial Narrow"/>
          <w:sz w:val="20"/>
          <w:szCs w:val="20"/>
          <w:lang w:eastAsia="pt-PT"/>
        </w:rPr>
        <w:t xml:space="preserve"> é a mais conhecida mas é também alvo de algumas críticas:</w:t>
      </w:r>
    </w:p>
    <w:p w:rsidR="00C56E14" w:rsidRDefault="00C56E14" w:rsidP="00661F11">
      <w:pPr>
        <w:pStyle w:val="PargrafodaLista"/>
        <w:numPr>
          <w:ilvl w:val="0"/>
          <w:numId w:val="58"/>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 xml:space="preserve">Alguns </w:t>
      </w:r>
      <w:proofErr w:type="spellStart"/>
      <w:r w:rsidRPr="00732E15">
        <w:rPr>
          <w:rFonts w:ascii="Arial Narrow" w:hAnsi="Arial Narrow"/>
          <w:sz w:val="20"/>
          <w:szCs w:val="20"/>
          <w:lang w:eastAsia="pt-PT"/>
        </w:rPr>
        <w:t>factores</w:t>
      </w:r>
      <w:proofErr w:type="spellEnd"/>
      <w:r w:rsidRPr="00732E15">
        <w:rPr>
          <w:rFonts w:ascii="Arial Narrow" w:hAnsi="Arial Narrow"/>
          <w:sz w:val="20"/>
          <w:szCs w:val="20"/>
          <w:lang w:eastAsia="pt-PT"/>
        </w:rPr>
        <w:t xml:space="preserve"> são híbridos, </w:t>
      </w:r>
      <w:proofErr w:type="spellStart"/>
      <w:r w:rsidRPr="00732E15">
        <w:rPr>
          <w:rFonts w:ascii="Arial Narrow" w:hAnsi="Arial Narrow"/>
          <w:sz w:val="20"/>
          <w:szCs w:val="20"/>
          <w:lang w:eastAsia="pt-PT"/>
        </w:rPr>
        <w:t>afectando</w:t>
      </w:r>
      <w:proofErr w:type="spellEnd"/>
      <w:r w:rsidRPr="00732E15">
        <w:rPr>
          <w:rFonts w:ascii="Arial Narrow" w:hAnsi="Arial Narrow"/>
          <w:sz w:val="20"/>
          <w:szCs w:val="20"/>
          <w:lang w:eastAsia="pt-PT"/>
        </w:rPr>
        <w:t xml:space="preserve"> tanto as atitudes positivas como</w:t>
      </w:r>
      <w:r>
        <w:rPr>
          <w:rFonts w:ascii="Arial Narrow" w:hAnsi="Arial Narrow"/>
          <w:sz w:val="20"/>
          <w:szCs w:val="20"/>
          <w:lang w:eastAsia="pt-PT"/>
        </w:rPr>
        <w:t xml:space="preserve"> </w:t>
      </w:r>
      <w:r w:rsidRPr="00732E15">
        <w:rPr>
          <w:rFonts w:ascii="Arial Narrow" w:hAnsi="Arial Narrow"/>
          <w:sz w:val="20"/>
          <w:szCs w:val="20"/>
          <w:lang w:eastAsia="pt-PT"/>
        </w:rPr>
        <w:t>as atitudes negativas;</w:t>
      </w:r>
    </w:p>
    <w:p w:rsidR="00C56E14" w:rsidRPr="00732E15" w:rsidRDefault="005F620A" w:rsidP="00661F11">
      <w:pPr>
        <w:pStyle w:val="PargrafodaLista"/>
        <w:numPr>
          <w:ilvl w:val="0"/>
          <w:numId w:val="58"/>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O papel da remuneração pode ser referido</w:t>
      </w:r>
      <w:r w:rsidR="00C56E14" w:rsidRPr="00732E15">
        <w:rPr>
          <w:rFonts w:ascii="Arial Narrow" w:hAnsi="Arial Narrow"/>
          <w:sz w:val="20"/>
          <w:szCs w:val="20"/>
          <w:lang w:eastAsia="pt-PT"/>
        </w:rPr>
        <w:t xml:space="preserve"> como fonte de atitudes</w:t>
      </w:r>
      <w:r w:rsidR="00C56E14">
        <w:rPr>
          <w:rFonts w:ascii="Arial Narrow" w:hAnsi="Arial Narrow"/>
          <w:sz w:val="20"/>
          <w:szCs w:val="20"/>
          <w:lang w:eastAsia="pt-PT"/>
        </w:rPr>
        <w:t xml:space="preserve"> </w:t>
      </w:r>
      <w:r w:rsidR="00C56E14" w:rsidRPr="00732E15">
        <w:rPr>
          <w:rFonts w:ascii="Arial Narrow" w:hAnsi="Arial Narrow"/>
          <w:sz w:val="20"/>
          <w:szCs w:val="20"/>
          <w:lang w:eastAsia="pt-PT"/>
        </w:rPr>
        <w:t>negativas e positivas;</w:t>
      </w:r>
    </w:p>
    <w:p w:rsidR="00C56E14" w:rsidRPr="00732E15" w:rsidRDefault="00C56E14" w:rsidP="00661F11">
      <w:pPr>
        <w:pStyle w:val="PargrafodaLista"/>
        <w:numPr>
          <w:ilvl w:val="0"/>
          <w:numId w:val="58"/>
        </w:numPr>
        <w:autoSpaceDE w:val="0"/>
        <w:autoSpaceDN w:val="0"/>
        <w:adjustRightInd w:val="0"/>
        <w:jc w:val="both"/>
        <w:rPr>
          <w:rFonts w:ascii="Arial Narrow" w:hAnsi="Arial Narrow"/>
          <w:sz w:val="20"/>
          <w:szCs w:val="20"/>
          <w:lang w:eastAsia="pt-PT"/>
        </w:rPr>
      </w:pPr>
      <w:r w:rsidRPr="00732E15">
        <w:rPr>
          <w:rFonts w:ascii="Arial Narrow" w:hAnsi="Arial Narrow"/>
          <w:sz w:val="20"/>
          <w:szCs w:val="20"/>
          <w:lang w:eastAsia="pt-PT"/>
        </w:rPr>
        <w:t>Falta de aplicabilidade ao pe</w:t>
      </w:r>
      <w:r>
        <w:rPr>
          <w:rFonts w:ascii="Arial Narrow" w:hAnsi="Arial Narrow"/>
          <w:sz w:val="20"/>
          <w:szCs w:val="20"/>
          <w:lang w:eastAsia="pt-PT"/>
        </w:rPr>
        <w:t>ssoal fabril indiferenciado.</w:t>
      </w:r>
    </w:p>
    <w:p w:rsidR="00C56E14" w:rsidRDefault="00C56E14" w:rsidP="00A72C47">
      <w:pPr>
        <w:pStyle w:val="PargrafodaLista"/>
        <w:autoSpaceDE w:val="0"/>
        <w:autoSpaceDN w:val="0"/>
        <w:adjustRightInd w:val="0"/>
        <w:jc w:val="both"/>
        <w:rPr>
          <w:rFonts w:ascii="Arial Narrow" w:hAnsi="Arial Narrow"/>
          <w:sz w:val="20"/>
          <w:szCs w:val="20"/>
          <w:lang w:eastAsia="pt-PT"/>
        </w:rPr>
      </w:pPr>
    </w:p>
    <w:p w:rsidR="009F169C" w:rsidRPr="009F169C" w:rsidRDefault="009F169C" w:rsidP="00A72C47">
      <w:pPr>
        <w:pStyle w:val="PargrafodaLista"/>
        <w:autoSpaceDE w:val="0"/>
        <w:autoSpaceDN w:val="0"/>
        <w:adjustRightInd w:val="0"/>
        <w:jc w:val="both"/>
        <w:rPr>
          <w:rFonts w:ascii="Arial Narrow" w:hAnsi="Arial Narrow"/>
          <w:sz w:val="20"/>
          <w:szCs w:val="20"/>
          <w:lang w:eastAsia="pt-PT"/>
        </w:rPr>
      </w:pPr>
      <w:r w:rsidRPr="009F169C">
        <w:rPr>
          <w:rFonts w:ascii="Arial Narrow" w:hAnsi="Arial Narrow"/>
          <w:sz w:val="20"/>
          <w:szCs w:val="20"/>
          <w:lang w:eastAsia="pt-PT"/>
        </w:rPr>
        <w:t>Visão comparativa das quatro teorias apresentadas:</w:t>
      </w:r>
    </w:p>
    <w:p w:rsidR="00A64049" w:rsidRDefault="00B30265">
      <w:pPr>
        <w:spacing w:line="240" w:lineRule="auto"/>
      </w:pPr>
      <w:r>
        <w:rPr>
          <w:noProof/>
          <w:lang w:eastAsia="pt-PT"/>
        </w:rPr>
        <w:pict>
          <v:group id="_x0000_s1160" style="position:absolute;margin-left:-5.65pt;margin-top:4.15pt;width:486.75pt;height:192.75pt;z-index:251730432" coordorigin="1305,6665" coordsize="9735,3855">
            <v:group id="_x0000_s1132" style="position:absolute;left:1305;top:6665;width:9735;height:3045" coordorigin="1305,1845" coordsize="9735,304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9" type="#_x0000_t5" style="position:absolute;left:1305;top:1845;width:2685;height:3045" strokecolor="#7f7f7f [1612]"/>
              <v:rect id="_x0000_s1120" style="position:absolute;left:4035;top:1845;width:1485;height:3045" strokecolor="#7f7f7f [1612]"/>
              <v:rect id="_x0000_s1122" style="position:absolute;left:7140;top:1845;width:1485;height:3045" strokecolor="#7f7f7f [1612]"/>
              <v:rect id="_x0000_s1123" style="position:absolute;left:8715;top:1845;width:2325;height:3045" strokecolor="#7f7f7f [1612]"/>
              <v:shape id="_x0000_s1124" type="#_x0000_t202" style="position:absolute;left:1650;top:1950;width:2070;height:2933" filled="f" stroked="f" strokecolor="#7f7f7f [1612]">
                <v:textbox style="mso-next-textbox:#_x0000_s1124">
                  <w:txbxContent>
                    <w:p w:rsidR="00A64049" w:rsidRPr="009F169C" w:rsidRDefault="00A64049" w:rsidP="00264AF8">
                      <w:pPr>
                        <w:spacing w:line="648" w:lineRule="auto"/>
                        <w:jc w:val="center"/>
                        <w:rPr>
                          <w:rFonts w:ascii="Arial Narrow" w:hAnsi="Arial Narrow"/>
                          <w:sz w:val="20"/>
                          <w:szCs w:val="20"/>
                        </w:rPr>
                      </w:pPr>
                      <w:r w:rsidRPr="009F169C">
                        <w:rPr>
                          <w:rFonts w:ascii="Arial Narrow" w:hAnsi="Arial Narrow"/>
                          <w:sz w:val="20"/>
                          <w:szCs w:val="20"/>
                        </w:rPr>
                        <w:t>Realização</w:t>
                      </w:r>
                    </w:p>
                    <w:p w:rsidR="00A64049" w:rsidRPr="009F169C" w:rsidRDefault="00A64049" w:rsidP="00264AF8">
                      <w:pPr>
                        <w:spacing w:line="648" w:lineRule="auto"/>
                        <w:jc w:val="center"/>
                        <w:rPr>
                          <w:rFonts w:ascii="Arial Narrow" w:hAnsi="Arial Narrow"/>
                          <w:sz w:val="20"/>
                          <w:szCs w:val="20"/>
                        </w:rPr>
                      </w:pPr>
                      <w:r w:rsidRPr="009F169C">
                        <w:rPr>
                          <w:rFonts w:ascii="Arial Narrow" w:hAnsi="Arial Narrow"/>
                          <w:sz w:val="20"/>
                          <w:szCs w:val="20"/>
                        </w:rPr>
                        <w:t>Estima</w:t>
                      </w:r>
                    </w:p>
                    <w:p w:rsidR="00A64049" w:rsidRPr="009F169C" w:rsidRDefault="00A64049" w:rsidP="00264AF8">
                      <w:pPr>
                        <w:spacing w:line="648" w:lineRule="auto"/>
                        <w:jc w:val="center"/>
                        <w:rPr>
                          <w:rFonts w:ascii="Arial Narrow" w:hAnsi="Arial Narrow"/>
                          <w:sz w:val="20"/>
                          <w:szCs w:val="20"/>
                        </w:rPr>
                      </w:pPr>
                      <w:r w:rsidRPr="009F169C">
                        <w:rPr>
                          <w:rFonts w:ascii="Arial Narrow" w:hAnsi="Arial Narrow"/>
                          <w:sz w:val="20"/>
                          <w:szCs w:val="20"/>
                        </w:rPr>
                        <w:t>Sociais</w:t>
                      </w:r>
                    </w:p>
                    <w:p w:rsidR="00A64049" w:rsidRPr="009F169C" w:rsidRDefault="00A64049" w:rsidP="00264AF8">
                      <w:pPr>
                        <w:spacing w:line="648" w:lineRule="auto"/>
                        <w:jc w:val="center"/>
                        <w:rPr>
                          <w:rFonts w:ascii="Arial Narrow" w:hAnsi="Arial Narrow"/>
                          <w:sz w:val="20"/>
                          <w:szCs w:val="20"/>
                        </w:rPr>
                      </w:pPr>
                      <w:r w:rsidRPr="009F169C">
                        <w:rPr>
                          <w:rFonts w:ascii="Arial Narrow" w:hAnsi="Arial Narrow"/>
                          <w:sz w:val="20"/>
                          <w:szCs w:val="20"/>
                        </w:rPr>
                        <w:t>Segurança</w:t>
                      </w:r>
                    </w:p>
                    <w:p w:rsidR="00A64049" w:rsidRPr="009F169C" w:rsidRDefault="00A64049" w:rsidP="00264AF8">
                      <w:pPr>
                        <w:spacing w:line="648" w:lineRule="auto"/>
                        <w:jc w:val="center"/>
                        <w:rPr>
                          <w:rFonts w:ascii="Arial Narrow" w:hAnsi="Arial Narrow"/>
                          <w:sz w:val="20"/>
                          <w:szCs w:val="20"/>
                        </w:rPr>
                      </w:pPr>
                      <w:r w:rsidRPr="009F169C">
                        <w:rPr>
                          <w:rFonts w:ascii="Arial Narrow" w:hAnsi="Arial Narrow"/>
                          <w:sz w:val="20"/>
                          <w:szCs w:val="20"/>
                        </w:rPr>
                        <w:t>Fisiológicas</w:t>
                      </w:r>
                    </w:p>
                  </w:txbxContent>
                </v:textbox>
              </v:shape>
              <v:shape id="_x0000_s1125" type="#_x0000_t202" style="position:absolute;left:3990;top:1845;width:1530;height:2933" filled="f" stroked="f">
                <v:textbox style="mso-next-textbox:#_x0000_s1125">
                  <w:txbxContent>
                    <w:p w:rsidR="00A64049" w:rsidRPr="009F169C" w:rsidRDefault="00A64049" w:rsidP="009F169C">
                      <w:pPr>
                        <w:spacing w:line="600" w:lineRule="auto"/>
                        <w:jc w:val="center"/>
                        <w:rPr>
                          <w:rFonts w:ascii="Arial Narrow" w:hAnsi="Arial Narrow"/>
                          <w:sz w:val="20"/>
                          <w:szCs w:val="20"/>
                        </w:rPr>
                      </w:pPr>
                      <w:r>
                        <w:rPr>
                          <w:rFonts w:ascii="Arial Narrow" w:hAnsi="Arial Narrow"/>
                          <w:sz w:val="20"/>
                          <w:szCs w:val="20"/>
                        </w:rPr>
                        <w:t>Crescimento</w:t>
                      </w:r>
                    </w:p>
                    <w:p w:rsidR="00A64049" w:rsidRPr="009F169C" w:rsidRDefault="00A64049" w:rsidP="009F169C">
                      <w:pPr>
                        <w:spacing w:line="600" w:lineRule="auto"/>
                        <w:jc w:val="center"/>
                        <w:rPr>
                          <w:rFonts w:ascii="Arial Narrow" w:hAnsi="Arial Narrow"/>
                          <w:sz w:val="20"/>
                          <w:szCs w:val="20"/>
                        </w:rPr>
                      </w:pPr>
                    </w:p>
                    <w:p w:rsidR="00A64049" w:rsidRPr="009F169C" w:rsidRDefault="00A64049" w:rsidP="009F169C">
                      <w:pPr>
                        <w:spacing w:line="600" w:lineRule="auto"/>
                        <w:jc w:val="center"/>
                        <w:rPr>
                          <w:rFonts w:ascii="Arial Narrow" w:hAnsi="Arial Narrow"/>
                          <w:sz w:val="20"/>
                          <w:szCs w:val="20"/>
                        </w:rPr>
                      </w:pPr>
                      <w:r>
                        <w:rPr>
                          <w:rFonts w:ascii="Arial Narrow" w:hAnsi="Arial Narrow"/>
                          <w:sz w:val="20"/>
                          <w:szCs w:val="20"/>
                        </w:rPr>
                        <w:t>Relacionamento</w:t>
                      </w:r>
                    </w:p>
                    <w:p w:rsidR="00A64049" w:rsidRDefault="00A64049" w:rsidP="009F169C">
                      <w:pPr>
                        <w:spacing w:line="600" w:lineRule="auto"/>
                        <w:jc w:val="center"/>
                        <w:rPr>
                          <w:rFonts w:ascii="Arial Narrow" w:hAnsi="Arial Narrow"/>
                          <w:sz w:val="20"/>
                          <w:szCs w:val="20"/>
                        </w:rPr>
                      </w:pPr>
                    </w:p>
                    <w:p w:rsidR="00A64049" w:rsidRPr="009F169C" w:rsidRDefault="00A64049" w:rsidP="009F169C">
                      <w:pPr>
                        <w:spacing w:line="600" w:lineRule="auto"/>
                        <w:jc w:val="center"/>
                        <w:rPr>
                          <w:rFonts w:ascii="Arial Narrow" w:hAnsi="Arial Narrow"/>
                          <w:sz w:val="20"/>
                          <w:szCs w:val="20"/>
                        </w:rPr>
                      </w:pPr>
                      <w:r>
                        <w:rPr>
                          <w:rFonts w:ascii="Arial Narrow" w:hAnsi="Arial Narrow"/>
                          <w:sz w:val="20"/>
                          <w:szCs w:val="20"/>
                        </w:rPr>
                        <w:t>Existência</w:t>
                      </w:r>
                    </w:p>
                  </w:txbxContent>
                </v:textbox>
              </v:shape>
              <v:shape id="_x0000_s1126" type="#_x0000_t202" style="position:absolute;left:5610;top:1845;width:1455;height:1827" filled="f" stroked="f">
                <v:textbox style="mso-next-textbox:#_x0000_s1126">
                  <w:txbxContent>
                    <w:p w:rsidR="00A64049" w:rsidRDefault="00A64049" w:rsidP="009F169C">
                      <w:pPr>
                        <w:jc w:val="center"/>
                        <w:rPr>
                          <w:rFonts w:ascii="Arial Narrow" w:hAnsi="Arial Narrow"/>
                          <w:sz w:val="20"/>
                          <w:szCs w:val="20"/>
                        </w:rPr>
                      </w:pPr>
                      <w:r>
                        <w:rPr>
                          <w:rFonts w:ascii="Arial Narrow" w:hAnsi="Arial Narrow"/>
                          <w:sz w:val="20"/>
                          <w:szCs w:val="20"/>
                        </w:rPr>
                        <w:t>Realização</w:t>
                      </w:r>
                    </w:p>
                    <w:p w:rsidR="00A64049" w:rsidRDefault="00A64049" w:rsidP="009F169C">
                      <w:pPr>
                        <w:jc w:val="center"/>
                        <w:rPr>
                          <w:rFonts w:ascii="Arial Narrow" w:hAnsi="Arial Narrow"/>
                          <w:sz w:val="20"/>
                          <w:szCs w:val="20"/>
                        </w:rPr>
                      </w:pPr>
                      <w:r>
                        <w:rPr>
                          <w:rFonts w:ascii="Arial Narrow" w:hAnsi="Arial Narrow"/>
                          <w:sz w:val="20"/>
                          <w:szCs w:val="20"/>
                        </w:rPr>
                        <w:t>Poder</w:t>
                      </w:r>
                    </w:p>
                    <w:p w:rsidR="00A64049" w:rsidRPr="009F169C" w:rsidRDefault="00A64049" w:rsidP="009F169C">
                      <w:pPr>
                        <w:jc w:val="center"/>
                        <w:rPr>
                          <w:rFonts w:ascii="Arial Narrow" w:hAnsi="Arial Narrow"/>
                          <w:sz w:val="26"/>
                          <w:szCs w:val="26"/>
                        </w:rPr>
                      </w:pPr>
                    </w:p>
                    <w:p w:rsidR="00A64049" w:rsidRPr="009F169C" w:rsidRDefault="00A64049" w:rsidP="009F169C">
                      <w:pPr>
                        <w:spacing w:line="600" w:lineRule="auto"/>
                        <w:jc w:val="center"/>
                        <w:rPr>
                          <w:rFonts w:ascii="Arial Narrow" w:hAnsi="Arial Narrow"/>
                          <w:sz w:val="20"/>
                          <w:szCs w:val="20"/>
                        </w:rPr>
                      </w:pPr>
                      <w:r>
                        <w:rPr>
                          <w:rFonts w:ascii="Arial Narrow" w:hAnsi="Arial Narrow"/>
                          <w:sz w:val="20"/>
                          <w:szCs w:val="20"/>
                        </w:rPr>
                        <w:t>Afiliação</w:t>
                      </w:r>
                    </w:p>
                  </w:txbxContent>
                </v:textbox>
              </v:shape>
              <v:shape id="_x0000_s1127" type="#_x0000_t202" style="position:absolute;left:7140;top:1845;width:1530;height:2933" filled="f" stroked="f">
                <v:textbox style="mso-next-textbox:#_x0000_s1127">
                  <w:txbxContent>
                    <w:p w:rsidR="00A64049" w:rsidRPr="009F169C" w:rsidRDefault="00A64049" w:rsidP="0028628A">
                      <w:pPr>
                        <w:jc w:val="center"/>
                        <w:rPr>
                          <w:rFonts w:ascii="Arial Narrow" w:hAnsi="Arial Narrow"/>
                          <w:sz w:val="20"/>
                          <w:szCs w:val="20"/>
                        </w:rPr>
                      </w:pPr>
                      <w:proofErr w:type="spellStart"/>
                      <w:r>
                        <w:rPr>
                          <w:rFonts w:ascii="Arial Narrow" w:hAnsi="Arial Narrow"/>
                          <w:sz w:val="20"/>
                          <w:szCs w:val="20"/>
                        </w:rPr>
                        <w:t>Factores</w:t>
                      </w:r>
                      <w:proofErr w:type="spellEnd"/>
                      <w:r>
                        <w:rPr>
                          <w:rFonts w:ascii="Arial Narrow" w:hAnsi="Arial Narrow"/>
                          <w:sz w:val="20"/>
                          <w:szCs w:val="20"/>
                        </w:rPr>
                        <w:t xml:space="preserve"> Motivacionais</w:t>
                      </w:r>
                    </w:p>
                    <w:p w:rsidR="00A64049" w:rsidRPr="009F169C" w:rsidRDefault="00A64049" w:rsidP="0028628A">
                      <w:pPr>
                        <w:jc w:val="center"/>
                        <w:rPr>
                          <w:rFonts w:ascii="Arial Narrow" w:hAnsi="Arial Narrow"/>
                          <w:sz w:val="20"/>
                          <w:szCs w:val="20"/>
                        </w:rPr>
                      </w:pPr>
                    </w:p>
                    <w:p w:rsidR="00A64049" w:rsidRDefault="00A64049" w:rsidP="0028628A">
                      <w:pPr>
                        <w:spacing w:line="600" w:lineRule="auto"/>
                        <w:jc w:val="center"/>
                        <w:rPr>
                          <w:rFonts w:ascii="Arial Narrow" w:hAnsi="Arial Narrow"/>
                          <w:sz w:val="20"/>
                          <w:szCs w:val="20"/>
                        </w:rPr>
                      </w:pPr>
                    </w:p>
                    <w:p w:rsidR="00A64049" w:rsidRPr="00264AF8" w:rsidRDefault="00A64049" w:rsidP="0028628A">
                      <w:pPr>
                        <w:spacing w:line="600" w:lineRule="auto"/>
                        <w:jc w:val="center"/>
                        <w:rPr>
                          <w:rFonts w:ascii="Arial Narrow" w:hAnsi="Arial Narrow"/>
                          <w:sz w:val="20"/>
                          <w:szCs w:val="20"/>
                        </w:rPr>
                      </w:pPr>
                    </w:p>
                    <w:p w:rsidR="00A64049" w:rsidRPr="009F169C" w:rsidRDefault="00A64049" w:rsidP="0028628A">
                      <w:pPr>
                        <w:jc w:val="center"/>
                        <w:rPr>
                          <w:rFonts w:ascii="Arial Narrow" w:hAnsi="Arial Narrow"/>
                          <w:sz w:val="20"/>
                          <w:szCs w:val="20"/>
                        </w:rPr>
                      </w:pPr>
                      <w:proofErr w:type="spellStart"/>
                      <w:r>
                        <w:rPr>
                          <w:rFonts w:ascii="Arial Narrow" w:hAnsi="Arial Narrow"/>
                          <w:sz w:val="20"/>
                          <w:szCs w:val="20"/>
                        </w:rPr>
                        <w:t>Factores</w:t>
                      </w:r>
                      <w:proofErr w:type="spellEnd"/>
                      <w:r>
                        <w:rPr>
                          <w:rFonts w:ascii="Arial Narrow" w:hAnsi="Arial Narrow"/>
                          <w:sz w:val="20"/>
                          <w:szCs w:val="20"/>
                        </w:rPr>
                        <w:t xml:space="preserve"> Higiénicos</w:t>
                      </w:r>
                    </w:p>
                  </w:txbxContent>
                </v:textbox>
              </v:shape>
              <v:shape id="_x0000_s1128" type="#_x0000_t202" style="position:absolute;left:8715;top:1845;width:2325;height:2933" filled="f" stroked="f">
                <v:textbox style="mso-next-textbox:#_x0000_s1128">
                  <w:txbxContent>
                    <w:p w:rsidR="00A64049" w:rsidRPr="0028628A" w:rsidRDefault="00A64049" w:rsidP="0028628A">
                      <w:pPr>
                        <w:jc w:val="center"/>
                        <w:rPr>
                          <w:rFonts w:ascii="Arial Narrow" w:hAnsi="Arial Narrow"/>
                          <w:sz w:val="18"/>
                          <w:szCs w:val="18"/>
                        </w:rPr>
                      </w:pPr>
                      <w:proofErr w:type="spellStart"/>
                      <w:r w:rsidRPr="0028628A">
                        <w:rPr>
                          <w:rFonts w:ascii="Arial Narrow" w:hAnsi="Arial Narrow"/>
                          <w:sz w:val="18"/>
                          <w:szCs w:val="18"/>
                        </w:rPr>
                        <w:t>Actividades</w:t>
                      </w:r>
                      <w:proofErr w:type="spellEnd"/>
                      <w:r w:rsidRPr="0028628A">
                        <w:rPr>
                          <w:rFonts w:ascii="Arial Narrow" w:hAnsi="Arial Narrow"/>
                          <w:sz w:val="18"/>
                          <w:szCs w:val="18"/>
                        </w:rPr>
                        <w:t xml:space="preserve"> desafiantes; trabalho desafiante, variado e que permita desenvolvimento pessoal.</w:t>
                      </w:r>
                    </w:p>
                    <w:p w:rsidR="00A64049" w:rsidRPr="0028628A" w:rsidRDefault="00A64049" w:rsidP="0028628A">
                      <w:pPr>
                        <w:jc w:val="center"/>
                        <w:rPr>
                          <w:rFonts w:ascii="Arial Narrow" w:hAnsi="Arial Narrow"/>
                          <w:sz w:val="10"/>
                          <w:szCs w:val="10"/>
                        </w:rPr>
                      </w:pPr>
                    </w:p>
                    <w:p w:rsidR="00A64049" w:rsidRDefault="00A64049" w:rsidP="0028628A">
                      <w:pPr>
                        <w:jc w:val="center"/>
                        <w:rPr>
                          <w:rFonts w:ascii="Arial Narrow" w:hAnsi="Arial Narrow"/>
                          <w:sz w:val="18"/>
                          <w:szCs w:val="18"/>
                        </w:rPr>
                      </w:pPr>
                      <w:r w:rsidRPr="0028628A">
                        <w:rPr>
                          <w:rFonts w:ascii="Arial Narrow" w:hAnsi="Arial Narrow"/>
                          <w:sz w:val="18"/>
                          <w:szCs w:val="18"/>
                        </w:rPr>
                        <w:t>Boas relações com chefias e colegas.</w:t>
                      </w:r>
                    </w:p>
                    <w:p w:rsidR="00A64049" w:rsidRPr="0028628A" w:rsidRDefault="00A64049" w:rsidP="0028628A">
                      <w:pPr>
                        <w:jc w:val="center"/>
                        <w:rPr>
                          <w:rFonts w:ascii="Arial Narrow" w:hAnsi="Arial Narrow"/>
                          <w:sz w:val="10"/>
                          <w:szCs w:val="10"/>
                        </w:rPr>
                      </w:pPr>
                    </w:p>
                    <w:p w:rsidR="00A64049" w:rsidRPr="0028628A" w:rsidRDefault="00A64049" w:rsidP="0028628A">
                      <w:pPr>
                        <w:jc w:val="center"/>
                        <w:rPr>
                          <w:rFonts w:ascii="Arial Narrow" w:hAnsi="Arial Narrow"/>
                          <w:sz w:val="18"/>
                          <w:szCs w:val="18"/>
                        </w:rPr>
                      </w:pPr>
                      <w:r>
                        <w:rPr>
                          <w:rFonts w:ascii="Arial Narrow" w:hAnsi="Arial Narrow"/>
                          <w:sz w:val="18"/>
                          <w:szCs w:val="18"/>
                        </w:rPr>
                        <w:t>Bom salário e boas condições de trabalho.</w:t>
                      </w:r>
                    </w:p>
                  </w:txbxContent>
                </v:textbox>
              </v:shape>
            </v:group>
            <v:shape id="_x0000_s1134" type="#_x0000_t202" style="position:absolute;left:1650;top:9740;width:1740;height:390" stroked="f">
              <v:textbox style="mso-next-textbox:#_x0000_s1134">
                <w:txbxContent>
                  <w:p w:rsidR="00A64049" w:rsidRPr="008A6CC6" w:rsidRDefault="00A64049" w:rsidP="008A6CC6">
                    <w:pPr>
                      <w:jc w:val="center"/>
                      <w:rPr>
                        <w:rFonts w:ascii="Arial Narrow" w:hAnsi="Arial Narrow"/>
                        <w:b/>
                        <w:sz w:val="20"/>
                        <w:szCs w:val="20"/>
                      </w:rPr>
                    </w:pPr>
                    <w:proofErr w:type="spellStart"/>
                    <w:r w:rsidRPr="008A6CC6">
                      <w:rPr>
                        <w:rFonts w:ascii="Arial Narrow" w:hAnsi="Arial Narrow"/>
                        <w:b/>
                        <w:sz w:val="20"/>
                        <w:szCs w:val="20"/>
                      </w:rPr>
                      <w:t>Maslow</w:t>
                    </w:r>
                    <w:proofErr w:type="spellEnd"/>
                  </w:p>
                </w:txbxContent>
              </v:textbox>
            </v:shape>
            <v:shape id="_x0000_s1135" type="#_x0000_t202" style="position:absolute;left:3900;top:9755;width:1740;height:390" stroked="f">
              <v:textbox style="mso-next-textbox:#_x0000_s1135">
                <w:txbxContent>
                  <w:p w:rsidR="00A64049" w:rsidRPr="008A6CC6" w:rsidRDefault="00A64049" w:rsidP="008A6CC6">
                    <w:pPr>
                      <w:jc w:val="center"/>
                      <w:rPr>
                        <w:rFonts w:ascii="Arial Narrow" w:hAnsi="Arial Narrow"/>
                        <w:b/>
                        <w:sz w:val="20"/>
                        <w:szCs w:val="20"/>
                      </w:rPr>
                    </w:pPr>
                    <w:proofErr w:type="spellStart"/>
                    <w:r>
                      <w:rPr>
                        <w:rFonts w:ascii="Arial Narrow" w:hAnsi="Arial Narrow"/>
                        <w:b/>
                        <w:sz w:val="20"/>
                        <w:szCs w:val="20"/>
                      </w:rPr>
                      <w:t>Alderfer</w:t>
                    </w:r>
                    <w:proofErr w:type="spellEnd"/>
                  </w:p>
                </w:txbxContent>
              </v:textbox>
            </v:shape>
            <v:shape id="_x0000_s1136" type="#_x0000_t202" style="position:absolute;left:5430;top:9755;width:1740;height:390" stroked="f">
              <v:textbox style="mso-next-textbox:#_x0000_s1136">
                <w:txbxContent>
                  <w:p w:rsidR="00A64049" w:rsidRPr="008A6CC6" w:rsidRDefault="00A64049" w:rsidP="008A6CC6">
                    <w:pPr>
                      <w:jc w:val="center"/>
                      <w:rPr>
                        <w:rFonts w:ascii="Arial Narrow" w:hAnsi="Arial Narrow"/>
                        <w:b/>
                        <w:sz w:val="20"/>
                        <w:szCs w:val="20"/>
                      </w:rPr>
                    </w:pPr>
                    <w:proofErr w:type="spellStart"/>
                    <w:r>
                      <w:rPr>
                        <w:rFonts w:ascii="Arial Narrow" w:hAnsi="Arial Narrow"/>
                        <w:b/>
                        <w:sz w:val="20"/>
                        <w:szCs w:val="20"/>
                      </w:rPr>
                      <w:t>McClelland</w:t>
                    </w:r>
                    <w:proofErr w:type="spellEnd"/>
                  </w:p>
                </w:txbxContent>
              </v:textbox>
            </v:shape>
            <v:shape id="_x0000_s1137" type="#_x0000_t202" style="position:absolute;left:7740;top:9755;width:1740;height:390" stroked="f">
              <v:textbox style="mso-next-textbox:#_x0000_s1137">
                <w:txbxContent>
                  <w:p w:rsidR="00A64049" w:rsidRPr="008A6CC6" w:rsidRDefault="00A64049" w:rsidP="008A6CC6">
                    <w:pPr>
                      <w:jc w:val="center"/>
                      <w:rPr>
                        <w:rFonts w:ascii="Arial Narrow" w:hAnsi="Arial Narrow"/>
                        <w:b/>
                        <w:sz w:val="20"/>
                        <w:szCs w:val="20"/>
                      </w:rPr>
                    </w:pPr>
                    <w:proofErr w:type="spellStart"/>
                    <w:r>
                      <w:rPr>
                        <w:rFonts w:ascii="Arial Narrow" w:hAnsi="Arial Narrow"/>
                        <w:b/>
                        <w:sz w:val="20"/>
                        <w:szCs w:val="20"/>
                      </w:rPr>
                      <w:t>Herzberg</w:t>
                    </w:r>
                    <w:proofErr w:type="spellEnd"/>
                  </w:p>
                </w:txbxContent>
              </v:textbox>
            </v:shape>
            <v:shape id="_x0000_s1139" type="#_x0000_t202" style="position:absolute;left:1305;top:10175;width:5760;height:345" fillcolor="#a5a5a5 [2092]" strokecolor="#7f7f7f [1612]">
              <v:textbox style="mso-next-textbox:#_x0000_s1139">
                <w:txbxContent>
                  <w:p w:rsidR="00A64049" w:rsidRDefault="00A64049" w:rsidP="00913461">
                    <w:pPr>
                      <w:jc w:val="center"/>
                    </w:pPr>
                    <w:r w:rsidRPr="00913461">
                      <w:rPr>
                        <w:rFonts w:ascii="Arial Narrow" w:hAnsi="Arial Narrow"/>
                        <w:sz w:val="20"/>
                        <w:szCs w:val="20"/>
                      </w:rPr>
                      <w:t>Necessidades</w:t>
                    </w:r>
                  </w:p>
                </w:txbxContent>
              </v:textbox>
            </v:shape>
            <v:shape id="_x0000_s1140" type="#_x0000_t202" style="position:absolute;left:7167;top:10175;width:3870;height:345" fillcolor="#bfbfbf [2412]" strokecolor="#a5a5a5 [2092]">
              <v:textbox style="mso-next-textbox:#_x0000_s1140">
                <w:txbxContent>
                  <w:p w:rsidR="00A64049" w:rsidRPr="00913461" w:rsidRDefault="00A64049" w:rsidP="00913461">
                    <w:pPr>
                      <w:jc w:val="center"/>
                      <w:rPr>
                        <w:rFonts w:ascii="Arial Narrow" w:hAnsi="Arial Narrow"/>
                        <w:sz w:val="20"/>
                        <w:szCs w:val="20"/>
                      </w:rPr>
                    </w:pPr>
                    <w:proofErr w:type="spellStart"/>
                    <w:r w:rsidRPr="00913461">
                      <w:rPr>
                        <w:rFonts w:ascii="Arial Narrow" w:hAnsi="Arial Narrow"/>
                        <w:sz w:val="20"/>
                        <w:szCs w:val="20"/>
                      </w:rPr>
                      <w:t>Factores</w:t>
                    </w:r>
                    <w:proofErr w:type="spellEnd"/>
                    <w:r w:rsidRPr="00913461">
                      <w:rPr>
                        <w:rFonts w:ascii="Arial Narrow" w:hAnsi="Arial Narrow"/>
                        <w:sz w:val="20"/>
                        <w:szCs w:val="20"/>
                      </w:rPr>
                      <w:t xml:space="preserve"> que as satisfazem</w:t>
                    </w:r>
                  </w:p>
                </w:txbxContent>
              </v:textbox>
            </v:shape>
          </v:group>
        </w:pict>
      </w:r>
      <w:r>
        <w:rPr>
          <w:noProof/>
          <w:lang w:eastAsia="pt-PT"/>
        </w:rPr>
        <w:pict>
          <v:rect id="_x0000_s1121" style="position:absolute;margin-left:209.6pt;margin-top:4.15pt;width:72.75pt;height:85.5pt;z-index:251722752" strokecolor="#7f7f7f [1612]"/>
        </w:pict>
      </w:r>
      <w:r w:rsidR="00732E15">
        <w:br w:type="page"/>
      </w:r>
    </w:p>
    <w:p w:rsidR="00A64049" w:rsidRPr="00A64049" w:rsidRDefault="00A64049" w:rsidP="00661F11">
      <w:pPr>
        <w:pStyle w:val="Carina"/>
        <w:numPr>
          <w:ilvl w:val="0"/>
          <w:numId w:val="69"/>
        </w:numPr>
        <w:ind w:left="284" w:hanging="284"/>
        <w:rPr>
          <w:rFonts w:ascii="Arial Narrow" w:hAnsi="Arial Narrow"/>
          <w:sz w:val="24"/>
          <w:szCs w:val="24"/>
        </w:rPr>
      </w:pPr>
      <w:bookmarkStart w:id="55" w:name="_Toc274486979"/>
      <w:bookmarkStart w:id="56" w:name="_Toc336189897"/>
      <w:r w:rsidRPr="00A64049">
        <w:rPr>
          <w:rFonts w:ascii="Arial Narrow" w:hAnsi="Arial Narrow"/>
          <w:sz w:val="24"/>
          <w:szCs w:val="24"/>
        </w:rPr>
        <w:lastRenderedPageBreak/>
        <w:t>Liderança</w:t>
      </w:r>
      <w:bookmarkEnd w:id="55"/>
      <w:bookmarkEnd w:id="56"/>
    </w:p>
    <w:p w:rsidR="00A64049" w:rsidRDefault="00A64049" w:rsidP="00A64049">
      <w:pPr>
        <w:pStyle w:val="Cabealho2"/>
        <w:rPr>
          <w:bCs w:val="0"/>
          <w:szCs w:val="24"/>
        </w:rPr>
      </w:pPr>
      <w:bookmarkStart w:id="57" w:name="_Toc40688589"/>
    </w:p>
    <w:p w:rsidR="00A64049" w:rsidRPr="00A64049" w:rsidRDefault="00A64049" w:rsidP="00661F11">
      <w:pPr>
        <w:pStyle w:val="Carina1"/>
        <w:numPr>
          <w:ilvl w:val="1"/>
          <w:numId w:val="69"/>
        </w:numPr>
        <w:ind w:left="284" w:firstLine="0"/>
        <w:rPr>
          <w:rFonts w:ascii="Arial Narrow" w:hAnsi="Arial Narrow"/>
        </w:rPr>
      </w:pPr>
      <w:bookmarkStart w:id="58" w:name="_Toc263677836"/>
      <w:bookmarkStart w:id="59" w:name="_Toc263677895"/>
      <w:bookmarkStart w:id="60" w:name="_Toc264467876"/>
      <w:bookmarkStart w:id="61" w:name="_Toc274486980"/>
      <w:bookmarkStart w:id="62" w:name="_Toc336189898"/>
      <w:r w:rsidRPr="00A64049">
        <w:rPr>
          <w:rFonts w:ascii="Arial Narrow" w:hAnsi="Arial Narrow"/>
        </w:rPr>
        <w:t>conceito</w:t>
      </w:r>
      <w:bookmarkEnd w:id="57"/>
      <w:bookmarkEnd w:id="58"/>
      <w:bookmarkEnd w:id="59"/>
      <w:bookmarkEnd w:id="60"/>
      <w:bookmarkEnd w:id="61"/>
      <w:bookmarkEnd w:id="62"/>
    </w:p>
    <w:p w:rsidR="00A64049" w:rsidRDefault="00A64049" w:rsidP="00A64049"/>
    <w:p w:rsidR="00A64049" w:rsidRDefault="00A64049" w:rsidP="00541733">
      <w:pPr>
        <w:jc w:val="both"/>
        <w:rPr>
          <w:rFonts w:ascii="Arial Narrow" w:hAnsi="Arial Narrow"/>
          <w:sz w:val="20"/>
          <w:szCs w:val="20"/>
        </w:rPr>
      </w:pPr>
      <w:r w:rsidRPr="00541733">
        <w:rPr>
          <w:rFonts w:ascii="Arial Narrow" w:hAnsi="Arial Narrow"/>
          <w:i/>
          <w:sz w:val="20"/>
          <w:szCs w:val="20"/>
        </w:rPr>
        <w:t xml:space="preserve">Peter </w:t>
      </w:r>
      <w:proofErr w:type="spellStart"/>
      <w:r w:rsidRPr="00541733">
        <w:rPr>
          <w:rFonts w:ascii="Arial Narrow" w:hAnsi="Arial Narrow"/>
          <w:i/>
          <w:sz w:val="20"/>
          <w:szCs w:val="20"/>
        </w:rPr>
        <w:t>Drucker</w:t>
      </w:r>
      <w:proofErr w:type="spellEnd"/>
      <w:r w:rsidRPr="00541733">
        <w:rPr>
          <w:rFonts w:ascii="Arial Narrow" w:hAnsi="Arial Narrow"/>
          <w:sz w:val="20"/>
          <w:szCs w:val="20"/>
        </w:rPr>
        <w:t xml:space="preserve"> afirma que, de cem novas empresas que iniciam a sua </w:t>
      </w:r>
      <w:proofErr w:type="spellStart"/>
      <w:r w:rsidRPr="00541733">
        <w:rPr>
          <w:rFonts w:ascii="Arial Narrow" w:hAnsi="Arial Narrow"/>
          <w:sz w:val="20"/>
          <w:szCs w:val="20"/>
        </w:rPr>
        <w:t>actividade</w:t>
      </w:r>
      <w:proofErr w:type="spellEnd"/>
      <w:r w:rsidRPr="00541733">
        <w:rPr>
          <w:rFonts w:ascii="Arial Narrow" w:hAnsi="Arial Narrow"/>
          <w:sz w:val="20"/>
          <w:szCs w:val="20"/>
        </w:rPr>
        <w:t xml:space="preserve">, cerca de metade deixa de funcionar dois anos após o seu início e das restantes, 25% terminam a sua </w:t>
      </w:r>
      <w:proofErr w:type="spellStart"/>
      <w:r w:rsidRPr="00541733">
        <w:rPr>
          <w:rFonts w:ascii="Arial Narrow" w:hAnsi="Arial Narrow"/>
          <w:sz w:val="20"/>
          <w:szCs w:val="20"/>
        </w:rPr>
        <w:t>actividade</w:t>
      </w:r>
      <w:proofErr w:type="spellEnd"/>
      <w:r w:rsidRPr="00541733">
        <w:rPr>
          <w:rFonts w:ascii="Arial Narrow" w:hAnsi="Arial Narrow"/>
          <w:sz w:val="20"/>
          <w:szCs w:val="20"/>
        </w:rPr>
        <w:t xml:space="preserve"> 5 anos depois.</w:t>
      </w:r>
      <w:r w:rsidR="00541733">
        <w:rPr>
          <w:rFonts w:ascii="Arial Narrow" w:hAnsi="Arial Narrow"/>
          <w:sz w:val="20"/>
          <w:szCs w:val="20"/>
        </w:rPr>
        <w:t xml:space="preserve"> </w:t>
      </w:r>
      <w:r w:rsidRPr="00541733">
        <w:rPr>
          <w:rFonts w:ascii="Arial Narrow" w:hAnsi="Arial Narrow"/>
          <w:sz w:val="20"/>
          <w:szCs w:val="20"/>
        </w:rPr>
        <w:t xml:space="preserve">Considera que muitos dos </w:t>
      </w:r>
      <w:r w:rsidRPr="00541733">
        <w:rPr>
          <w:rFonts w:ascii="Arial Narrow" w:hAnsi="Arial Narrow"/>
          <w:b/>
          <w:sz w:val="20"/>
          <w:szCs w:val="20"/>
        </w:rPr>
        <w:t>insucessos</w:t>
      </w:r>
      <w:r w:rsidRPr="00541733">
        <w:rPr>
          <w:rFonts w:ascii="Arial Narrow" w:hAnsi="Arial Narrow"/>
          <w:sz w:val="20"/>
          <w:szCs w:val="20"/>
        </w:rPr>
        <w:t xml:space="preserve"> destas empresas são fruto de uma </w:t>
      </w:r>
      <w:r w:rsidRPr="00541733">
        <w:rPr>
          <w:rFonts w:ascii="Arial Narrow" w:hAnsi="Arial Narrow"/>
          <w:b/>
          <w:i/>
          <w:sz w:val="20"/>
          <w:szCs w:val="20"/>
        </w:rPr>
        <w:t>liderança ineficaz</w:t>
      </w:r>
      <w:r w:rsidRPr="00541733">
        <w:rPr>
          <w:rFonts w:ascii="Arial Narrow" w:hAnsi="Arial Narrow"/>
          <w:sz w:val="20"/>
          <w:szCs w:val="20"/>
        </w:rPr>
        <w:t>.</w:t>
      </w:r>
    </w:p>
    <w:p w:rsidR="00541733" w:rsidRPr="00541733" w:rsidRDefault="00541733" w:rsidP="00541733">
      <w:pPr>
        <w:jc w:val="both"/>
        <w:rPr>
          <w:rFonts w:ascii="Arial Narrow" w:hAnsi="Arial Narrow"/>
          <w:sz w:val="20"/>
          <w:szCs w:val="20"/>
        </w:rPr>
      </w:pPr>
    </w:p>
    <w:p w:rsidR="00A64049" w:rsidRPr="00541733" w:rsidRDefault="00A64049" w:rsidP="00541733">
      <w:pPr>
        <w:jc w:val="both"/>
        <w:rPr>
          <w:rFonts w:ascii="Arial Narrow" w:hAnsi="Arial Narrow"/>
          <w:i/>
          <w:sz w:val="20"/>
          <w:szCs w:val="20"/>
        </w:rPr>
      </w:pPr>
      <w:r w:rsidRPr="00541733">
        <w:rPr>
          <w:rFonts w:ascii="Arial Narrow" w:hAnsi="Arial Narrow"/>
          <w:sz w:val="20"/>
          <w:szCs w:val="20"/>
        </w:rPr>
        <w:t xml:space="preserve">De acordo com </w:t>
      </w:r>
      <w:r w:rsidRPr="00541733">
        <w:rPr>
          <w:rFonts w:ascii="Arial Narrow" w:hAnsi="Arial Narrow"/>
          <w:i/>
          <w:sz w:val="20"/>
          <w:szCs w:val="20"/>
        </w:rPr>
        <w:t xml:space="preserve">George </w:t>
      </w:r>
      <w:proofErr w:type="spellStart"/>
      <w:r w:rsidRPr="00541733">
        <w:rPr>
          <w:rFonts w:ascii="Arial Narrow" w:hAnsi="Arial Narrow"/>
          <w:i/>
          <w:sz w:val="20"/>
          <w:szCs w:val="20"/>
        </w:rPr>
        <w:t>Terry</w:t>
      </w:r>
      <w:proofErr w:type="spellEnd"/>
      <w:r w:rsidRPr="00541733">
        <w:rPr>
          <w:rFonts w:ascii="Arial Narrow" w:hAnsi="Arial Narrow"/>
          <w:i/>
          <w:sz w:val="20"/>
          <w:szCs w:val="20"/>
        </w:rPr>
        <w:t xml:space="preserve"> (1960) </w:t>
      </w:r>
      <w:r w:rsidRPr="00541733">
        <w:rPr>
          <w:rFonts w:ascii="Arial Narrow" w:hAnsi="Arial Narrow"/>
          <w:sz w:val="20"/>
          <w:szCs w:val="20"/>
        </w:rPr>
        <w:t xml:space="preserve">“a liderança é uma </w:t>
      </w:r>
      <w:proofErr w:type="spellStart"/>
      <w:r w:rsidRPr="00541733">
        <w:rPr>
          <w:rFonts w:ascii="Arial Narrow" w:hAnsi="Arial Narrow"/>
          <w:sz w:val="20"/>
          <w:szCs w:val="20"/>
        </w:rPr>
        <w:t>actividade</w:t>
      </w:r>
      <w:proofErr w:type="spellEnd"/>
      <w:r w:rsidRPr="00541733">
        <w:rPr>
          <w:rFonts w:ascii="Arial Narrow" w:hAnsi="Arial Narrow"/>
          <w:sz w:val="20"/>
          <w:szCs w:val="20"/>
        </w:rPr>
        <w:t xml:space="preserve"> de influenciar pessoas fazendo-as empenhar-se voluntariamente em </w:t>
      </w:r>
      <w:proofErr w:type="spellStart"/>
      <w:r w:rsidRPr="00541733">
        <w:rPr>
          <w:rFonts w:ascii="Arial Narrow" w:hAnsi="Arial Narrow"/>
          <w:sz w:val="20"/>
          <w:szCs w:val="20"/>
        </w:rPr>
        <w:t>objectivos</w:t>
      </w:r>
      <w:proofErr w:type="spellEnd"/>
      <w:r w:rsidRPr="00541733">
        <w:rPr>
          <w:rFonts w:ascii="Arial Narrow" w:hAnsi="Arial Narrow"/>
          <w:sz w:val="20"/>
          <w:szCs w:val="20"/>
        </w:rPr>
        <w:t xml:space="preserve"> de grupo”. Esta definição parece ser válida para qualquer tipo de organização porque, em qualquer situação em que o indivíduo procure influenciar o comportamento de outro indivíduo, estamos perante um fenómeno de liderança. </w:t>
      </w:r>
      <w:r w:rsidRPr="00541733">
        <w:rPr>
          <w:rFonts w:ascii="Arial Narrow" w:hAnsi="Arial Narrow"/>
          <w:i/>
          <w:sz w:val="20"/>
          <w:szCs w:val="20"/>
        </w:rPr>
        <w:t xml:space="preserve">  </w:t>
      </w:r>
    </w:p>
    <w:p w:rsidR="00A64049" w:rsidRPr="00541733" w:rsidRDefault="00A64049" w:rsidP="00541733">
      <w:pPr>
        <w:ind w:firstLine="709"/>
        <w:jc w:val="both"/>
        <w:rPr>
          <w:rFonts w:ascii="Arial Narrow" w:hAnsi="Arial Narrow"/>
          <w:sz w:val="20"/>
          <w:szCs w:val="20"/>
        </w:rPr>
      </w:pPr>
    </w:p>
    <w:p w:rsidR="00A64049" w:rsidRPr="00541733" w:rsidRDefault="00A64049" w:rsidP="00541733">
      <w:pPr>
        <w:jc w:val="both"/>
        <w:rPr>
          <w:rFonts w:ascii="Arial Narrow" w:hAnsi="Arial Narrow"/>
          <w:sz w:val="20"/>
          <w:szCs w:val="20"/>
        </w:rPr>
      </w:pPr>
      <w:r w:rsidRPr="00541733">
        <w:rPr>
          <w:rFonts w:ascii="Arial Narrow" w:hAnsi="Arial Narrow"/>
          <w:sz w:val="20"/>
          <w:szCs w:val="20"/>
        </w:rPr>
        <w:t xml:space="preserve">A liderança é, pois, um fenómeno de influência interpessoal exercida em determinada situação através do processo de comunicação humana, com vista à comunicação de determinados </w:t>
      </w:r>
      <w:proofErr w:type="spellStart"/>
      <w:r w:rsidRPr="00541733">
        <w:rPr>
          <w:rFonts w:ascii="Arial Narrow" w:hAnsi="Arial Narrow"/>
          <w:sz w:val="20"/>
          <w:szCs w:val="20"/>
        </w:rPr>
        <w:t>objectivos</w:t>
      </w:r>
      <w:proofErr w:type="spellEnd"/>
      <w:r w:rsidRPr="00541733">
        <w:rPr>
          <w:rFonts w:ascii="Arial Narrow" w:hAnsi="Arial Narrow"/>
          <w:sz w:val="20"/>
          <w:szCs w:val="20"/>
        </w:rPr>
        <w:t>.</w:t>
      </w:r>
    </w:p>
    <w:p w:rsidR="00A64049" w:rsidRPr="00541733" w:rsidRDefault="00A64049" w:rsidP="00541733">
      <w:pPr>
        <w:ind w:firstLine="709"/>
        <w:jc w:val="both"/>
        <w:rPr>
          <w:rFonts w:ascii="Arial Narrow" w:hAnsi="Arial Narrow"/>
          <w:sz w:val="20"/>
          <w:szCs w:val="20"/>
        </w:rPr>
      </w:pPr>
    </w:p>
    <w:p w:rsidR="00A64049" w:rsidRPr="00541733" w:rsidRDefault="00A64049" w:rsidP="00541733">
      <w:pPr>
        <w:jc w:val="both"/>
        <w:rPr>
          <w:rFonts w:ascii="Arial Narrow" w:hAnsi="Arial Narrow"/>
          <w:sz w:val="20"/>
          <w:szCs w:val="20"/>
        </w:rPr>
      </w:pPr>
      <w:r w:rsidRPr="00541733">
        <w:rPr>
          <w:rFonts w:ascii="Arial Narrow" w:hAnsi="Arial Narrow"/>
          <w:sz w:val="20"/>
          <w:szCs w:val="20"/>
        </w:rPr>
        <w:t>O comportamento de liderar envolve várias funções como por exemplo:</w:t>
      </w:r>
      <w:r w:rsidR="00541733">
        <w:rPr>
          <w:rFonts w:ascii="Arial Narrow" w:hAnsi="Arial Narrow"/>
          <w:sz w:val="20"/>
          <w:szCs w:val="20"/>
        </w:rPr>
        <w:t xml:space="preserve"> </w:t>
      </w:r>
      <w:r w:rsidRPr="00541733">
        <w:rPr>
          <w:rFonts w:ascii="Arial Narrow" w:hAnsi="Arial Narrow"/>
          <w:sz w:val="20"/>
          <w:szCs w:val="20"/>
        </w:rPr>
        <w:t>Planificar</w:t>
      </w:r>
      <w:r w:rsidR="00541733">
        <w:rPr>
          <w:rFonts w:ascii="Arial Narrow" w:hAnsi="Arial Narrow"/>
          <w:sz w:val="20"/>
          <w:szCs w:val="20"/>
        </w:rPr>
        <w:t xml:space="preserve">, </w:t>
      </w:r>
      <w:r w:rsidRPr="00541733">
        <w:rPr>
          <w:rFonts w:ascii="Arial Narrow" w:hAnsi="Arial Narrow"/>
          <w:sz w:val="20"/>
          <w:szCs w:val="20"/>
        </w:rPr>
        <w:t>Informar</w:t>
      </w:r>
      <w:r w:rsidR="00541733">
        <w:rPr>
          <w:rFonts w:ascii="Arial Narrow" w:hAnsi="Arial Narrow"/>
          <w:sz w:val="20"/>
          <w:szCs w:val="20"/>
        </w:rPr>
        <w:t xml:space="preserve">, Avaliar, Controlar, Motivar, Recuperar, </w:t>
      </w:r>
      <w:r w:rsidRPr="00541733">
        <w:rPr>
          <w:rFonts w:ascii="Arial Narrow" w:hAnsi="Arial Narrow"/>
          <w:sz w:val="20"/>
          <w:szCs w:val="20"/>
        </w:rPr>
        <w:t>Punir</w:t>
      </w:r>
      <w:r w:rsidR="00541733">
        <w:rPr>
          <w:rFonts w:ascii="Arial Narrow" w:hAnsi="Arial Narrow"/>
          <w:sz w:val="20"/>
          <w:szCs w:val="20"/>
        </w:rPr>
        <w:t>, etc.</w:t>
      </w:r>
      <w:r w:rsidRPr="00541733">
        <w:rPr>
          <w:rFonts w:ascii="Arial Narrow" w:hAnsi="Arial Narrow"/>
          <w:sz w:val="20"/>
          <w:szCs w:val="20"/>
        </w:rPr>
        <w:t>…</w:t>
      </w:r>
      <w:r w:rsidR="00541733">
        <w:rPr>
          <w:rFonts w:ascii="Arial Narrow" w:hAnsi="Arial Narrow"/>
          <w:sz w:val="20"/>
          <w:szCs w:val="20"/>
        </w:rPr>
        <w:t xml:space="preserve"> </w:t>
      </w:r>
      <w:r w:rsidRPr="00541733">
        <w:rPr>
          <w:rFonts w:ascii="Arial Narrow" w:hAnsi="Arial Narrow"/>
          <w:sz w:val="20"/>
          <w:szCs w:val="20"/>
        </w:rPr>
        <w:t xml:space="preserve">Assim, LIDERAR é, essencialmente, orientar o grupo em </w:t>
      </w:r>
      <w:proofErr w:type="spellStart"/>
      <w:r w:rsidRPr="00541733">
        <w:rPr>
          <w:rFonts w:ascii="Arial Narrow" w:hAnsi="Arial Narrow"/>
          <w:sz w:val="20"/>
          <w:szCs w:val="20"/>
        </w:rPr>
        <w:t>direcção</w:t>
      </w:r>
      <w:proofErr w:type="spellEnd"/>
      <w:r w:rsidRPr="00541733">
        <w:rPr>
          <w:rFonts w:ascii="Arial Narrow" w:hAnsi="Arial Narrow"/>
          <w:sz w:val="20"/>
          <w:szCs w:val="20"/>
        </w:rPr>
        <w:t xml:space="preserve"> a determinados </w:t>
      </w:r>
      <w:proofErr w:type="spellStart"/>
      <w:r w:rsidRPr="00541733">
        <w:rPr>
          <w:rFonts w:ascii="Arial Narrow" w:hAnsi="Arial Narrow"/>
          <w:sz w:val="20"/>
          <w:szCs w:val="20"/>
        </w:rPr>
        <w:t>objectivos</w:t>
      </w:r>
      <w:proofErr w:type="spellEnd"/>
      <w:r w:rsidRPr="00541733">
        <w:rPr>
          <w:rFonts w:ascii="Arial Narrow" w:hAnsi="Arial Narrow"/>
          <w:sz w:val="20"/>
          <w:szCs w:val="20"/>
        </w:rPr>
        <w:t xml:space="preserve">/metas.  </w:t>
      </w:r>
    </w:p>
    <w:p w:rsidR="00A64049" w:rsidRPr="00541733" w:rsidRDefault="00A64049" w:rsidP="00541733">
      <w:pPr>
        <w:ind w:right="12"/>
        <w:jc w:val="both"/>
        <w:rPr>
          <w:rFonts w:ascii="Arial Narrow" w:hAnsi="Arial Narrow"/>
          <w:sz w:val="20"/>
          <w:szCs w:val="20"/>
        </w:rPr>
      </w:pPr>
    </w:p>
    <w:p w:rsidR="00A64049" w:rsidRPr="00541733" w:rsidRDefault="00A64049" w:rsidP="00661F11">
      <w:pPr>
        <w:pStyle w:val="Carina1"/>
        <w:numPr>
          <w:ilvl w:val="1"/>
          <w:numId w:val="69"/>
        </w:numPr>
        <w:ind w:left="284" w:firstLine="0"/>
        <w:rPr>
          <w:rFonts w:ascii="Arial Narrow" w:hAnsi="Arial Narrow"/>
        </w:rPr>
      </w:pPr>
      <w:bookmarkStart w:id="63" w:name="_Toc263013788"/>
      <w:bookmarkStart w:id="64" w:name="_Toc274486981"/>
      <w:bookmarkStart w:id="65" w:name="_Toc336189899"/>
      <w:r w:rsidRPr="00541733">
        <w:rPr>
          <w:rFonts w:ascii="Arial Narrow" w:hAnsi="Arial Narrow"/>
        </w:rPr>
        <w:t>Liderança</w:t>
      </w:r>
      <w:bookmarkEnd w:id="63"/>
      <w:bookmarkEnd w:id="64"/>
      <w:bookmarkEnd w:id="65"/>
    </w:p>
    <w:p w:rsidR="00A64049" w:rsidRPr="00541733" w:rsidRDefault="00A64049" w:rsidP="00541733">
      <w:pPr>
        <w:jc w:val="both"/>
        <w:rPr>
          <w:rFonts w:ascii="Arial Narrow" w:hAnsi="Arial Narrow" w:cs="Arial"/>
          <w:sz w:val="20"/>
          <w:szCs w:val="20"/>
        </w:rPr>
      </w:pPr>
    </w:p>
    <w:p w:rsidR="00A64049" w:rsidRPr="00541733" w:rsidRDefault="00A64049" w:rsidP="00541733">
      <w:pPr>
        <w:jc w:val="both"/>
        <w:rPr>
          <w:rFonts w:ascii="Arial Narrow" w:hAnsi="Arial Narrow" w:cs="Arial"/>
          <w:sz w:val="20"/>
          <w:szCs w:val="20"/>
        </w:rPr>
      </w:pPr>
      <w:r w:rsidRPr="00541733">
        <w:rPr>
          <w:rFonts w:ascii="Arial Narrow" w:hAnsi="Arial Narrow" w:cs="Arial"/>
          <w:sz w:val="20"/>
          <w:szCs w:val="20"/>
        </w:rPr>
        <w:t xml:space="preserve">Embora o trabalho em equipa assente no pressuposto da igualdade entre os membros, qualquer sistema organizacional será mais produtivo quanto melhor coordenado for. Assim, será favorável a existência de um líder da equipa de trabalho, que influencie os membros a empenhar-se voluntariamente nos </w:t>
      </w:r>
      <w:proofErr w:type="spellStart"/>
      <w:r w:rsidRPr="00541733">
        <w:rPr>
          <w:rFonts w:ascii="Arial Narrow" w:hAnsi="Arial Narrow" w:cs="Arial"/>
          <w:sz w:val="20"/>
          <w:szCs w:val="20"/>
        </w:rPr>
        <w:t>objectivos</w:t>
      </w:r>
      <w:proofErr w:type="spellEnd"/>
      <w:r w:rsidRPr="00541733">
        <w:rPr>
          <w:rFonts w:ascii="Arial Narrow" w:hAnsi="Arial Narrow" w:cs="Arial"/>
          <w:sz w:val="20"/>
          <w:szCs w:val="20"/>
        </w:rPr>
        <w:t xml:space="preserve"> do grupo, que os oriente na </w:t>
      </w:r>
      <w:proofErr w:type="spellStart"/>
      <w:r w:rsidRPr="00541733">
        <w:rPr>
          <w:rFonts w:ascii="Arial Narrow" w:hAnsi="Arial Narrow" w:cs="Arial"/>
          <w:sz w:val="20"/>
          <w:szCs w:val="20"/>
        </w:rPr>
        <w:t>direcção</w:t>
      </w:r>
      <w:proofErr w:type="spellEnd"/>
      <w:r w:rsidRPr="00541733">
        <w:rPr>
          <w:rFonts w:ascii="Arial Narrow" w:hAnsi="Arial Narrow" w:cs="Arial"/>
          <w:sz w:val="20"/>
          <w:szCs w:val="20"/>
        </w:rPr>
        <w:t xml:space="preserve"> dos mesmos, que promova a comunicação eficaz entre os vários elementos, e promova o espírito de coesão e cooperação no seio da equipa. O líder da equipa de trabalho deverá </w:t>
      </w:r>
      <w:proofErr w:type="spellStart"/>
      <w:r w:rsidRPr="00541733">
        <w:rPr>
          <w:rFonts w:ascii="Arial Narrow" w:hAnsi="Arial Narrow" w:cs="Arial"/>
          <w:sz w:val="20"/>
          <w:szCs w:val="20"/>
        </w:rPr>
        <w:t>actuar</w:t>
      </w:r>
      <w:proofErr w:type="spellEnd"/>
      <w:r w:rsidRPr="00541733">
        <w:rPr>
          <w:rFonts w:ascii="Arial Narrow" w:hAnsi="Arial Narrow" w:cs="Arial"/>
          <w:sz w:val="20"/>
          <w:szCs w:val="20"/>
        </w:rPr>
        <w:t xml:space="preserve"> com base nos pressupostos da liderança democrática, que promovem a coesão, motivação e criatividade: o poder de decisão não está concentrado somente nele, existe uma certa autonomia do grupo na tomada de decisões; o grupo participa </w:t>
      </w:r>
      <w:proofErr w:type="spellStart"/>
      <w:r w:rsidRPr="00541733">
        <w:rPr>
          <w:rFonts w:ascii="Arial Narrow" w:hAnsi="Arial Narrow" w:cs="Arial"/>
          <w:sz w:val="20"/>
          <w:szCs w:val="20"/>
        </w:rPr>
        <w:t>activamente</w:t>
      </w:r>
      <w:proofErr w:type="spellEnd"/>
      <w:r w:rsidRPr="00541733">
        <w:rPr>
          <w:rFonts w:ascii="Arial Narrow" w:hAnsi="Arial Narrow" w:cs="Arial"/>
          <w:sz w:val="20"/>
          <w:szCs w:val="20"/>
        </w:rPr>
        <w:t xml:space="preserve"> na fixação de </w:t>
      </w:r>
      <w:proofErr w:type="spellStart"/>
      <w:r w:rsidRPr="00541733">
        <w:rPr>
          <w:rFonts w:ascii="Arial Narrow" w:hAnsi="Arial Narrow" w:cs="Arial"/>
          <w:sz w:val="20"/>
          <w:szCs w:val="20"/>
        </w:rPr>
        <w:t>objectivos</w:t>
      </w:r>
      <w:proofErr w:type="spellEnd"/>
      <w:r w:rsidRPr="00541733">
        <w:rPr>
          <w:rFonts w:ascii="Arial Narrow" w:hAnsi="Arial Narrow" w:cs="Arial"/>
          <w:sz w:val="20"/>
          <w:szCs w:val="20"/>
        </w:rPr>
        <w:t xml:space="preserve"> e métodos de trabalho, bem como no controlo de resultados; o líder intervém nas crises mais relevantes, mas todos os elementos se </w:t>
      </w:r>
      <w:proofErr w:type="spellStart"/>
      <w:r w:rsidRPr="00541733">
        <w:rPr>
          <w:rFonts w:ascii="Arial Narrow" w:hAnsi="Arial Narrow" w:cs="Arial"/>
          <w:sz w:val="20"/>
          <w:szCs w:val="20"/>
        </w:rPr>
        <w:t>auto-monitorizam</w:t>
      </w:r>
      <w:proofErr w:type="spellEnd"/>
      <w:r w:rsidRPr="00541733">
        <w:rPr>
          <w:rFonts w:ascii="Arial Narrow" w:hAnsi="Arial Narrow" w:cs="Arial"/>
          <w:sz w:val="20"/>
          <w:szCs w:val="20"/>
        </w:rPr>
        <w:t>; a comunicação é abundante, e feita de forma horizontal, entre o líder e os restantes elementos. Entre as várias competências de um líder de equipa, salientam-se as seguintes:</w:t>
      </w:r>
    </w:p>
    <w:p w:rsidR="00A64049" w:rsidRPr="00541733" w:rsidRDefault="00A64049" w:rsidP="00541733">
      <w:pPr>
        <w:ind w:firstLine="709"/>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Gerar confiança e inspirar o trabalho em equipa:</w:t>
      </w:r>
    </w:p>
    <w:p w:rsidR="00A64049" w:rsidRPr="00541733" w:rsidRDefault="00A64049" w:rsidP="00661F11">
      <w:pPr>
        <w:numPr>
          <w:ilvl w:val="1"/>
          <w:numId w:val="70"/>
        </w:numPr>
        <w:jc w:val="both"/>
        <w:rPr>
          <w:rFonts w:ascii="Arial Narrow" w:hAnsi="Arial Narrow" w:cs="Arial"/>
          <w:sz w:val="20"/>
          <w:szCs w:val="20"/>
        </w:rPr>
      </w:pPr>
      <w:r w:rsidRPr="00541733">
        <w:rPr>
          <w:rFonts w:ascii="Arial Narrow" w:hAnsi="Arial Narrow" w:cs="Arial"/>
          <w:sz w:val="20"/>
          <w:szCs w:val="20"/>
        </w:rPr>
        <w:t>Ser um exemplo vivo dos valores que promovem o trabalho em equipa;</w:t>
      </w:r>
    </w:p>
    <w:p w:rsidR="00A64049" w:rsidRPr="00541733" w:rsidRDefault="00A64049" w:rsidP="00661F11">
      <w:pPr>
        <w:numPr>
          <w:ilvl w:val="1"/>
          <w:numId w:val="70"/>
        </w:numPr>
        <w:jc w:val="both"/>
        <w:rPr>
          <w:rFonts w:ascii="Arial Narrow" w:hAnsi="Arial Narrow" w:cs="Arial"/>
          <w:sz w:val="20"/>
          <w:szCs w:val="20"/>
        </w:rPr>
      </w:pPr>
      <w:r w:rsidRPr="00541733">
        <w:rPr>
          <w:rFonts w:ascii="Arial Narrow" w:hAnsi="Arial Narrow" w:cs="Arial"/>
          <w:sz w:val="20"/>
          <w:szCs w:val="20"/>
        </w:rPr>
        <w:t xml:space="preserve">Inspirar </w:t>
      </w:r>
      <w:proofErr w:type="spellStart"/>
      <w:r w:rsidRPr="00541733">
        <w:rPr>
          <w:rFonts w:ascii="Arial Narrow" w:hAnsi="Arial Narrow" w:cs="Arial"/>
          <w:sz w:val="20"/>
          <w:szCs w:val="20"/>
        </w:rPr>
        <w:t>interacções</w:t>
      </w:r>
      <w:proofErr w:type="spellEnd"/>
      <w:r w:rsidRPr="00541733">
        <w:rPr>
          <w:rFonts w:ascii="Arial Narrow" w:hAnsi="Arial Narrow" w:cs="Arial"/>
          <w:sz w:val="20"/>
          <w:szCs w:val="20"/>
        </w:rPr>
        <w:t xml:space="preserve"> positivas no seio da equipa, e entre a equipa e os seus clientes e fornecedores;</w:t>
      </w:r>
    </w:p>
    <w:p w:rsidR="00A64049" w:rsidRPr="00541733" w:rsidRDefault="00A64049" w:rsidP="00661F11">
      <w:pPr>
        <w:numPr>
          <w:ilvl w:val="1"/>
          <w:numId w:val="70"/>
        </w:numPr>
        <w:jc w:val="both"/>
        <w:rPr>
          <w:rFonts w:ascii="Arial Narrow" w:hAnsi="Arial Narrow" w:cs="Arial"/>
          <w:sz w:val="20"/>
          <w:szCs w:val="20"/>
        </w:rPr>
      </w:pPr>
      <w:r w:rsidRPr="00541733">
        <w:rPr>
          <w:rFonts w:ascii="Arial Narrow" w:hAnsi="Arial Narrow" w:cs="Arial"/>
          <w:sz w:val="20"/>
          <w:szCs w:val="20"/>
        </w:rPr>
        <w:t>Encorajar a equipa a melhorar os seus processos de trabalho e as suas relações dentro da organização;</w:t>
      </w:r>
    </w:p>
    <w:p w:rsidR="00A64049" w:rsidRPr="00541733" w:rsidRDefault="00A64049" w:rsidP="00661F11">
      <w:pPr>
        <w:numPr>
          <w:ilvl w:val="1"/>
          <w:numId w:val="70"/>
        </w:numPr>
        <w:jc w:val="both"/>
        <w:rPr>
          <w:rFonts w:ascii="Arial Narrow" w:hAnsi="Arial Narrow" w:cs="Arial"/>
          <w:sz w:val="20"/>
          <w:szCs w:val="20"/>
        </w:rPr>
      </w:pPr>
      <w:r w:rsidRPr="00541733">
        <w:rPr>
          <w:rFonts w:ascii="Arial Narrow" w:hAnsi="Arial Narrow" w:cs="Arial"/>
          <w:sz w:val="20"/>
          <w:szCs w:val="20"/>
        </w:rPr>
        <w:t xml:space="preserve">Construir uma visão partilhada das </w:t>
      </w:r>
      <w:proofErr w:type="spellStart"/>
      <w:r w:rsidRPr="00541733">
        <w:rPr>
          <w:rFonts w:ascii="Arial Narrow" w:hAnsi="Arial Narrow" w:cs="Arial"/>
          <w:sz w:val="20"/>
          <w:szCs w:val="20"/>
        </w:rPr>
        <w:t>actividades</w:t>
      </w:r>
      <w:proofErr w:type="spellEnd"/>
      <w:r w:rsidRPr="00541733">
        <w:rPr>
          <w:rFonts w:ascii="Arial Narrow" w:hAnsi="Arial Narrow" w:cs="Arial"/>
          <w:sz w:val="20"/>
          <w:szCs w:val="20"/>
        </w:rPr>
        <w:t xml:space="preserve"> e resultados da equipa.</w:t>
      </w:r>
    </w:p>
    <w:p w:rsidR="00A64049" w:rsidRPr="00541733" w:rsidRDefault="00A64049" w:rsidP="00541733">
      <w:pPr>
        <w:ind w:left="360"/>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Facilitar e apoiar as decisões da equipa:</w:t>
      </w:r>
    </w:p>
    <w:p w:rsidR="00A64049" w:rsidRPr="00541733" w:rsidRDefault="00A64049" w:rsidP="00661F11">
      <w:pPr>
        <w:numPr>
          <w:ilvl w:val="0"/>
          <w:numId w:val="71"/>
        </w:numPr>
        <w:jc w:val="both"/>
        <w:rPr>
          <w:rFonts w:ascii="Arial Narrow" w:hAnsi="Arial Narrow" w:cs="Arial"/>
          <w:sz w:val="20"/>
          <w:szCs w:val="20"/>
        </w:rPr>
      </w:pPr>
      <w:r w:rsidRPr="00541733">
        <w:rPr>
          <w:rFonts w:ascii="Arial Narrow" w:hAnsi="Arial Narrow" w:cs="Arial"/>
          <w:sz w:val="20"/>
          <w:szCs w:val="20"/>
        </w:rPr>
        <w:t>Desenvolver as competências de tomada de decisão da equipa;</w:t>
      </w:r>
    </w:p>
    <w:p w:rsidR="00A64049" w:rsidRPr="00541733" w:rsidRDefault="00A64049" w:rsidP="00661F11">
      <w:pPr>
        <w:numPr>
          <w:ilvl w:val="0"/>
          <w:numId w:val="71"/>
        </w:numPr>
        <w:jc w:val="both"/>
        <w:rPr>
          <w:rFonts w:ascii="Arial Narrow" w:hAnsi="Arial Narrow" w:cs="Arial"/>
          <w:sz w:val="20"/>
          <w:szCs w:val="20"/>
        </w:rPr>
      </w:pPr>
      <w:r w:rsidRPr="00541733">
        <w:rPr>
          <w:rFonts w:ascii="Arial Narrow" w:hAnsi="Arial Narrow" w:cs="Arial"/>
          <w:sz w:val="20"/>
          <w:szCs w:val="20"/>
        </w:rPr>
        <w:t>Clarificar os limites ou fronteiras das decisões tomadas pela equipa;</w:t>
      </w:r>
    </w:p>
    <w:p w:rsidR="00A64049" w:rsidRPr="00541733" w:rsidRDefault="00A64049" w:rsidP="00661F11">
      <w:pPr>
        <w:numPr>
          <w:ilvl w:val="0"/>
          <w:numId w:val="71"/>
        </w:numPr>
        <w:jc w:val="both"/>
        <w:rPr>
          <w:rFonts w:ascii="Arial Narrow" w:hAnsi="Arial Narrow" w:cs="Arial"/>
          <w:sz w:val="20"/>
          <w:szCs w:val="20"/>
        </w:rPr>
      </w:pPr>
      <w:r w:rsidRPr="00541733">
        <w:rPr>
          <w:rFonts w:ascii="Arial Narrow" w:hAnsi="Arial Narrow" w:cs="Arial"/>
          <w:sz w:val="20"/>
          <w:szCs w:val="20"/>
        </w:rPr>
        <w:t>Ajudar a equipa a chegar a um consenso;</w:t>
      </w:r>
    </w:p>
    <w:p w:rsidR="00A64049" w:rsidRPr="00541733" w:rsidRDefault="00A64049" w:rsidP="00661F11">
      <w:pPr>
        <w:numPr>
          <w:ilvl w:val="0"/>
          <w:numId w:val="71"/>
        </w:numPr>
        <w:jc w:val="both"/>
        <w:rPr>
          <w:rFonts w:ascii="Arial Narrow" w:hAnsi="Arial Narrow" w:cs="Arial"/>
          <w:sz w:val="20"/>
          <w:szCs w:val="20"/>
        </w:rPr>
      </w:pPr>
      <w:r w:rsidRPr="00541733">
        <w:rPr>
          <w:rFonts w:ascii="Arial Narrow" w:hAnsi="Arial Narrow" w:cs="Arial"/>
          <w:sz w:val="20"/>
          <w:szCs w:val="20"/>
        </w:rPr>
        <w:lastRenderedPageBreak/>
        <w:t xml:space="preserve">Apoiar </w:t>
      </w:r>
      <w:proofErr w:type="spellStart"/>
      <w:r w:rsidRPr="00541733">
        <w:rPr>
          <w:rFonts w:ascii="Arial Narrow" w:hAnsi="Arial Narrow" w:cs="Arial"/>
          <w:sz w:val="20"/>
          <w:szCs w:val="20"/>
        </w:rPr>
        <w:t>activamente</w:t>
      </w:r>
      <w:proofErr w:type="spellEnd"/>
      <w:r w:rsidRPr="00541733">
        <w:rPr>
          <w:rFonts w:ascii="Arial Narrow" w:hAnsi="Arial Narrow" w:cs="Arial"/>
          <w:sz w:val="20"/>
          <w:szCs w:val="20"/>
        </w:rPr>
        <w:t xml:space="preserve"> as decisões da equipa, tomadas no âmbito dos limites estabelecidos;</w:t>
      </w:r>
    </w:p>
    <w:p w:rsidR="00A64049" w:rsidRPr="00541733" w:rsidRDefault="00A64049" w:rsidP="00661F11">
      <w:pPr>
        <w:numPr>
          <w:ilvl w:val="0"/>
          <w:numId w:val="71"/>
        </w:numPr>
        <w:jc w:val="both"/>
        <w:rPr>
          <w:rFonts w:ascii="Arial Narrow" w:hAnsi="Arial Narrow" w:cs="Arial"/>
          <w:sz w:val="20"/>
          <w:szCs w:val="20"/>
        </w:rPr>
      </w:pPr>
      <w:r w:rsidRPr="00541733">
        <w:rPr>
          <w:rFonts w:ascii="Arial Narrow" w:hAnsi="Arial Narrow" w:cs="Arial"/>
          <w:sz w:val="20"/>
          <w:szCs w:val="20"/>
        </w:rPr>
        <w:t>Ajudar a equipa a implementar as suas decisões.</w:t>
      </w:r>
    </w:p>
    <w:p w:rsidR="00A64049" w:rsidRPr="00541733" w:rsidRDefault="00A64049" w:rsidP="00541733">
      <w:pPr>
        <w:ind w:left="360"/>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Expandir as competências da equipa:</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Analisar a maturidade da equipa para assumir a nova tarefa;</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Proporcionar a formação adequada;</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Monitorar periodicamente o desempenho da equipa;</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Ajudar a equipa a identificar e ultrapassar obstáculos ao seu desempenho;</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Construir a confiança da equipa, à medida que desenvolve o seu potencial;</w:t>
      </w:r>
    </w:p>
    <w:p w:rsidR="00A64049" w:rsidRPr="00541733" w:rsidRDefault="00A64049" w:rsidP="00661F11">
      <w:pPr>
        <w:numPr>
          <w:ilvl w:val="0"/>
          <w:numId w:val="72"/>
        </w:numPr>
        <w:jc w:val="both"/>
        <w:rPr>
          <w:rFonts w:ascii="Arial Narrow" w:hAnsi="Arial Narrow" w:cs="Arial"/>
          <w:sz w:val="20"/>
          <w:szCs w:val="20"/>
        </w:rPr>
      </w:pPr>
      <w:r w:rsidRPr="00541733">
        <w:rPr>
          <w:rFonts w:ascii="Arial Narrow" w:hAnsi="Arial Narrow" w:cs="Arial"/>
          <w:sz w:val="20"/>
          <w:szCs w:val="20"/>
        </w:rPr>
        <w:t>Ajudar a equipa a encontrar as ferramentas, informação e recursos necessários para atingir os resultados pretendidos.</w:t>
      </w:r>
    </w:p>
    <w:p w:rsidR="00A64049" w:rsidRPr="00541733" w:rsidRDefault="00A64049" w:rsidP="00541733">
      <w:pPr>
        <w:ind w:left="360"/>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Criar uma identidade de equipa:</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 xml:space="preserve">Estabelecer os procedimentos básicos das </w:t>
      </w:r>
      <w:proofErr w:type="spellStart"/>
      <w:r w:rsidRPr="00541733">
        <w:rPr>
          <w:rFonts w:ascii="Arial Narrow" w:hAnsi="Arial Narrow" w:cs="Arial"/>
          <w:sz w:val="20"/>
          <w:szCs w:val="20"/>
        </w:rPr>
        <w:t>interacções</w:t>
      </w:r>
      <w:proofErr w:type="spellEnd"/>
      <w:r w:rsidRPr="00541733">
        <w:rPr>
          <w:rFonts w:ascii="Arial Narrow" w:hAnsi="Arial Narrow" w:cs="Arial"/>
          <w:sz w:val="20"/>
          <w:szCs w:val="20"/>
        </w:rPr>
        <w:t xml:space="preserve"> na equipa;</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Desenvolver, em conjunto com a equipa, uma declaração de missão;</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Ajudar a equipa a reconhecer o que está a fazer bem;</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Ajudar a equipa a aprender com os próprios erros;</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 xml:space="preserve">Estabelecer </w:t>
      </w:r>
      <w:proofErr w:type="spellStart"/>
      <w:r w:rsidRPr="00541733">
        <w:rPr>
          <w:rFonts w:ascii="Arial Narrow" w:hAnsi="Arial Narrow" w:cs="Arial"/>
          <w:sz w:val="20"/>
          <w:szCs w:val="20"/>
        </w:rPr>
        <w:t>objectivos</w:t>
      </w:r>
      <w:proofErr w:type="spellEnd"/>
      <w:r w:rsidRPr="00541733">
        <w:rPr>
          <w:rFonts w:ascii="Arial Narrow" w:hAnsi="Arial Narrow" w:cs="Arial"/>
          <w:sz w:val="20"/>
          <w:szCs w:val="20"/>
        </w:rPr>
        <w:t xml:space="preserve"> a curto e longo prazo;</w:t>
      </w:r>
    </w:p>
    <w:p w:rsidR="00A64049" w:rsidRPr="00541733" w:rsidRDefault="00A64049" w:rsidP="00661F11">
      <w:pPr>
        <w:numPr>
          <w:ilvl w:val="0"/>
          <w:numId w:val="75"/>
        </w:numPr>
        <w:jc w:val="both"/>
        <w:rPr>
          <w:rFonts w:ascii="Arial Narrow" w:hAnsi="Arial Narrow" w:cs="Arial"/>
          <w:sz w:val="20"/>
          <w:szCs w:val="20"/>
        </w:rPr>
      </w:pPr>
      <w:r w:rsidRPr="00541733">
        <w:rPr>
          <w:rFonts w:ascii="Arial Narrow" w:hAnsi="Arial Narrow" w:cs="Arial"/>
          <w:sz w:val="20"/>
          <w:szCs w:val="20"/>
        </w:rPr>
        <w:t xml:space="preserve">Planear uma “celebração” por atingir um </w:t>
      </w:r>
      <w:proofErr w:type="spellStart"/>
      <w:r w:rsidRPr="00541733">
        <w:rPr>
          <w:rFonts w:ascii="Arial Narrow" w:hAnsi="Arial Narrow" w:cs="Arial"/>
          <w:sz w:val="20"/>
          <w:szCs w:val="20"/>
        </w:rPr>
        <w:t>objectivo</w:t>
      </w:r>
      <w:proofErr w:type="spellEnd"/>
      <w:r w:rsidRPr="00541733">
        <w:rPr>
          <w:rFonts w:ascii="Arial Narrow" w:hAnsi="Arial Narrow" w:cs="Arial"/>
          <w:sz w:val="20"/>
          <w:szCs w:val="20"/>
        </w:rPr>
        <w:t xml:space="preserve"> partilhado.</w:t>
      </w:r>
    </w:p>
    <w:p w:rsidR="00A64049" w:rsidRPr="00541733" w:rsidRDefault="00A64049" w:rsidP="00541733">
      <w:pPr>
        <w:ind w:left="360"/>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Tirar partido das diferenças:</w:t>
      </w:r>
    </w:p>
    <w:p w:rsidR="00A64049" w:rsidRPr="00541733" w:rsidRDefault="00A64049" w:rsidP="00661F11">
      <w:pPr>
        <w:numPr>
          <w:ilvl w:val="0"/>
          <w:numId w:val="73"/>
        </w:numPr>
        <w:jc w:val="both"/>
        <w:rPr>
          <w:rFonts w:ascii="Arial Narrow" w:hAnsi="Arial Narrow" w:cs="Arial"/>
          <w:sz w:val="20"/>
          <w:szCs w:val="20"/>
        </w:rPr>
      </w:pPr>
      <w:r w:rsidRPr="00541733">
        <w:rPr>
          <w:rFonts w:ascii="Arial Narrow" w:hAnsi="Arial Narrow" w:cs="Arial"/>
          <w:sz w:val="20"/>
          <w:szCs w:val="20"/>
        </w:rPr>
        <w:t>Promover na equipa o respeito por pontos de vista diferentes;</w:t>
      </w:r>
    </w:p>
    <w:p w:rsidR="00A64049" w:rsidRPr="00541733" w:rsidRDefault="00A64049" w:rsidP="00661F11">
      <w:pPr>
        <w:numPr>
          <w:ilvl w:val="0"/>
          <w:numId w:val="73"/>
        </w:numPr>
        <w:jc w:val="both"/>
        <w:rPr>
          <w:rFonts w:ascii="Arial Narrow" w:hAnsi="Arial Narrow" w:cs="Arial"/>
          <w:sz w:val="20"/>
          <w:szCs w:val="20"/>
        </w:rPr>
      </w:pPr>
      <w:r w:rsidRPr="00541733">
        <w:rPr>
          <w:rFonts w:ascii="Arial Narrow" w:hAnsi="Arial Narrow" w:cs="Arial"/>
          <w:sz w:val="20"/>
          <w:szCs w:val="20"/>
        </w:rPr>
        <w:t>Validar as diferentes motivações, valores e opiniões no seio da equipa;</w:t>
      </w:r>
    </w:p>
    <w:p w:rsidR="00A64049" w:rsidRPr="00541733" w:rsidRDefault="00A64049" w:rsidP="00661F11">
      <w:pPr>
        <w:numPr>
          <w:ilvl w:val="0"/>
          <w:numId w:val="73"/>
        </w:numPr>
        <w:jc w:val="both"/>
        <w:rPr>
          <w:rFonts w:ascii="Arial Narrow" w:hAnsi="Arial Narrow" w:cs="Arial"/>
          <w:sz w:val="20"/>
          <w:szCs w:val="20"/>
        </w:rPr>
      </w:pPr>
      <w:r w:rsidRPr="00541733">
        <w:rPr>
          <w:rFonts w:ascii="Arial Narrow" w:hAnsi="Arial Narrow" w:cs="Arial"/>
          <w:sz w:val="20"/>
          <w:szCs w:val="20"/>
        </w:rPr>
        <w:t xml:space="preserve">Assegurar que todos os membros participam </w:t>
      </w:r>
      <w:proofErr w:type="spellStart"/>
      <w:r w:rsidRPr="00541733">
        <w:rPr>
          <w:rFonts w:ascii="Arial Narrow" w:hAnsi="Arial Narrow" w:cs="Arial"/>
          <w:sz w:val="20"/>
          <w:szCs w:val="20"/>
        </w:rPr>
        <w:t>activamente</w:t>
      </w:r>
      <w:proofErr w:type="spellEnd"/>
      <w:r w:rsidRPr="00541733">
        <w:rPr>
          <w:rFonts w:ascii="Arial Narrow" w:hAnsi="Arial Narrow" w:cs="Arial"/>
          <w:sz w:val="20"/>
          <w:szCs w:val="20"/>
        </w:rPr>
        <w:t xml:space="preserve"> nas discussões da equipa;</w:t>
      </w:r>
    </w:p>
    <w:p w:rsidR="00A64049" w:rsidRPr="00541733" w:rsidRDefault="00A64049" w:rsidP="00661F11">
      <w:pPr>
        <w:numPr>
          <w:ilvl w:val="0"/>
          <w:numId w:val="73"/>
        </w:numPr>
        <w:jc w:val="both"/>
        <w:rPr>
          <w:rFonts w:ascii="Arial Narrow" w:hAnsi="Arial Narrow" w:cs="Arial"/>
          <w:sz w:val="20"/>
          <w:szCs w:val="20"/>
        </w:rPr>
      </w:pPr>
      <w:r w:rsidRPr="00541733">
        <w:rPr>
          <w:rFonts w:ascii="Arial Narrow" w:hAnsi="Arial Narrow" w:cs="Arial"/>
          <w:sz w:val="20"/>
          <w:szCs w:val="20"/>
        </w:rPr>
        <w:t xml:space="preserve">Proceder à integração da diversidade das </w:t>
      </w:r>
      <w:proofErr w:type="spellStart"/>
      <w:r w:rsidRPr="00541733">
        <w:rPr>
          <w:rFonts w:ascii="Arial Narrow" w:hAnsi="Arial Narrow" w:cs="Arial"/>
          <w:sz w:val="20"/>
          <w:szCs w:val="20"/>
        </w:rPr>
        <w:t>perspectivas</w:t>
      </w:r>
      <w:proofErr w:type="spellEnd"/>
      <w:r w:rsidRPr="00541733">
        <w:rPr>
          <w:rFonts w:ascii="Arial Narrow" w:hAnsi="Arial Narrow" w:cs="Arial"/>
          <w:sz w:val="20"/>
          <w:szCs w:val="20"/>
        </w:rPr>
        <w:t xml:space="preserve"> individuais durante o processo de tomada de decisão, resolução de problemas, resolução de conflitos;</w:t>
      </w:r>
    </w:p>
    <w:p w:rsidR="00A64049" w:rsidRPr="00541733" w:rsidRDefault="00A64049" w:rsidP="00661F11">
      <w:pPr>
        <w:numPr>
          <w:ilvl w:val="0"/>
          <w:numId w:val="73"/>
        </w:numPr>
        <w:jc w:val="both"/>
        <w:rPr>
          <w:rFonts w:ascii="Arial Narrow" w:hAnsi="Arial Narrow" w:cs="Arial"/>
          <w:sz w:val="20"/>
          <w:szCs w:val="20"/>
        </w:rPr>
      </w:pPr>
      <w:r w:rsidRPr="00541733">
        <w:rPr>
          <w:rFonts w:ascii="Arial Narrow" w:hAnsi="Arial Narrow" w:cs="Arial"/>
          <w:sz w:val="20"/>
          <w:szCs w:val="20"/>
        </w:rPr>
        <w:t>Canalizar conflitos não produtivos.</w:t>
      </w:r>
    </w:p>
    <w:p w:rsidR="00A64049" w:rsidRPr="00541733" w:rsidRDefault="00A64049" w:rsidP="00541733">
      <w:pPr>
        <w:ind w:left="360"/>
        <w:jc w:val="both"/>
        <w:rPr>
          <w:rFonts w:ascii="Arial Narrow" w:hAnsi="Arial Narrow" w:cs="Arial"/>
          <w:sz w:val="20"/>
          <w:szCs w:val="20"/>
        </w:rPr>
      </w:pPr>
    </w:p>
    <w:p w:rsidR="00A64049" w:rsidRPr="00541733" w:rsidRDefault="00A64049" w:rsidP="00661F11">
      <w:pPr>
        <w:numPr>
          <w:ilvl w:val="0"/>
          <w:numId w:val="70"/>
        </w:numPr>
        <w:jc w:val="both"/>
        <w:rPr>
          <w:rFonts w:ascii="Arial Narrow" w:hAnsi="Arial Narrow" w:cs="Arial"/>
          <w:sz w:val="20"/>
          <w:szCs w:val="20"/>
        </w:rPr>
      </w:pPr>
      <w:r w:rsidRPr="00541733">
        <w:rPr>
          <w:rFonts w:ascii="Arial Narrow" w:hAnsi="Arial Narrow" w:cs="Arial"/>
          <w:sz w:val="20"/>
          <w:szCs w:val="20"/>
        </w:rPr>
        <w:t>Antecipar e influenciar a mudança:</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Observar continuamente o meio / mercado, na procura de informação relevante;</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Traduzir as mudanças que ocorrem no meio em oportunidades de desenvolvimento;</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Ajudar a equipa a decidir como tratar e trabalhar a informação do meio / mercado;</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 xml:space="preserve">Assegurar a cooperação organizacional face às mudanças a </w:t>
      </w:r>
      <w:proofErr w:type="spellStart"/>
      <w:r w:rsidRPr="00541733">
        <w:rPr>
          <w:rFonts w:ascii="Arial Narrow" w:hAnsi="Arial Narrow" w:cs="Arial"/>
          <w:sz w:val="20"/>
          <w:szCs w:val="20"/>
        </w:rPr>
        <w:t>efectuar</w:t>
      </w:r>
      <w:proofErr w:type="spellEnd"/>
      <w:r w:rsidRPr="00541733">
        <w:rPr>
          <w:rFonts w:ascii="Arial Narrow" w:hAnsi="Arial Narrow" w:cs="Arial"/>
          <w:sz w:val="20"/>
          <w:szCs w:val="20"/>
        </w:rPr>
        <w:t>;</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 xml:space="preserve">Manter uma ligação estreita/próxima com os clientes: </w:t>
      </w:r>
      <w:proofErr w:type="spellStart"/>
      <w:r w:rsidRPr="00541733">
        <w:rPr>
          <w:rFonts w:ascii="Arial Narrow" w:hAnsi="Arial Narrow" w:cs="Arial"/>
          <w:sz w:val="20"/>
          <w:szCs w:val="20"/>
        </w:rPr>
        <w:t>direccionar</w:t>
      </w:r>
      <w:proofErr w:type="spellEnd"/>
      <w:r w:rsidRPr="00541733">
        <w:rPr>
          <w:rFonts w:ascii="Arial Narrow" w:hAnsi="Arial Narrow" w:cs="Arial"/>
          <w:sz w:val="20"/>
          <w:szCs w:val="20"/>
        </w:rPr>
        <w:t xml:space="preserve"> as prioridades às necessidades dos clientes;</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Transmitir à equipa informações acerca das outras áreas da empresa;</w:t>
      </w:r>
    </w:p>
    <w:p w:rsidR="00A64049" w:rsidRPr="00541733" w:rsidRDefault="00A64049" w:rsidP="00661F11">
      <w:pPr>
        <w:numPr>
          <w:ilvl w:val="0"/>
          <w:numId w:val="74"/>
        </w:numPr>
        <w:jc w:val="both"/>
        <w:rPr>
          <w:rFonts w:ascii="Arial Narrow" w:hAnsi="Arial Narrow" w:cs="Arial"/>
          <w:sz w:val="20"/>
          <w:szCs w:val="20"/>
        </w:rPr>
      </w:pPr>
      <w:r w:rsidRPr="00541733">
        <w:rPr>
          <w:rFonts w:ascii="Arial Narrow" w:hAnsi="Arial Narrow" w:cs="Arial"/>
          <w:sz w:val="20"/>
          <w:szCs w:val="20"/>
        </w:rPr>
        <w:t>Encarar os elementos da equipa como “parceiros de negócio” válidos.</w:t>
      </w:r>
    </w:p>
    <w:p w:rsidR="00A64049" w:rsidRPr="00541733" w:rsidRDefault="00A64049" w:rsidP="00541733">
      <w:pPr>
        <w:ind w:right="12"/>
        <w:rPr>
          <w:rFonts w:ascii="Arial Narrow" w:hAnsi="Arial Narrow"/>
          <w:sz w:val="20"/>
          <w:szCs w:val="20"/>
        </w:rPr>
      </w:pPr>
    </w:p>
    <w:p w:rsidR="00A64049" w:rsidRPr="00541733" w:rsidRDefault="00A64049" w:rsidP="00661F11">
      <w:pPr>
        <w:pStyle w:val="Carina1"/>
        <w:numPr>
          <w:ilvl w:val="1"/>
          <w:numId w:val="69"/>
        </w:numPr>
        <w:ind w:left="284" w:firstLine="0"/>
        <w:rPr>
          <w:rFonts w:ascii="Arial Narrow" w:hAnsi="Arial Narrow"/>
        </w:rPr>
      </w:pPr>
      <w:bookmarkStart w:id="66" w:name="_Toc40688590"/>
      <w:bookmarkStart w:id="67" w:name="_Toc263677837"/>
      <w:bookmarkStart w:id="68" w:name="_Toc263677896"/>
      <w:bookmarkStart w:id="69" w:name="_Toc264467877"/>
      <w:bookmarkStart w:id="70" w:name="_Toc274486982"/>
      <w:bookmarkStart w:id="71" w:name="_Toc336189900"/>
      <w:r w:rsidRPr="00541733">
        <w:rPr>
          <w:rFonts w:ascii="Arial Narrow" w:hAnsi="Arial Narrow"/>
        </w:rPr>
        <w:t>As características do Líder</w:t>
      </w:r>
      <w:bookmarkEnd w:id="66"/>
      <w:bookmarkEnd w:id="67"/>
      <w:bookmarkEnd w:id="68"/>
      <w:bookmarkEnd w:id="69"/>
      <w:bookmarkEnd w:id="70"/>
      <w:bookmarkEnd w:id="71"/>
    </w:p>
    <w:p w:rsidR="00A64049" w:rsidRPr="00541733" w:rsidRDefault="00A64049" w:rsidP="00541733">
      <w:pPr>
        <w:ind w:left="567" w:right="12"/>
        <w:rPr>
          <w:rFonts w:ascii="Arial Narrow" w:hAnsi="Arial Narrow"/>
          <w:sz w:val="20"/>
          <w:szCs w:val="20"/>
        </w:rPr>
      </w:pPr>
    </w:p>
    <w:p w:rsidR="00A64049" w:rsidRDefault="00A64049" w:rsidP="00541733">
      <w:pPr>
        <w:ind w:right="12"/>
        <w:jc w:val="both"/>
        <w:rPr>
          <w:rFonts w:ascii="Arial Narrow" w:hAnsi="Arial Narrow"/>
          <w:sz w:val="20"/>
          <w:szCs w:val="20"/>
        </w:rPr>
      </w:pPr>
      <w:r w:rsidRPr="00541733">
        <w:rPr>
          <w:rFonts w:ascii="Arial Narrow" w:hAnsi="Arial Narrow"/>
          <w:sz w:val="20"/>
          <w:szCs w:val="20"/>
        </w:rPr>
        <w:t>Durante muito tempo, os estudos sobre a liderança aceitavam o facto de que os líderes tinham certas características, tais como a amabilidade, a força física, a inteligência, etc., que consideravam fundamentais</w:t>
      </w:r>
      <w:r w:rsidR="00541733">
        <w:rPr>
          <w:rFonts w:ascii="Arial Narrow" w:hAnsi="Arial Narrow"/>
          <w:sz w:val="20"/>
          <w:szCs w:val="20"/>
        </w:rPr>
        <w:t xml:space="preserve"> para o exercício da liderança. </w:t>
      </w:r>
      <w:r w:rsidRPr="00541733">
        <w:rPr>
          <w:rFonts w:ascii="Arial Narrow" w:hAnsi="Arial Narrow"/>
          <w:sz w:val="20"/>
          <w:szCs w:val="20"/>
        </w:rPr>
        <w:t>Deste modo,</w:t>
      </w:r>
      <w:r w:rsidR="00541733">
        <w:rPr>
          <w:rFonts w:ascii="Arial Narrow" w:hAnsi="Arial Narrow"/>
          <w:sz w:val="20"/>
          <w:szCs w:val="20"/>
        </w:rPr>
        <w:t xml:space="preserve"> </w:t>
      </w:r>
      <w:r w:rsidR="00541733">
        <w:rPr>
          <w:rFonts w:ascii="Arial Narrow" w:hAnsi="Arial Narrow"/>
          <w:sz w:val="20"/>
          <w:szCs w:val="20"/>
        </w:rPr>
        <w:lastRenderedPageBreak/>
        <w:t>c</w:t>
      </w:r>
      <w:r w:rsidRPr="00541733">
        <w:rPr>
          <w:rFonts w:ascii="Arial Narrow" w:hAnsi="Arial Narrow"/>
          <w:sz w:val="20"/>
          <w:szCs w:val="20"/>
        </w:rPr>
        <w:t>onsiderava-se que as características inerentes ao líder eram pessoais, o que pressupunha que, desde muito cedo fosse possível determinar os potenciais líderes.</w:t>
      </w:r>
    </w:p>
    <w:p w:rsidR="00541733" w:rsidRPr="00541733" w:rsidRDefault="00541733" w:rsidP="00541733">
      <w:pPr>
        <w:ind w:right="12"/>
        <w:jc w:val="both"/>
        <w:rPr>
          <w:rFonts w:ascii="Arial Narrow" w:hAnsi="Arial Narrow"/>
          <w:sz w:val="20"/>
          <w:szCs w:val="20"/>
        </w:rPr>
      </w:pPr>
    </w:p>
    <w:p w:rsidR="00A64049" w:rsidRDefault="00541733" w:rsidP="00541733">
      <w:pPr>
        <w:ind w:right="11"/>
        <w:jc w:val="both"/>
        <w:rPr>
          <w:rFonts w:ascii="Arial Narrow" w:hAnsi="Arial Narrow"/>
          <w:sz w:val="20"/>
          <w:szCs w:val="20"/>
        </w:rPr>
      </w:pPr>
      <w:r>
        <w:rPr>
          <w:rFonts w:ascii="Arial Narrow" w:hAnsi="Arial Narrow"/>
          <w:sz w:val="20"/>
          <w:szCs w:val="20"/>
        </w:rPr>
        <w:t>Segundo a Teoria dos T</w:t>
      </w:r>
      <w:r w:rsidR="00A64049" w:rsidRPr="00541733">
        <w:rPr>
          <w:rFonts w:ascii="Arial Narrow" w:hAnsi="Arial Narrow"/>
          <w:sz w:val="20"/>
          <w:szCs w:val="20"/>
        </w:rPr>
        <w:t xml:space="preserve">raços da Personalidade, </w:t>
      </w:r>
      <w:proofErr w:type="spellStart"/>
      <w:r w:rsidR="00A64049" w:rsidRPr="00541733">
        <w:rPr>
          <w:rFonts w:ascii="Arial Narrow" w:hAnsi="Arial Narrow"/>
          <w:sz w:val="20"/>
          <w:szCs w:val="20"/>
        </w:rPr>
        <w:t>Carlyle</w:t>
      </w:r>
      <w:proofErr w:type="spellEnd"/>
      <w:r w:rsidR="00A64049" w:rsidRPr="00541733">
        <w:rPr>
          <w:rFonts w:ascii="Arial Narrow" w:hAnsi="Arial Narrow"/>
          <w:sz w:val="20"/>
          <w:szCs w:val="20"/>
        </w:rPr>
        <w:t xml:space="preserve"> (1910) acentuou que o líder possuía traços e características que o identificavam e que o tornavam um grande homem.</w:t>
      </w:r>
      <w:r>
        <w:rPr>
          <w:rFonts w:ascii="Arial Narrow" w:hAnsi="Arial Narrow"/>
          <w:sz w:val="20"/>
          <w:szCs w:val="20"/>
        </w:rPr>
        <w:t xml:space="preserve"> </w:t>
      </w:r>
      <w:r w:rsidR="00A64049" w:rsidRPr="00541733">
        <w:rPr>
          <w:rFonts w:ascii="Arial Narrow" w:hAnsi="Arial Narrow"/>
          <w:sz w:val="20"/>
          <w:szCs w:val="20"/>
        </w:rPr>
        <w:t>Sendo assim, parecia estar em causa o papel do treino e da formação, na aprendizagem da liderança.</w:t>
      </w:r>
    </w:p>
    <w:p w:rsidR="00541733" w:rsidRPr="00541733" w:rsidRDefault="00541733" w:rsidP="00541733">
      <w:pPr>
        <w:ind w:right="11" w:firstLine="720"/>
        <w:jc w:val="both"/>
        <w:rPr>
          <w:rFonts w:ascii="Arial Narrow" w:hAnsi="Arial Narrow"/>
          <w:sz w:val="20"/>
          <w:szCs w:val="20"/>
        </w:rPr>
      </w:pPr>
    </w:p>
    <w:p w:rsidR="00541733" w:rsidRDefault="00A64049" w:rsidP="00541733">
      <w:pPr>
        <w:ind w:right="11"/>
        <w:jc w:val="both"/>
        <w:rPr>
          <w:rFonts w:ascii="Arial Narrow" w:hAnsi="Arial Narrow"/>
          <w:sz w:val="20"/>
          <w:szCs w:val="20"/>
        </w:rPr>
      </w:pPr>
      <w:proofErr w:type="spellStart"/>
      <w:r w:rsidRPr="00541733">
        <w:rPr>
          <w:rFonts w:ascii="Arial Narrow" w:hAnsi="Arial Narrow"/>
          <w:sz w:val="20"/>
          <w:szCs w:val="20"/>
        </w:rPr>
        <w:t>Lindzey</w:t>
      </w:r>
      <w:proofErr w:type="spellEnd"/>
      <w:r w:rsidRPr="00541733">
        <w:rPr>
          <w:rFonts w:ascii="Arial Narrow" w:hAnsi="Arial Narrow"/>
          <w:sz w:val="20"/>
          <w:szCs w:val="20"/>
        </w:rPr>
        <w:t xml:space="preserve"> (1948), através de vários estudos sobre líderes em situação verificou que não era possível, dada a sua divergência, encontrar qualquer traço de personalidade que pudesse distinguir os líderes </w:t>
      </w:r>
      <w:proofErr w:type="gramStart"/>
      <w:r w:rsidRPr="00541733">
        <w:rPr>
          <w:rFonts w:ascii="Arial Narrow" w:hAnsi="Arial Narrow"/>
          <w:sz w:val="20"/>
          <w:szCs w:val="20"/>
        </w:rPr>
        <w:t>dos não líderes</w:t>
      </w:r>
      <w:proofErr w:type="gramEnd"/>
      <w:r w:rsidRPr="00541733">
        <w:rPr>
          <w:rFonts w:ascii="Arial Narrow" w:hAnsi="Arial Narrow"/>
          <w:sz w:val="20"/>
          <w:szCs w:val="20"/>
        </w:rPr>
        <w:t>. Parece não existir uma habilidade especial, própria do líder que o caracterize, porque o seu comportamento difere com a situação e com os liderados.</w:t>
      </w:r>
      <w:r w:rsidR="00541733">
        <w:rPr>
          <w:rFonts w:ascii="Arial Narrow" w:hAnsi="Arial Narrow"/>
          <w:sz w:val="20"/>
          <w:szCs w:val="20"/>
        </w:rPr>
        <w:t xml:space="preserve"> </w:t>
      </w:r>
      <w:r w:rsidRPr="00541733">
        <w:rPr>
          <w:rFonts w:ascii="Arial Narrow" w:hAnsi="Arial Narrow"/>
          <w:sz w:val="20"/>
          <w:szCs w:val="20"/>
        </w:rPr>
        <w:t>Acentuando a importância do comportamento e da situação de liderança é possível admitir a possibilidade do treino e da adaptação do líder às funções de liderança.</w:t>
      </w:r>
      <w:r w:rsidR="00541733">
        <w:rPr>
          <w:rFonts w:ascii="Arial Narrow" w:hAnsi="Arial Narrow"/>
          <w:sz w:val="20"/>
          <w:szCs w:val="20"/>
        </w:rPr>
        <w:t xml:space="preserve"> </w:t>
      </w:r>
      <w:r w:rsidRPr="00541733">
        <w:rPr>
          <w:rFonts w:ascii="Arial Narrow" w:hAnsi="Arial Narrow"/>
          <w:sz w:val="20"/>
          <w:szCs w:val="20"/>
        </w:rPr>
        <w:t xml:space="preserve">Segundo esta </w:t>
      </w:r>
      <w:proofErr w:type="spellStart"/>
      <w:r w:rsidRPr="00541733">
        <w:rPr>
          <w:rFonts w:ascii="Arial Narrow" w:hAnsi="Arial Narrow"/>
          <w:sz w:val="20"/>
          <w:szCs w:val="20"/>
        </w:rPr>
        <w:t>perspectiva</w:t>
      </w:r>
      <w:proofErr w:type="spellEnd"/>
      <w:r w:rsidRPr="00541733">
        <w:rPr>
          <w:rFonts w:ascii="Arial Narrow" w:hAnsi="Arial Narrow"/>
          <w:sz w:val="20"/>
          <w:szCs w:val="20"/>
        </w:rPr>
        <w:t>, a liderança implica uma relação funcional, porque exerce uma influência interpessoal.</w:t>
      </w:r>
      <w:r w:rsidR="00541733">
        <w:rPr>
          <w:rFonts w:ascii="Arial Narrow" w:hAnsi="Arial Narrow"/>
          <w:sz w:val="20"/>
          <w:szCs w:val="20"/>
        </w:rPr>
        <w:t xml:space="preserve"> </w:t>
      </w:r>
    </w:p>
    <w:p w:rsidR="00541733" w:rsidRDefault="00541733" w:rsidP="00541733">
      <w:pPr>
        <w:ind w:right="11"/>
        <w:jc w:val="both"/>
        <w:rPr>
          <w:rFonts w:ascii="Arial Narrow" w:hAnsi="Arial Narrow"/>
          <w:sz w:val="20"/>
          <w:szCs w:val="20"/>
        </w:rPr>
      </w:pPr>
    </w:p>
    <w:p w:rsidR="00A64049" w:rsidRPr="00541733" w:rsidRDefault="00A64049" w:rsidP="00541733">
      <w:pPr>
        <w:ind w:right="11"/>
        <w:jc w:val="both"/>
        <w:rPr>
          <w:rFonts w:ascii="Arial Narrow" w:hAnsi="Arial Narrow"/>
          <w:sz w:val="20"/>
          <w:szCs w:val="20"/>
        </w:rPr>
      </w:pPr>
      <w:r w:rsidRPr="00541733">
        <w:rPr>
          <w:rFonts w:ascii="Arial Narrow" w:hAnsi="Arial Narrow"/>
          <w:sz w:val="20"/>
          <w:szCs w:val="20"/>
        </w:rPr>
        <w:t xml:space="preserve">Se a Teoria dos Traços se confirmasse, então, o líder </w:t>
      </w:r>
      <w:proofErr w:type="spellStart"/>
      <w:r w:rsidRPr="00541733">
        <w:rPr>
          <w:rFonts w:ascii="Arial Narrow" w:hAnsi="Arial Narrow"/>
          <w:sz w:val="20"/>
          <w:szCs w:val="20"/>
        </w:rPr>
        <w:t>sê-lo-ía</w:t>
      </w:r>
      <w:proofErr w:type="spellEnd"/>
      <w:r w:rsidRPr="00541733">
        <w:rPr>
          <w:rFonts w:ascii="Arial Narrow" w:hAnsi="Arial Narrow"/>
          <w:sz w:val="20"/>
          <w:szCs w:val="20"/>
        </w:rPr>
        <w:t xml:space="preserve"> sempre e de forma eficaz, em todas as situações e em relação a qualquer indivíduo do grupo. O que a realidade organizacional e grupal revela é que existem características diferentes nos líderes. Um líder pode ter muito sucesso numa situação e insucesso noutro contexto situacional. </w:t>
      </w:r>
    </w:p>
    <w:p w:rsidR="00A64049" w:rsidRPr="00541733" w:rsidRDefault="00A64049" w:rsidP="00541733">
      <w:pPr>
        <w:ind w:right="11"/>
        <w:rPr>
          <w:rFonts w:ascii="Arial Narrow" w:hAnsi="Arial Narrow"/>
          <w:sz w:val="20"/>
          <w:szCs w:val="20"/>
        </w:rPr>
      </w:pPr>
    </w:p>
    <w:p w:rsidR="00A64049" w:rsidRPr="00541733" w:rsidRDefault="00A64049" w:rsidP="00541733">
      <w:pPr>
        <w:ind w:right="11"/>
        <w:rPr>
          <w:rFonts w:ascii="Arial Narrow" w:hAnsi="Arial Narrow"/>
          <w:sz w:val="20"/>
          <w:szCs w:val="20"/>
        </w:rPr>
      </w:pPr>
    </w:p>
    <w:p w:rsidR="00A64049" w:rsidRPr="00541733" w:rsidRDefault="00A64049" w:rsidP="00661F11">
      <w:pPr>
        <w:pStyle w:val="Carina1"/>
        <w:numPr>
          <w:ilvl w:val="1"/>
          <w:numId w:val="69"/>
        </w:numPr>
        <w:ind w:left="284" w:firstLine="0"/>
        <w:rPr>
          <w:rFonts w:ascii="Arial Narrow" w:hAnsi="Arial Narrow"/>
        </w:rPr>
      </w:pPr>
      <w:bookmarkStart w:id="72" w:name="_Toc40688591"/>
      <w:bookmarkStart w:id="73" w:name="_Toc263677838"/>
      <w:bookmarkStart w:id="74" w:name="_Toc263677897"/>
      <w:bookmarkStart w:id="75" w:name="_Toc264467878"/>
      <w:bookmarkStart w:id="76" w:name="_Toc274486983"/>
      <w:bookmarkStart w:id="77" w:name="_Toc336189901"/>
      <w:r w:rsidRPr="00541733">
        <w:rPr>
          <w:rFonts w:ascii="Arial Narrow" w:hAnsi="Arial Narrow"/>
        </w:rPr>
        <w:t>Características dos Três Estilos de Liderança</w:t>
      </w:r>
      <w:bookmarkEnd w:id="72"/>
      <w:bookmarkEnd w:id="73"/>
      <w:bookmarkEnd w:id="74"/>
      <w:bookmarkEnd w:id="75"/>
      <w:bookmarkEnd w:id="76"/>
      <w:bookmarkEnd w:id="77"/>
    </w:p>
    <w:p w:rsidR="00A64049" w:rsidRPr="00541733" w:rsidRDefault="00A64049" w:rsidP="00541733">
      <w:pPr>
        <w:ind w:right="12"/>
        <w:rPr>
          <w:rFonts w:ascii="Arial Narrow" w:hAnsi="Arial Narrow"/>
          <w:sz w:val="20"/>
          <w:szCs w:val="20"/>
        </w:rPr>
      </w:pPr>
    </w:p>
    <w:p w:rsidR="00A64049" w:rsidRDefault="00A64049" w:rsidP="00541733">
      <w:pPr>
        <w:ind w:right="11"/>
        <w:rPr>
          <w:rFonts w:ascii="Arial Narrow" w:hAnsi="Arial Narrow"/>
          <w:sz w:val="20"/>
          <w:szCs w:val="20"/>
        </w:rPr>
      </w:pPr>
      <w:proofErr w:type="spellStart"/>
      <w:r w:rsidRPr="00541733">
        <w:rPr>
          <w:rFonts w:ascii="Arial Narrow" w:hAnsi="Arial Narrow"/>
          <w:sz w:val="20"/>
          <w:szCs w:val="20"/>
        </w:rPr>
        <w:t>White</w:t>
      </w:r>
      <w:proofErr w:type="spellEnd"/>
      <w:r w:rsidRPr="00541733">
        <w:rPr>
          <w:rFonts w:ascii="Arial Narrow" w:hAnsi="Arial Narrow"/>
          <w:sz w:val="20"/>
          <w:szCs w:val="20"/>
        </w:rPr>
        <w:t xml:space="preserve"> e </w:t>
      </w:r>
      <w:proofErr w:type="spellStart"/>
      <w:r w:rsidRPr="00541733">
        <w:rPr>
          <w:rFonts w:ascii="Arial Narrow" w:hAnsi="Arial Narrow"/>
          <w:sz w:val="20"/>
          <w:szCs w:val="20"/>
        </w:rPr>
        <w:t>Lippitt</w:t>
      </w:r>
      <w:proofErr w:type="spellEnd"/>
      <w:r w:rsidRPr="00541733">
        <w:rPr>
          <w:rFonts w:ascii="Arial Narrow" w:hAnsi="Arial Narrow"/>
          <w:sz w:val="20"/>
          <w:szCs w:val="20"/>
        </w:rPr>
        <w:t xml:space="preserve"> (1939) estudaram a Liderança em termos de estilo de comportamento de líder, na relação com o subordinado</w:t>
      </w:r>
      <w:r w:rsidR="00541733">
        <w:rPr>
          <w:rFonts w:ascii="Arial Narrow" w:hAnsi="Arial Narrow"/>
          <w:sz w:val="20"/>
          <w:szCs w:val="20"/>
        </w:rPr>
        <w:t xml:space="preserve">. </w:t>
      </w:r>
      <w:r w:rsidRPr="00541733">
        <w:rPr>
          <w:rFonts w:ascii="Arial Narrow" w:hAnsi="Arial Narrow"/>
          <w:sz w:val="20"/>
          <w:szCs w:val="20"/>
        </w:rPr>
        <w:t xml:space="preserve">O estilo de comportamento do líder refere-se ao que ele faz e como faz. </w:t>
      </w:r>
    </w:p>
    <w:p w:rsidR="00541733" w:rsidRPr="00541733" w:rsidRDefault="00541733" w:rsidP="00541733">
      <w:pPr>
        <w:ind w:right="11"/>
        <w:rPr>
          <w:rFonts w:ascii="Arial Narrow" w:hAnsi="Arial Narrow"/>
          <w:sz w:val="20"/>
          <w:szCs w:val="20"/>
        </w:rPr>
      </w:pPr>
    </w:p>
    <w:p w:rsidR="00A64049" w:rsidRPr="00541733" w:rsidRDefault="00A64049" w:rsidP="00541733">
      <w:pPr>
        <w:ind w:right="11" w:firstLine="720"/>
        <w:rPr>
          <w:rFonts w:ascii="Arial Narrow" w:hAnsi="Arial Narrow"/>
          <w:sz w:val="20"/>
          <w:szCs w:val="20"/>
        </w:rPr>
      </w:pPr>
      <w:r w:rsidRPr="00541733">
        <w:rPr>
          <w:rFonts w:ascii="Arial Narrow" w:hAnsi="Arial Narrow"/>
          <w:sz w:val="20"/>
          <w:szCs w:val="20"/>
        </w:rPr>
        <w:t>Assim, existem três tipos de Liderança:</w:t>
      </w:r>
    </w:p>
    <w:p w:rsidR="00A64049" w:rsidRDefault="00A64049" w:rsidP="00661F11">
      <w:pPr>
        <w:numPr>
          <w:ilvl w:val="0"/>
          <w:numId w:val="76"/>
        </w:numPr>
        <w:tabs>
          <w:tab w:val="clear" w:pos="720"/>
          <w:tab w:val="num" w:pos="-5220"/>
        </w:tabs>
        <w:ind w:left="1440" w:right="11"/>
        <w:jc w:val="both"/>
        <w:rPr>
          <w:rFonts w:ascii="Arial Narrow" w:hAnsi="Arial Narrow"/>
          <w:sz w:val="20"/>
          <w:szCs w:val="20"/>
        </w:rPr>
      </w:pPr>
      <w:r w:rsidRPr="00541733">
        <w:rPr>
          <w:rFonts w:ascii="Arial Narrow" w:hAnsi="Arial Narrow"/>
          <w:sz w:val="20"/>
          <w:szCs w:val="20"/>
        </w:rPr>
        <w:t xml:space="preserve">Autoritária;       </w:t>
      </w:r>
      <w:r w:rsidRPr="00541733">
        <w:rPr>
          <w:rFonts w:ascii="Arial Narrow" w:hAnsi="Arial Narrow"/>
          <w:noProof/>
          <w:sz w:val="20"/>
          <w:szCs w:val="20"/>
          <w:lang w:eastAsia="pt-PT"/>
        </w:rPr>
        <w:drawing>
          <wp:inline distT="0" distB="0" distL="0" distR="0">
            <wp:extent cx="142875" cy="142875"/>
            <wp:effectExtent l="19050" t="0" r="9525" b="0"/>
            <wp:docPr id="14" name="Imagem 2"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0263_"/>
                    <pic:cNvPicPr>
                      <a:picLocks noChangeAspect="1" noChangeArrowheads="1"/>
                    </pic:cNvPicPr>
                  </pic:nvPicPr>
                  <pic:blipFill>
                    <a:blip r:embed="rId23"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1733">
        <w:rPr>
          <w:rFonts w:ascii="Arial Narrow" w:hAnsi="Arial Narrow"/>
          <w:sz w:val="20"/>
          <w:szCs w:val="20"/>
        </w:rPr>
        <w:t xml:space="preserve"> Democrática;       </w:t>
      </w:r>
      <w:r w:rsidRPr="00541733">
        <w:rPr>
          <w:rFonts w:ascii="Arial Narrow" w:hAnsi="Arial Narrow"/>
          <w:noProof/>
          <w:sz w:val="20"/>
          <w:szCs w:val="20"/>
          <w:lang w:eastAsia="pt-PT"/>
        </w:rPr>
        <w:drawing>
          <wp:inline distT="0" distB="0" distL="0" distR="0">
            <wp:extent cx="142875" cy="142875"/>
            <wp:effectExtent l="19050" t="0" r="9525" b="0"/>
            <wp:docPr id="12" name="Imagem 3"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63_"/>
                    <pic:cNvPicPr>
                      <a:picLocks noChangeAspect="1" noChangeArrowheads="1"/>
                    </pic:cNvPicPr>
                  </pic:nvPicPr>
                  <pic:blipFill>
                    <a:blip r:embed="rId23"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41733">
        <w:rPr>
          <w:rFonts w:ascii="Arial Narrow" w:hAnsi="Arial Narrow"/>
          <w:sz w:val="20"/>
          <w:szCs w:val="20"/>
        </w:rPr>
        <w:t xml:space="preserve"> Liberal.</w:t>
      </w:r>
    </w:p>
    <w:p w:rsidR="00541733" w:rsidRPr="00541733" w:rsidRDefault="00541733" w:rsidP="00541733">
      <w:pPr>
        <w:ind w:left="1440" w:right="11"/>
        <w:jc w:val="both"/>
        <w:rPr>
          <w:rFonts w:ascii="Arial Narrow" w:hAnsi="Arial Narrow"/>
          <w:sz w:val="20"/>
          <w:szCs w:val="20"/>
        </w:rPr>
      </w:pPr>
    </w:p>
    <w:p w:rsidR="00A64049" w:rsidRPr="00541733" w:rsidRDefault="00A64049" w:rsidP="00541733">
      <w:pPr>
        <w:pStyle w:val="Ttulo10"/>
        <w:spacing w:line="360" w:lineRule="auto"/>
        <w:ind w:left="0"/>
        <w:rPr>
          <w:rFonts w:ascii="Arial Narrow" w:hAnsi="Arial Narrow" w:cs="Arial"/>
          <w:caps w:val="0"/>
          <w:sz w:val="20"/>
          <w:szCs w:val="20"/>
        </w:rPr>
      </w:pPr>
      <w:r w:rsidRPr="00541733">
        <w:rPr>
          <w:rFonts w:ascii="Arial Narrow" w:hAnsi="Arial Narrow" w:cs="Arial"/>
          <w:caps w:val="0"/>
          <w:sz w:val="20"/>
          <w:szCs w:val="20"/>
        </w:rPr>
        <w:t>Características do Estilo Autoritário:</w:t>
      </w:r>
    </w:p>
    <w:p w:rsidR="00A64049" w:rsidRPr="00541733" w:rsidRDefault="00A64049" w:rsidP="00661F11">
      <w:pPr>
        <w:numPr>
          <w:ilvl w:val="0"/>
          <w:numId w:val="77"/>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caps/>
          <w:sz w:val="20"/>
          <w:szCs w:val="20"/>
        </w:rPr>
        <w:t>A</w:t>
      </w:r>
      <w:r w:rsidRPr="00541733">
        <w:rPr>
          <w:rFonts w:ascii="Arial Narrow" w:hAnsi="Arial Narrow" w:cs="Arial"/>
          <w:sz w:val="20"/>
          <w:szCs w:val="20"/>
        </w:rPr>
        <w:t xml:space="preserve">s </w:t>
      </w:r>
      <w:proofErr w:type="spellStart"/>
      <w:r w:rsidRPr="00541733">
        <w:rPr>
          <w:rFonts w:ascii="Arial Narrow" w:hAnsi="Arial Narrow" w:cs="Arial"/>
          <w:sz w:val="20"/>
          <w:szCs w:val="20"/>
        </w:rPr>
        <w:t>directrizes</w:t>
      </w:r>
      <w:proofErr w:type="spellEnd"/>
      <w:r w:rsidRPr="00541733">
        <w:rPr>
          <w:rFonts w:ascii="Arial Narrow" w:hAnsi="Arial Narrow" w:cs="Arial"/>
          <w:sz w:val="20"/>
          <w:szCs w:val="20"/>
        </w:rPr>
        <w:t xml:space="preserve"> são fixadas pelo líder, sem qualquer participação do grupo;</w:t>
      </w:r>
    </w:p>
    <w:p w:rsidR="00A64049" w:rsidRPr="00541733" w:rsidRDefault="00A64049" w:rsidP="00661F11">
      <w:pPr>
        <w:numPr>
          <w:ilvl w:val="0"/>
          <w:numId w:val="77"/>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O líder determina as técnicas e as providências para a execução das tarefas, uma de cada vez, à medida que são necessárias para o grupo;</w:t>
      </w:r>
    </w:p>
    <w:p w:rsidR="00A64049" w:rsidRPr="00541733" w:rsidRDefault="00A64049" w:rsidP="00661F11">
      <w:pPr>
        <w:numPr>
          <w:ilvl w:val="0"/>
          <w:numId w:val="77"/>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O líder determina qual a tarefa que cada um deve executar e qual o seu companheiro de trabalho;</w:t>
      </w:r>
    </w:p>
    <w:p w:rsidR="00A64049" w:rsidRPr="00541733" w:rsidRDefault="00A64049" w:rsidP="00661F11">
      <w:pPr>
        <w:numPr>
          <w:ilvl w:val="0"/>
          <w:numId w:val="77"/>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O líder é dominador e é “pessoal” nos elogios e nas críticas ao trabalho de cada subordinado;</w:t>
      </w:r>
    </w:p>
    <w:p w:rsidR="00A64049" w:rsidRPr="00541733" w:rsidRDefault="00A64049" w:rsidP="00661F11">
      <w:pPr>
        <w:numPr>
          <w:ilvl w:val="0"/>
          <w:numId w:val="77"/>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O líder autoritário é dominante, o que provoca tensão e frustração no grupo.</w:t>
      </w:r>
    </w:p>
    <w:p w:rsidR="00A64049" w:rsidRPr="00541733" w:rsidRDefault="00A64049" w:rsidP="00541733">
      <w:pPr>
        <w:ind w:right="12"/>
        <w:rPr>
          <w:rFonts w:ascii="Arial Narrow" w:hAnsi="Arial Narrow" w:cs="Arial"/>
          <w:caps/>
          <w:sz w:val="20"/>
          <w:szCs w:val="20"/>
        </w:rPr>
      </w:pPr>
    </w:p>
    <w:p w:rsidR="00A64049" w:rsidRPr="00541733" w:rsidRDefault="00A64049" w:rsidP="00541733">
      <w:pPr>
        <w:pStyle w:val="Ttulo10"/>
        <w:spacing w:line="360" w:lineRule="auto"/>
        <w:ind w:left="0"/>
        <w:rPr>
          <w:rFonts w:ascii="Arial Narrow" w:hAnsi="Arial Narrow" w:cs="Arial"/>
          <w:caps w:val="0"/>
          <w:sz w:val="20"/>
          <w:szCs w:val="20"/>
        </w:rPr>
      </w:pPr>
      <w:r w:rsidRPr="00541733">
        <w:rPr>
          <w:rFonts w:ascii="Arial Narrow" w:hAnsi="Arial Narrow" w:cs="Arial"/>
          <w:caps w:val="0"/>
          <w:sz w:val="20"/>
          <w:szCs w:val="20"/>
        </w:rPr>
        <w:t>Características do Estilo Democrático:</w:t>
      </w:r>
    </w:p>
    <w:p w:rsidR="00A64049" w:rsidRPr="00541733" w:rsidRDefault="00A64049" w:rsidP="00661F11">
      <w:pPr>
        <w:numPr>
          <w:ilvl w:val="0"/>
          <w:numId w:val="78"/>
        </w:numPr>
        <w:tabs>
          <w:tab w:val="clear" w:pos="1440"/>
        </w:tabs>
        <w:ind w:left="720" w:right="12"/>
        <w:jc w:val="both"/>
        <w:rPr>
          <w:rFonts w:ascii="Arial Narrow" w:hAnsi="Arial Narrow" w:cs="Arial"/>
          <w:caps/>
          <w:sz w:val="20"/>
          <w:szCs w:val="20"/>
        </w:rPr>
      </w:pPr>
      <w:r w:rsidRPr="00541733">
        <w:rPr>
          <w:rFonts w:ascii="Arial Narrow" w:hAnsi="Arial Narrow" w:cs="Arial"/>
          <w:caps/>
          <w:sz w:val="20"/>
          <w:szCs w:val="20"/>
        </w:rPr>
        <w:t>a</w:t>
      </w:r>
      <w:r w:rsidRPr="00541733">
        <w:rPr>
          <w:rFonts w:ascii="Arial Narrow" w:hAnsi="Arial Narrow" w:cs="Arial"/>
          <w:sz w:val="20"/>
          <w:szCs w:val="20"/>
        </w:rPr>
        <w:t xml:space="preserve">s </w:t>
      </w:r>
      <w:proofErr w:type="spellStart"/>
      <w:r w:rsidRPr="00541733">
        <w:rPr>
          <w:rFonts w:ascii="Arial Narrow" w:hAnsi="Arial Narrow" w:cs="Arial"/>
          <w:sz w:val="20"/>
          <w:szCs w:val="20"/>
        </w:rPr>
        <w:t>directrizes</w:t>
      </w:r>
      <w:proofErr w:type="spellEnd"/>
      <w:r w:rsidRPr="00541733">
        <w:rPr>
          <w:rFonts w:ascii="Arial Narrow" w:hAnsi="Arial Narrow" w:cs="Arial"/>
          <w:sz w:val="20"/>
          <w:szCs w:val="20"/>
        </w:rPr>
        <w:t xml:space="preserve"> são debatidas e decididas pelo grupo, sendo o papel do líder, de assistir, de estimular;</w:t>
      </w:r>
    </w:p>
    <w:p w:rsidR="00A64049" w:rsidRPr="00541733" w:rsidRDefault="00A64049" w:rsidP="00661F11">
      <w:pPr>
        <w:numPr>
          <w:ilvl w:val="0"/>
          <w:numId w:val="78"/>
        </w:numPr>
        <w:tabs>
          <w:tab w:val="clear" w:pos="1440"/>
        </w:tabs>
        <w:ind w:left="720" w:right="12"/>
        <w:jc w:val="both"/>
        <w:rPr>
          <w:rFonts w:ascii="Arial Narrow" w:hAnsi="Arial Narrow" w:cs="Arial"/>
          <w:caps/>
          <w:sz w:val="20"/>
          <w:szCs w:val="20"/>
        </w:rPr>
      </w:pPr>
      <w:r w:rsidRPr="00541733">
        <w:rPr>
          <w:rFonts w:ascii="Arial Narrow" w:hAnsi="Arial Narrow" w:cs="Arial"/>
          <w:caps/>
          <w:sz w:val="20"/>
          <w:szCs w:val="20"/>
        </w:rPr>
        <w:t xml:space="preserve">É </w:t>
      </w:r>
      <w:r w:rsidRPr="00541733">
        <w:rPr>
          <w:rFonts w:ascii="Arial Narrow" w:hAnsi="Arial Narrow" w:cs="Arial"/>
          <w:sz w:val="20"/>
          <w:szCs w:val="20"/>
        </w:rPr>
        <w:t xml:space="preserve">o grupo que esboça as providências e as técnicas para atingir os </w:t>
      </w:r>
      <w:proofErr w:type="spellStart"/>
      <w:r w:rsidRPr="00541733">
        <w:rPr>
          <w:rFonts w:ascii="Arial Narrow" w:hAnsi="Arial Narrow" w:cs="Arial"/>
          <w:sz w:val="20"/>
          <w:szCs w:val="20"/>
        </w:rPr>
        <w:t>objectivos</w:t>
      </w:r>
      <w:proofErr w:type="spellEnd"/>
      <w:r w:rsidRPr="00541733">
        <w:rPr>
          <w:rFonts w:ascii="Arial Narrow" w:hAnsi="Arial Narrow" w:cs="Arial"/>
          <w:sz w:val="20"/>
          <w:szCs w:val="20"/>
        </w:rPr>
        <w:t>, solicitando aconselhamento técnico ao líder, quando necessário, sugerindo este, duas ou mais alternativas para o grupo escolher. As tarefas ganham uma nova dimensão à medida que se sucedem os debates;</w:t>
      </w:r>
    </w:p>
    <w:p w:rsidR="00A64049" w:rsidRPr="00541733" w:rsidRDefault="00A64049" w:rsidP="00661F11">
      <w:pPr>
        <w:numPr>
          <w:ilvl w:val="0"/>
          <w:numId w:val="78"/>
        </w:numPr>
        <w:tabs>
          <w:tab w:val="clear" w:pos="1440"/>
        </w:tabs>
        <w:ind w:left="720" w:right="12"/>
        <w:jc w:val="both"/>
        <w:rPr>
          <w:rFonts w:ascii="Arial Narrow" w:hAnsi="Arial Narrow" w:cs="Arial"/>
          <w:caps/>
          <w:sz w:val="20"/>
          <w:szCs w:val="20"/>
        </w:rPr>
      </w:pPr>
      <w:r w:rsidRPr="00541733">
        <w:rPr>
          <w:rFonts w:ascii="Arial Narrow" w:hAnsi="Arial Narrow" w:cs="Arial"/>
          <w:sz w:val="20"/>
          <w:szCs w:val="20"/>
        </w:rPr>
        <w:lastRenderedPageBreak/>
        <w:t>É o grupo que decide sobre a divisão das tarefas e cada membro do grupo tem a liberdade para escolher o seu companheiro de trabalho;</w:t>
      </w:r>
    </w:p>
    <w:p w:rsidR="00A64049" w:rsidRPr="00541733" w:rsidRDefault="00A64049" w:rsidP="00661F11">
      <w:pPr>
        <w:numPr>
          <w:ilvl w:val="0"/>
          <w:numId w:val="78"/>
        </w:numPr>
        <w:tabs>
          <w:tab w:val="clear" w:pos="1440"/>
        </w:tabs>
        <w:ind w:left="720" w:right="12"/>
        <w:jc w:val="both"/>
        <w:rPr>
          <w:rFonts w:ascii="Arial Narrow" w:hAnsi="Arial Narrow" w:cs="Arial"/>
          <w:caps/>
          <w:sz w:val="20"/>
          <w:szCs w:val="20"/>
        </w:rPr>
      </w:pPr>
      <w:r w:rsidRPr="00541733">
        <w:rPr>
          <w:rFonts w:ascii="Arial Narrow" w:hAnsi="Arial Narrow" w:cs="Arial"/>
          <w:sz w:val="20"/>
          <w:szCs w:val="20"/>
        </w:rPr>
        <w:t xml:space="preserve">O líder procura ser um membro igual aos outros do grupo, não se encarregando muito de tarefas. O líder é </w:t>
      </w:r>
      <w:proofErr w:type="spellStart"/>
      <w:r w:rsidRPr="00541733">
        <w:rPr>
          <w:rFonts w:ascii="Arial Narrow" w:hAnsi="Arial Narrow" w:cs="Arial"/>
          <w:sz w:val="20"/>
          <w:szCs w:val="20"/>
        </w:rPr>
        <w:t>objectivo</w:t>
      </w:r>
      <w:proofErr w:type="spellEnd"/>
      <w:r w:rsidRPr="00541733">
        <w:rPr>
          <w:rFonts w:ascii="Arial Narrow" w:hAnsi="Arial Narrow" w:cs="Arial"/>
          <w:sz w:val="20"/>
          <w:szCs w:val="20"/>
        </w:rPr>
        <w:t xml:space="preserve"> e quando critica e elogia, limita-se aos factos;</w:t>
      </w:r>
    </w:p>
    <w:p w:rsidR="00A64049" w:rsidRPr="00541733" w:rsidRDefault="00A64049" w:rsidP="00661F11">
      <w:pPr>
        <w:numPr>
          <w:ilvl w:val="0"/>
          <w:numId w:val="78"/>
        </w:numPr>
        <w:tabs>
          <w:tab w:val="clear" w:pos="1440"/>
        </w:tabs>
        <w:ind w:left="720" w:right="12"/>
        <w:jc w:val="both"/>
        <w:rPr>
          <w:rFonts w:ascii="Arial Narrow" w:hAnsi="Arial Narrow" w:cs="Arial"/>
          <w:caps/>
          <w:sz w:val="20"/>
          <w:szCs w:val="20"/>
        </w:rPr>
      </w:pPr>
      <w:r w:rsidRPr="00541733">
        <w:rPr>
          <w:rFonts w:ascii="Arial Narrow" w:hAnsi="Arial Narrow" w:cs="Arial"/>
          <w:sz w:val="20"/>
          <w:szCs w:val="20"/>
        </w:rPr>
        <w:t>O líder Democrático promove a amizade e o bom relacionamento entre o grupo, e desenvolve um ritmo de trabalho progressivo e seguro.</w:t>
      </w:r>
    </w:p>
    <w:p w:rsidR="00A64049" w:rsidRPr="00541733" w:rsidRDefault="00A64049" w:rsidP="00541733">
      <w:pPr>
        <w:pStyle w:val="Ttulo10"/>
        <w:spacing w:line="360" w:lineRule="auto"/>
        <w:rPr>
          <w:rFonts w:ascii="Arial Narrow" w:hAnsi="Arial Narrow" w:cs="Arial"/>
          <w:sz w:val="20"/>
          <w:szCs w:val="20"/>
        </w:rPr>
      </w:pPr>
    </w:p>
    <w:p w:rsidR="00A64049" w:rsidRPr="00541733" w:rsidRDefault="00A64049" w:rsidP="00541733">
      <w:pPr>
        <w:pStyle w:val="Ttulo10"/>
        <w:spacing w:line="360" w:lineRule="auto"/>
        <w:ind w:left="0"/>
        <w:rPr>
          <w:rFonts w:ascii="Arial Narrow" w:hAnsi="Arial Narrow" w:cs="Arial"/>
          <w:caps w:val="0"/>
          <w:sz w:val="20"/>
          <w:szCs w:val="20"/>
        </w:rPr>
      </w:pPr>
      <w:r w:rsidRPr="00541733">
        <w:rPr>
          <w:rFonts w:ascii="Arial Narrow" w:hAnsi="Arial Narrow" w:cs="Arial"/>
          <w:caps w:val="0"/>
          <w:sz w:val="20"/>
          <w:szCs w:val="20"/>
        </w:rPr>
        <w:t xml:space="preserve">Características do Estilo </w:t>
      </w:r>
      <w:proofErr w:type="spellStart"/>
      <w:r w:rsidRPr="00541733">
        <w:rPr>
          <w:rFonts w:ascii="Arial Narrow" w:hAnsi="Arial Narrow" w:cs="Arial"/>
          <w:caps w:val="0"/>
          <w:sz w:val="20"/>
          <w:szCs w:val="20"/>
        </w:rPr>
        <w:t>Laissez-Faire</w:t>
      </w:r>
      <w:proofErr w:type="spellEnd"/>
      <w:r w:rsidRPr="00541733">
        <w:rPr>
          <w:rFonts w:ascii="Arial Narrow" w:hAnsi="Arial Narrow" w:cs="Arial"/>
          <w:caps w:val="0"/>
          <w:sz w:val="20"/>
          <w:szCs w:val="20"/>
        </w:rPr>
        <w:t xml:space="preserve"> (Liberal):</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caps/>
          <w:sz w:val="20"/>
          <w:szCs w:val="20"/>
        </w:rPr>
        <w:t>O</w:t>
      </w:r>
      <w:r w:rsidRPr="00541733">
        <w:rPr>
          <w:rFonts w:ascii="Arial Narrow" w:hAnsi="Arial Narrow" w:cs="Arial"/>
          <w:sz w:val="20"/>
          <w:szCs w:val="20"/>
        </w:rPr>
        <w:t>s elementos do grupo têm liberdade completa para tomarem as decisões com a participação mínima do líder;</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A participação do líder é limitada, esclarecendo apenas quem pode fornecer informações ao grupo;</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É o grupo que decide sobre a divisão das tarefas e escolhe os seus companheiros. O líder não participa;</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 xml:space="preserve">O líder não regula, nem avalia o que se passa no grupo. O líder apenas faz alguns comentários irregulares sobre a </w:t>
      </w:r>
      <w:proofErr w:type="spellStart"/>
      <w:r w:rsidRPr="00541733">
        <w:rPr>
          <w:rFonts w:ascii="Arial Narrow" w:hAnsi="Arial Narrow" w:cs="Arial"/>
          <w:sz w:val="20"/>
          <w:szCs w:val="20"/>
        </w:rPr>
        <w:t>actividade</w:t>
      </w:r>
      <w:proofErr w:type="spellEnd"/>
      <w:r w:rsidRPr="00541733">
        <w:rPr>
          <w:rFonts w:ascii="Arial Narrow" w:hAnsi="Arial Narrow" w:cs="Arial"/>
          <w:sz w:val="20"/>
          <w:szCs w:val="20"/>
        </w:rPr>
        <w:t xml:space="preserve"> do grupo, quando é questionado;</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O líder liberal não se impõe perante o grupo e, por isso, não é respeitado;</w:t>
      </w:r>
    </w:p>
    <w:p w:rsidR="00A64049" w:rsidRPr="00541733" w:rsidRDefault="00A64049" w:rsidP="00661F11">
      <w:pPr>
        <w:numPr>
          <w:ilvl w:val="0"/>
          <w:numId w:val="79"/>
        </w:numPr>
        <w:tabs>
          <w:tab w:val="clear" w:pos="1440"/>
          <w:tab w:val="num" w:pos="-5220"/>
        </w:tabs>
        <w:ind w:left="720" w:right="12"/>
        <w:jc w:val="both"/>
        <w:rPr>
          <w:rFonts w:ascii="Arial Narrow" w:hAnsi="Arial Narrow" w:cs="Arial"/>
          <w:caps/>
          <w:sz w:val="20"/>
          <w:szCs w:val="20"/>
        </w:rPr>
      </w:pPr>
      <w:r w:rsidRPr="00541733">
        <w:rPr>
          <w:rFonts w:ascii="Arial Narrow" w:hAnsi="Arial Narrow" w:cs="Arial"/>
          <w:sz w:val="20"/>
          <w:szCs w:val="20"/>
        </w:rPr>
        <w:t xml:space="preserve">Este estilo de Liderança promove a individualidade e as discussões pessoais. </w:t>
      </w:r>
    </w:p>
    <w:p w:rsidR="002E486B" w:rsidRDefault="002E486B" w:rsidP="00A72C47">
      <w:pPr>
        <w:spacing w:line="240" w:lineRule="auto"/>
      </w:pPr>
    </w:p>
    <w:p w:rsidR="00541733" w:rsidRDefault="00541733">
      <w:pPr>
        <w:spacing w:line="240" w:lineRule="auto"/>
        <w:rPr>
          <w:rFonts w:ascii="Arial Narrow" w:eastAsia="Times New Roman" w:hAnsi="Arial Narrow" w:cs="Arial"/>
          <w:b/>
          <w:bCs/>
          <w:caps/>
          <w:kern w:val="28"/>
          <w:sz w:val="24"/>
          <w:szCs w:val="24"/>
          <w:lang w:eastAsia="pt-PT"/>
        </w:rPr>
      </w:pPr>
      <w:r>
        <w:rPr>
          <w:rFonts w:ascii="Arial Narrow" w:hAnsi="Arial Narrow"/>
          <w:sz w:val="24"/>
          <w:szCs w:val="24"/>
        </w:rPr>
        <w:br w:type="page"/>
      </w:r>
    </w:p>
    <w:p w:rsidR="002E486B" w:rsidRPr="002E486B" w:rsidRDefault="002E486B" w:rsidP="00661F11">
      <w:pPr>
        <w:pStyle w:val="Carina"/>
        <w:numPr>
          <w:ilvl w:val="0"/>
          <w:numId w:val="69"/>
        </w:numPr>
        <w:ind w:left="284" w:hanging="284"/>
        <w:rPr>
          <w:rFonts w:ascii="Arial Narrow" w:hAnsi="Arial Narrow"/>
          <w:sz w:val="24"/>
          <w:szCs w:val="24"/>
        </w:rPr>
      </w:pPr>
      <w:bookmarkStart w:id="78" w:name="_Toc336189902"/>
      <w:r w:rsidRPr="002E486B">
        <w:rPr>
          <w:rFonts w:ascii="Arial Narrow" w:hAnsi="Arial Narrow"/>
          <w:sz w:val="24"/>
          <w:szCs w:val="24"/>
        </w:rPr>
        <w:lastRenderedPageBreak/>
        <w:t>CONCLUSÃO</w:t>
      </w:r>
      <w:bookmarkEnd w:id="78"/>
    </w:p>
    <w:p w:rsidR="002E486B" w:rsidRDefault="002E486B" w:rsidP="00A72C47">
      <w:pPr>
        <w:spacing w:line="240" w:lineRule="auto"/>
      </w:pPr>
    </w:p>
    <w:p w:rsidR="002E486B" w:rsidRDefault="002E486B" w:rsidP="00A72C47">
      <w:pPr>
        <w:spacing w:line="240" w:lineRule="auto"/>
      </w:pP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r w:rsidRPr="002E486B">
        <w:rPr>
          <w:rFonts w:ascii="Arial Narrow" w:hAnsi="Arial Narrow"/>
          <w:sz w:val="20"/>
          <w:szCs w:val="20"/>
          <w:lang w:eastAsia="pt-PT"/>
        </w:rPr>
        <w:t xml:space="preserve">Trabalhar em equipa nem sempre é fácil: geram-se conflitos, os indivíduos têm que aprender a fazer cedências, a liderança nem sempre é clara. </w:t>
      </w: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r w:rsidRPr="002E486B">
        <w:rPr>
          <w:rFonts w:ascii="Arial Narrow" w:hAnsi="Arial Narrow"/>
          <w:sz w:val="20"/>
          <w:szCs w:val="20"/>
          <w:lang w:eastAsia="pt-PT"/>
        </w:rPr>
        <w:t>No entanto, ao longo deste manual</w:t>
      </w:r>
      <w:r>
        <w:rPr>
          <w:rFonts w:ascii="Arial Narrow" w:hAnsi="Arial Narrow"/>
          <w:sz w:val="20"/>
          <w:szCs w:val="20"/>
          <w:lang w:eastAsia="pt-PT"/>
        </w:rPr>
        <w:t xml:space="preserve"> constam diversas</w:t>
      </w:r>
      <w:r w:rsidRPr="002E486B">
        <w:rPr>
          <w:rFonts w:ascii="Arial Narrow" w:hAnsi="Arial Narrow"/>
          <w:sz w:val="20"/>
          <w:szCs w:val="20"/>
          <w:lang w:eastAsia="pt-PT"/>
        </w:rPr>
        <w:t xml:space="preserve"> vantagens que surgem quando uma tarefa é realizada em equipa: novos desafios, maior eficácia da organização, novos conhecimentos, enriquecimento pessoal através da troca de ideias, responsabilidade distribuída por todos os membros da equipa, espírito de entreajuda, desenvolvimento de </w:t>
      </w:r>
      <w:proofErr w:type="spellStart"/>
      <w:r w:rsidRPr="002E486B">
        <w:rPr>
          <w:rFonts w:ascii="Arial Narrow" w:hAnsi="Arial Narrow"/>
          <w:sz w:val="20"/>
          <w:szCs w:val="20"/>
          <w:lang w:eastAsia="pt-PT"/>
        </w:rPr>
        <w:t>objectivos</w:t>
      </w:r>
      <w:proofErr w:type="spellEnd"/>
      <w:r w:rsidRPr="002E486B">
        <w:rPr>
          <w:rFonts w:ascii="Arial Narrow" w:hAnsi="Arial Narrow"/>
          <w:sz w:val="20"/>
          <w:szCs w:val="20"/>
          <w:lang w:eastAsia="pt-PT"/>
        </w:rPr>
        <w:t xml:space="preserve"> e expectativas comuns.</w:t>
      </w:r>
    </w:p>
    <w:p w:rsidR="002E486B" w:rsidRPr="002E486B" w:rsidRDefault="002E486B" w:rsidP="00A72C47">
      <w:pPr>
        <w:pStyle w:val="PargrafodaLista"/>
        <w:autoSpaceDE w:val="0"/>
        <w:autoSpaceDN w:val="0"/>
        <w:adjustRightInd w:val="0"/>
        <w:ind w:left="0"/>
        <w:jc w:val="both"/>
        <w:rPr>
          <w:rFonts w:ascii="Arial Narrow" w:hAnsi="Arial Narrow"/>
          <w:sz w:val="20"/>
          <w:szCs w:val="20"/>
          <w:lang w:eastAsia="pt-PT"/>
        </w:rPr>
      </w:pP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r w:rsidRPr="002E486B">
        <w:rPr>
          <w:rFonts w:ascii="Arial Narrow" w:hAnsi="Arial Narrow"/>
          <w:sz w:val="20"/>
          <w:szCs w:val="20"/>
          <w:lang w:eastAsia="pt-PT"/>
        </w:rPr>
        <w:t xml:space="preserve">Cada ser humano é específico, original, possui as suas </w:t>
      </w:r>
      <w:proofErr w:type="spellStart"/>
      <w:r w:rsidRPr="002E486B">
        <w:rPr>
          <w:rFonts w:ascii="Arial Narrow" w:hAnsi="Arial Narrow"/>
          <w:sz w:val="20"/>
          <w:szCs w:val="20"/>
          <w:lang w:eastAsia="pt-PT"/>
        </w:rPr>
        <w:t>reacções</w:t>
      </w:r>
      <w:proofErr w:type="spellEnd"/>
      <w:r w:rsidRPr="002E486B">
        <w:rPr>
          <w:rFonts w:ascii="Arial Narrow" w:hAnsi="Arial Narrow"/>
          <w:sz w:val="20"/>
          <w:szCs w:val="20"/>
          <w:lang w:eastAsia="pt-PT"/>
        </w:rPr>
        <w:t xml:space="preserve"> próprias</w:t>
      </w:r>
      <w:r>
        <w:rPr>
          <w:rFonts w:ascii="Arial Narrow" w:hAnsi="Arial Narrow"/>
          <w:sz w:val="20"/>
          <w:szCs w:val="20"/>
          <w:lang w:eastAsia="pt-PT"/>
        </w:rPr>
        <w:t xml:space="preserve"> e as</w:t>
      </w:r>
      <w:r w:rsidRPr="002E486B">
        <w:rPr>
          <w:rFonts w:ascii="Arial Narrow" w:hAnsi="Arial Narrow"/>
          <w:sz w:val="20"/>
          <w:szCs w:val="20"/>
          <w:lang w:eastAsia="pt-PT"/>
        </w:rPr>
        <w:t xml:space="preserve"> necessidades que procura satisfazer. </w:t>
      </w:r>
      <w:r>
        <w:rPr>
          <w:rFonts w:ascii="Arial Narrow" w:hAnsi="Arial Narrow"/>
          <w:sz w:val="20"/>
          <w:szCs w:val="20"/>
          <w:lang w:eastAsia="pt-PT"/>
        </w:rPr>
        <w:t>Por esta razão, nas</w:t>
      </w:r>
      <w:r w:rsidRPr="002E486B">
        <w:rPr>
          <w:rFonts w:ascii="Arial Narrow" w:hAnsi="Arial Narrow"/>
          <w:sz w:val="20"/>
          <w:szCs w:val="20"/>
          <w:lang w:eastAsia="pt-PT"/>
        </w:rPr>
        <w:t xml:space="preserve"> equipas surgem por vezes problemas de comunicação, desmotivação ou conflito. </w:t>
      </w: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r>
        <w:rPr>
          <w:rFonts w:ascii="Arial Narrow" w:hAnsi="Arial Narrow"/>
          <w:sz w:val="20"/>
          <w:szCs w:val="20"/>
          <w:lang w:eastAsia="pt-PT"/>
        </w:rPr>
        <w:t>O</w:t>
      </w:r>
      <w:r w:rsidRPr="002E486B">
        <w:rPr>
          <w:rFonts w:ascii="Arial Narrow" w:hAnsi="Arial Narrow"/>
          <w:sz w:val="20"/>
          <w:szCs w:val="20"/>
          <w:lang w:eastAsia="pt-PT"/>
        </w:rPr>
        <w:t xml:space="preserve"> segredo para o bom funcionamento de uma equipa está precisamente nas peculiaridades que fazem com que cada ser humano seja único, nas suas competências específicas, naquilo de diferente que tem para oferecer ao outro e à equipa. </w:t>
      </w:r>
    </w:p>
    <w:p w:rsidR="002E486B" w:rsidRDefault="002E486B" w:rsidP="00A72C47">
      <w:pPr>
        <w:pStyle w:val="PargrafodaLista"/>
        <w:autoSpaceDE w:val="0"/>
        <w:autoSpaceDN w:val="0"/>
        <w:adjustRightInd w:val="0"/>
        <w:ind w:left="0"/>
        <w:jc w:val="both"/>
        <w:rPr>
          <w:rFonts w:ascii="Arial Narrow" w:hAnsi="Arial Narrow"/>
          <w:sz w:val="20"/>
          <w:szCs w:val="20"/>
          <w:lang w:eastAsia="pt-PT"/>
        </w:rPr>
      </w:pPr>
    </w:p>
    <w:p w:rsidR="002E486B" w:rsidRPr="002E486B" w:rsidRDefault="002E486B" w:rsidP="00A72C47">
      <w:pPr>
        <w:pStyle w:val="PargrafodaLista"/>
        <w:autoSpaceDE w:val="0"/>
        <w:autoSpaceDN w:val="0"/>
        <w:adjustRightInd w:val="0"/>
        <w:ind w:left="0"/>
        <w:jc w:val="both"/>
        <w:rPr>
          <w:rFonts w:ascii="Arial Narrow" w:hAnsi="Arial Narrow"/>
          <w:sz w:val="20"/>
          <w:szCs w:val="20"/>
          <w:lang w:eastAsia="pt-PT"/>
        </w:rPr>
      </w:pPr>
      <w:r w:rsidRPr="002E486B">
        <w:rPr>
          <w:rFonts w:ascii="Arial Narrow" w:hAnsi="Arial Narrow"/>
          <w:sz w:val="20"/>
          <w:szCs w:val="20"/>
          <w:lang w:eastAsia="pt-PT"/>
        </w:rPr>
        <w:t>Abraçar essas diferenças e fazer delas o ponto forte duma equipa é a chave para o sucesso da mesma. Aceitar que o outro é diferente de nós e que deve ser respeitado como tal, orgulharmo-nos de nós mesmos mas aceitar as nossas ineficácias, elogiar o outro mas criticar construtivamente aquilo que poderia ter feito melhor, é o que irá distinguir uma equipa vencedora de todas as outras.</w:t>
      </w:r>
    </w:p>
    <w:p w:rsidR="002E486B" w:rsidRDefault="002E486B" w:rsidP="00A72C47">
      <w:pPr>
        <w:spacing w:line="240" w:lineRule="auto"/>
      </w:pPr>
    </w:p>
    <w:p w:rsidR="002E486B" w:rsidRDefault="002E486B" w:rsidP="00A72C47">
      <w:pPr>
        <w:spacing w:line="240" w:lineRule="auto"/>
      </w:pPr>
    </w:p>
    <w:p w:rsidR="002E486B" w:rsidRDefault="002E486B" w:rsidP="00A72C47">
      <w:pPr>
        <w:spacing w:line="240" w:lineRule="auto"/>
        <w:rPr>
          <w:rFonts w:ascii="Arial" w:eastAsia="Times New Roman" w:hAnsi="Arial" w:cs="Arial"/>
          <w:b/>
          <w:bCs/>
          <w:caps/>
          <w:kern w:val="28"/>
          <w:sz w:val="28"/>
          <w:szCs w:val="36"/>
          <w:lang w:eastAsia="pt-PT"/>
        </w:rPr>
      </w:pPr>
    </w:p>
    <w:p w:rsidR="002E486B" w:rsidRDefault="002E486B" w:rsidP="00A72C47">
      <w:pPr>
        <w:spacing w:line="240" w:lineRule="auto"/>
        <w:rPr>
          <w:rFonts w:ascii="Arial Narrow" w:eastAsia="Times New Roman" w:hAnsi="Arial Narrow" w:cs="Arial"/>
          <w:b/>
          <w:bCs/>
          <w:caps/>
          <w:kern w:val="28"/>
          <w:sz w:val="24"/>
          <w:szCs w:val="24"/>
          <w:lang w:eastAsia="pt-PT"/>
        </w:rPr>
      </w:pPr>
      <w:r>
        <w:rPr>
          <w:rFonts w:ascii="Arial Narrow" w:hAnsi="Arial Narrow"/>
          <w:sz w:val="24"/>
          <w:szCs w:val="24"/>
        </w:rPr>
        <w:br w:type="page"/>
      </w:r>
    </w:p>
    <w:p w:rsidR="002729E0" w:rsidRPr="0085651D" w:rsidRDefault="002729E0" w:rsidP="00661F11">
      <w:pPr>
        <w:pStyle w:val="Carina"/>
        <w:numPr>
          <w:ilvl w:val="0"/>
          <w:numId w:val="69"/>
        </w:numPr>
        <w:ind w:left="284" w:hanging="284"/>
        <w:rPr>
          <w:rFonts w:ascii="Arial Narrow" w:hAnsi="Arial Narrow"/>
          <w:sz w:val="24"/>
          <w:szCs w:val="24"/>
        </w:rPr>
      </w:pPr>
      <w:bookmarkStart w:id="79" w:name="_Toc336189903"/>
      <w:r w:rsidRPr="0085651D">
        <w:rPr>
          <w:rFonts w:ascii="Arial Narrow" w:hAnsi="Arial Narrow"/>
          <w:sz w:val="24"/>
          <w:szCs w:val="24"/>
        </w:rPr>
        <w:lastRenderedPageBreak/>
        <w:t>BIBLIOGRAFIA</w:t>
      </w:r>
      <w:bookmarkEnd w:id="79"/>
    </w:p>
    <w:p w:rsidR="002729E0" w:rsidRPr="002D2A78" w:rsidRDefault="002729E0" w:rsidP="00A72C47">
      <w:pPr>
        <w:autoSpaceDE w:val="0"/>
        <w:autoSpaceDN w:val="0"/>
        <w:adjustRightInd w:val="0"/>
        <w:ind w:left="360"/>
        <w:rPr>
          <w:rFonts w:cs="Arial"/>
          <w:color w:val="000000"/>
        </w:rPr>
      </w:pPr>
    </w:p>
    <w:p w:rsidR="002729E0" w:rsidRPr="0085651D" w:rsidRDefault="002729E0" w:rsidP="00A72C47">
      <w:pPr>
        <w:numPr>
          <w:ilvl w:val="0"/>
          <w:numId w:val="14"/>
        </w:numPr>
        <w:ind w:left="357" w:hanging="357"/>
        <w:jc w:val="both"/>
        <w:rPr>
          <w:rFonts w:ascii="Arial Narrow" w:hAnsi="Arial Narrow" w:cs="Arial"/>
          <w:bCs/>
          <w:smallCaps/>
          <w:sz w:val="20"/>
          <w:szCs w:val="20"/>
        </w:rPr>
      </w:pPr>
      <w:r w:rsidRPr="0085651D">
        <w:rPr>
          <w:rFonts w:ascii="Arial Narrow" w:hAnsi="Arial Narrow" w:cs="Arial"/>
          <w:sz w:val="20"/>
          <w:szCs w:val="20"/>
        </w:rPr>
        <w:t>BERLO, D.</w:t>
      </w:r>
      <w:proofErr w:type="gramStart"/>
      <w:r w:rsidRPr="0085651D">
        <w:rPr>
          <w:rFonts w:ascii="Arial Narrow" w:hAnsi="Arial Narrow" w:cs="Arial"/>
          <w:sz w:val="20"/>
          <w:szCs w:val="20"/>
        </w:rPr>
        <w:t>K.;</w:t>
      </w:r>
      <w:proofErr w:type="gramEnd"/>
      <w:r w:rsidRPr="0085651D">
        <w:rPr>
          <w:rFonts w:ascii="Arial Narrow" w:hAnsi="Arial Narrow" w:cs="Arial"/>
          <w:sz w:val="20"/>
          <w:szCs w:val="20"/>
        </w:rPr>
        <w:t xml:space="preserve"> </w:t>
      </w:r>
      <w:r w:rsidRPr="0085651D">
        <w:rPr>
          <w:rFonts w:ascii="Arial Narrow" w:hAnsi="Arial Narrow" w:cs="Arial"/>
          <w:i/>
          <w:sz w:val="20"/>
          <w:szCs w:val="20"/>
        </w:rPr>
        <w:t>O processo da comunicação: introdução à teoria e a prática</w:t>
      </w:r>
      <w:r w:rsidRPr="0085651D">
        <w:rPr>
          <w:rFonts w:ascii="Arial Narrow" w:hAnsi="Arial Narrow" w:cs="Arial"/>
          <w:sz w:val="20"/>
          <w:szCs w:val="20"/>
        </w:rPr>
        <w:t>. 8ª Edição. Editora Martins Fontes, São Paulo, 1997.</w:t>
      </w:r>
    </w:p>
    <w:p w:rsidR="002729E0" w:rsidRPr="0085651D" w:rsidRDefault="002729E0" w:rsidP="00A72C47">
      <w:pPr>
        <w:numPr>
          <w:ilvl w:val="0"/>
          <w:numId w:val="14"/>
        </w:numPr>
        <w:ind w:left="357" w:hanging="357"/>
        <w:jc w:val="both"/>
        <w:rPr>
          <w:rFonts w:ascii="Arial Narrow" w:hAnsi="Arial Narrow" w:cs="Arial"/>
          <w:color w:val="000000"/>
          <w:sz w:val="20"/>
          <w:szCs w:val="20"/>
        </w:rPr>
      </w:pPr>
      <w:r w:rsidRPr="0085651D">
        <w:rPr>
          <w:rFonts w:ascii="Arial Narrow" w:hAnsi="Arial Narrow" w:cs="Arial"/>
          <w:sz w:val="20"/>
          <w:szCs w:val="20"/>
        </w:rPr>
        <w:t>ALMEIDA</w:t>
      </w:r>
      <w:r w:rsidRPr="0085651D">
        <w:rPr>
          <w:rFonts w:ascii="Arial Narrow" w:hAnsi="Arial Narrow" w:cs="Arial"/>
          <w:color w:val="000000"/>
          <w:sz w:val="20"/>
          <w:szCs w:val="20"/>
        </w:rPr>
        <w:t xml:space="preserve">, F. N. (1995); </w:t>
      </w:r>
      <w:r w:rsidRPr="0085651D">
        <w:rPr>
          <w:rFonts w:ascii="Arial Narrow" w:hAnsi="Arial Narrow" w:cs="Arial"/>
          <w:i/>
          <w:color w:val="000000"/>
          <w:sz w:val="20"/>
          <w:szCs w:val="20"/>
        </w:rPr>
        <w:t>Psicologia para gestores – Comportamentos de sucesso nas organizações.</w:t>
      </w:r>
      <w:r w:rsidRPr="0085651D">
        <w:rPr>
          <w:rFonts w:ascii="Arial Narrow" w:hAnsi="Arial Narrow" w:cs="Arial"/>
          <w:color w:val="000000"/>
          <w:sz w:val="20"/>
          <w:szCs w:val="20"/>
        </w:rPr>
        <w:t xml:space="preserve"> </w:t>
      </w:r>
      <w:proofErr w:type="spellStart"/>
      <w:r w:rsidRPr="0085651D">
        <w:rPr>
          <w:rFonts w:ascii="Arial Narrow" w:hAnsi="Arial Narrow" w:cs="Arial"/>
          <w:color w:val="000000"/>
          <w:sz w:val="20"/>
          <w:szCs w:val="20"/>
        </w:rPr>
        <w:t>McGraw</w:t>
      </w:r>
      <w:proofErr w:type="spellEnd"/>
      <w:r w:rsidRPr="0085651D">
        <w:rPr>
          <w:rFonts w:ascii="Arial Narrow" w:hAnsi="Arial Narrow" w:cs="Arial"/>
          <w:color w:val="000000"/>
          <w:sz w:val="20"/>
          <w:szCs w:val="20"/>
        </w:rPr>
        <w:t>-Hill, Lisboa.</w:t>
      </w:r>
    </w:p>
    <w:p w:rsidR="00DF13BA" w:rsidRPr="0085651D" w:rsidRDefault="00DF13BA" w:rsidP="00A72C47">
      <w:pPr>
        <w:numPr>
          <w:ilvl w:val="0"/>
          <w:numId w:val="14"/>
        </w:numPr>
        <w:ind w:left="357" w:hanging="357"/>
        <w:jc w:val="both"/>
        <w:rPr>
          <w:rFonts w:ascii="Arial Narrow" w:hAnsi="Arial Narrow" w:cs="Arial"/>
          <w:color w:val="000000"/>
          <w:sz w:val="20"/>
          <w:szCs w:val="20"/>
        </w:rPr>
      </w:pPr>
      <w:r w:rsidRPr="0085651D">
        <w:rPr>
          <w:rFonts w:ascii="Arial Narrow" w:hAnsi="Arial Narrow" w:cs="Arial"/>
          <w:sz w:val="20"/>
          <w:szCs w:val="20"/>
        </w:rPr>
        <w:t>FERREIRA, J. M. CARVALHO</w:t>
      </w:r>
      <w:r w:rsidR="00326F65" w:rsidRPr="0085651D">
        <w:rPr>
          <w:rFonts w:ascii="Arial Narrow" w:hAnsi="Arial Narrow" w:cs="Arial"/>
          <w:sz w:val="20"/>
          <w:szCs w:val="20"/>
        </w:rPr>
        <w:t>; NEVES, JOSÉ GONÇALVES</w:t>
      </w:r>
      <w:r w:rsidRPr="0085651D">
        <w:rPr>
          <w:rFonts w:ascii="Arial Narrow" w:hAnsi="Arial Narrow" w:cs="Arial"/>
          <w:sz w:val="20"/>
          <w:szCs w:val="20"/>
        </w:rPr>
        <w:t xml:space="preserve">; </w:t>
      </w:r>
      <w:r w:rsidR="00326F65" w:rsidRPr="0085651D">
        <w:rPr>
          <w:rFonts w:ascii="Arial Narrow" w:hAnsi="Arial Narrow" w:cs="Arial"/>
          <w:i/>
          <w:sz w:val="20"/>
          <w:szCs w:val="20"/>
        </w:rPr>
        <w:t xml:space="preserve">Manual de </w:t>
      </w:r>
      <w:r w:rsidRPr="0085651D">
        <w:rPr>
          <w:rFonts w:ascii="Arial Narrow" w:hAnsi="Arial Narrow" w:cs="Arial"/>
          <w:i/>
          <w:sz w:val="20"/>
          <w:szCs w:val="20"/>
        </w:rPr>
        <w:t>Psicossociologia das Organizações</w:t>
      </w:r>
      <w:r w:rsidR="00326F65" w:rsidRPr="0085651D">
        <w:rPr>
          <w:rFonts w:ascii="Arial Narrow" w:hAnsi="Arial Narrow" w:cs="Arial"/>
          <w:sz w:val="20"/>
          <w:szCs w:val="20"/>
        </w:rPr>
        <w:t xml:space="preserve">, </w:t>
      </w:r>
      <w:proofErr w:type="spellStart"/>
      <w:r w:rsidR="00326F65" w:rsidRPr="0085651D">
        <w:rPr>
          <w:rFonts w:ascii="Arial Narrow" w:hAnsi="Arial Narrow" w:cs="Arial"/>
          <w:sz w:val="20"/>
          <w:szCs w:val="20"/>
        </w:rPr>
        <w:t>McGraw</w:t>
      </w:r>
      <w:proofErr w:type="spellEnd"/>
      <w:r w:rsidR="00326F65" w:rsidRPr="0085651D">
        <w:rPr>
          <w:rFonts w:ascii="Arial Narrow" w:hAnsi="Arial Narrow" w:cs="Arial"/>
          <w:sz w:val="20"/>
          <w:szCs w:val="20"/>
        </w:rPr>
        <w:t>-Hill, Lisboa, 2001.</w:t>
      </w:r>
    </w:p>
    <w:p w:rsidR="002368BE" w:rsidRPr="0085651D" w:rsidRDefault="005C018F" w:rsidP="00A72C47">
      <w:pPr>
        <w:numPr>
          <w:ilvl w:val="0"/>
          <w:numId w:val="14"/>
        </w:numPr>
        <w:ind w:left="357" w:hanging="357"/>
        <w:jc w:val="both"/>
        <w:rPr>
          <w:rFonts w:ascii="Arial Narrow" w:hAnsi="Arial Narrow" w:cs="Arial"/>
          <w:color w:val="000000"/>
          <w:sz w:val="20"/>
          <w:szCs w:val="20"/>
        </w:rPr>
      </w:pPr>
      <w:r w:rsidRPr="0085651D">
        <w:rPr>
          <w:rFonts w:ascii="Arial Narrow" w:hAnsi="Arial Narrow"/>
          <w:sz w:val="20"/>
          <w:szCs w:val="20"/>
          <w:lang w:eastAsia="pt-PT"/>
        </w:rPr>
        <w:t>TEIXEIRA,</w:t>
      </w:r>
      <w:r w:rsidR="002368BE" w:rsidRPr="0085651D">
        <w:rPr>
          <w:rFonts w:ascii="Arial Narrow" w:hAnsi="Arial Narrow"/>
          <w:sz w:val="20"/>
          <w:szCs w:val="20"/>
          <w:lang w:eastAsia="pt-PT"/>
        </w:rPr>
        <w:t xml:space="preserve"> S., “Gestão das Organizações</w:t>
      </w:r>
      <w:r w:rsidR="002368BE" w:rsidRPr="0085651D">
        <w:rPr>
          <w:rFonts w:ascii="Arial Narrow" w:hAnsi="Arial Narrow"/>
          <w:i/>
          <w:iCs/>
          <w:sz w:val="20"/>
          <w:szCs w:val="20"/>
          <w:lang w:eastAsia="pt-PT"/>
        </w:rPr>
        <w:t>”</w:t>
      </w:r>
      <w:r w:rsidR="002368BE" w:rsidRPr="0085651D">
        <w:rPr>
          <w:rFonts w:ascii="Arial Narrow" w:hAnsi="Arial Narrow"/>
          <w:sz w:val="20"/>
          <w:szCs w:val="20"/>
          <w:lang w:eastAsia="pt-PT"/>
        </w:rPr>
        <w:t xml:space="preserve">, </w:t>
      </w:r>
      <w:proofErr w:type="spellStart"/>
      <w:r w:rsidR="002368BE" w:rsidRPr="0085651D">
        <w:rPr>
          <w:rFonts w:ascii="Arial Narrow" w:hAnsi="Arial Narrow"/>
          <w:sz w:val="20"/>
          <w:szCs w:val="20"/>
          <w:lang w:eastAsia="pt-PT"/>
        </w:rPr>
        <w:t>McGrawHill</w:t>
      </w:r>
      <w:proofErr w:type="spellEnd"/>
      <w:r w:rsidR="002368BE" w:rsidRPr="0085651D">
        <w:rPr>
          <w:rFonts w:ascii="Arial Narrow" w:hAnsi="Arial Narrow"/>
          <w:sz w:val="20"/>
          <w:szCs w:val="20"/>
          <w:lang w:eastAsia="pt-PT"/>
        </w:rPr>
        <w:t>, 2005</w:t>
      </w:r>
    </w:p>
    <w:p w:rsidR="002729E0" w:rsidRPr="0085651D" w:rsidRDefault="002729E0" w:rsidP="00A72C47">
      <w:pPr>
        <w:numPr>
          <w:ilvl w:val="0"/>
          <w:numId w:val="14"/>
        </w:numPr>
        <w:ind w:left="357" w:hanging="357"/>
        <w:jc w:val="both"/>
        <w:rPr>
          <w:rFonts w:ascii="Arial Narrow" w:hAnsi="Arial Narrow" w:cs="Arial"/>
          <w:bCs/>
          <w:smallCaps/>
          <w:sz w:val="20"/>
          <w:szCs w:val="20"/>
        </w:rPr>
      </w:pPr>
      <w:r w:rsidRPr="0085651D">
        <w:rPr>
          <w:rFonts w:ascii="Arial Narrow" w:hAnsi="Arial Narrow" w:cs="Arial"/>
          <w:caps/>
          <w:sz w:val="20"/>
          <w:szCs w:val="20"/>
        </w:rPr>
        <w:t>Alcántara</w:t>
      </w:r>
      <w:r w:rsidRPr="0085651D">
        <w:rPr>
          <w:rFonts w:ascii="Arial Narrow" w:hAnsi="Arial Narrow" w:cs="Arial"/>
          <w:sz w:val="20"/>
          <w:szCs w:val="20"/>
        </w:rPr>
        <w:t xml:space="preserve">, JOSÉ ANTÓNIO; </w:t>
      </w:r>
      <w:r w:rsidRPr="0085651D">
        <w:rPr>
          <w:rFonts w:ascii="Arial Narrow" w:hAnsi="Arial Narrow" w:cs="Arial"/>
          <w:i/>
          <w:sz w:val="20"/>
          <w:szCs w:val="20"/>
        </w:rPr>
        <w:t xml:space="preserve">Como Educar a </w:t>
      </w:r>
      <w:proofErr w:type="spellStart"/>
      <w:r w:rsidRPr="0085651D">
        <w:rPr>
          <w:rFonts w:ascii="Arial Narrow" w:hAnsi="Arial Narrow" w:cs="Arial"/>
          <w:i/>
          <w:sz w:val="20"/>
          <w:szCs w:val="20"/>
        </w:rPr>
        <w:t>Auto-Estima</w:t>
      </w:r>
      <w:proofErr w:type="spellEnd"/>
      <w:r w:rsidRPr="0085651D">
        <w:rPr>
          <w:rFonts w:ascii="Arial Narrow" w:hAnsi="Arial Narrow" w:cs="Arial"/>
          <w:sz w:val="20"/>
          <w:szCs w:val="20"/>
        </w:rPr>
        <w:t>. Plátano Edições Técnicas, Lisboa, 1991.</w:t>
      </w:r>
    </w:p>
    <w:p w:rsidR="002729E0" w:rsidRPr="0085651D" w:rsidRDefault="002729E0" w:rsidP="00A72C47">
      <w:pPr>
        <w:numPr>
          <w:ilvl w:val="0"/>
          <w:numId w:val="14"/>
        </w:numPr>
        <w:autoSpaceDE w:val="0"/>
        <w:autoSpaceDN w:val="0"/>
        <w:adjustRightInd w:val="0"/>
        <w:ind w:left="357" w:hanging="357"/>
        <w:jc w:val="both"/>
        <w:rPr>
          <w:rFonts w:ascii="Arial Narrow" w:hAnsi="Arial Narrow" w:cs="Arial"/>
          <w:color w:val="000000"/>
          <w:sz w:val="20"/>
          <w:szCs w:val="20"/>
        </w:rPr>
      </w:pPr>
      <w:r w:rsidRPr="0085651D">
        <w:rPr>
          <w:rFonts w:ascii="Arial Narrow" w:hAnsi="Arial Narrow" w:cs="Arial"/>
          <w:color w:val="000000"/>
          <w:sz w:val="20"/>
          <w:szCs w:val="20"/>
        </w:rPr>
        <w:t xml:space="preserve">ESTANQUEIRO, ANTÓNIO; </w:t>
      </w:r>
      <w:r w:rsidRPr="0085651D">
        <w:rPr>
          <w:rFonts w:ascii="Arial Narrow" w:hAnsi="Arial Narrow" w:cs="Arial"/>
          <w:i/>
          <w:color w:val="000000"/>
          <w:sz w:val="20"/>
          <w:szCs w:val="20"/>
        </w:rPr>
        <w:t xml:space="preserve">Saber lidar com as pessoas. </w:t>
      </w:r>
      <w:r w:rsidRPr="0085651D">
        <w:rPr>
          <w:rFonts w:ascii="Arial Narrow" w:hAnsi="Arial Narrow" w:cs="Arial"/>
          <w:color w:val="000000"/>
          <w:sz w:val="20"/>
          <w:szCs w:val="20"/>
        </w:rPr>
        <w:t>Editorial Presença, Lisboa, 1993.</w:t>
      </w:r>
    </w:p>
    <w:p w:rsidR="002729E0" w:rsidRPr="0085651D" w:rsidRDefault="002729E0" w:rsidP="00A72C47">
      <w:pPr>
        <w:numPr>
          <w:ilvl w:val="0"/>
          <w:numId w:val="14"/>
        </w:numPr>
        <w:autoSpaceDE w:val="0"/>
        <w:autoSpaceDN w:val="0"/>
        <w:adjustRightInd w:val="0"/>
        <w:ind w:left="357" w:hanging="357"/>
        <w:jc w:val="both"/>
        <w:rPr>
          <w:rFonts w:ascii="Arial Narrow" w:hAnsi="Arial Narrow" w:cs="Arial"/>
          <w:color w:val="000000"/>
          <w:sz w:val="20"/>
          <w:szCs w:val="20"/>
        </w:rPr>
      </w:pPr>
      <w:r w:rsidRPr="0085651D">
        <w:rPr>
          <w:rFonts w:ascii="Arial Narrow" w:hAnsi="Arial Narrow" w:cs="Arial"/>
          <w:color w:val="000000"/>
          <w:sz w:val="20"/>
          <w:szCs w:val="20"/>
        </w:rPr>
        <w:t xml:space="preserve">MANES, SABINA; </w:t>
      </w:r>
      <w:r w:rsidRPr="0085651D">
        <w:rPr>
          <w:rFonts w:ascii="Arial Narrow" w:hAnsi="Arial Narrow" w:cs="Arial"/>
          <w:i/>
          <w:color w:val="000000"/>
          <w:sz w:val="20"/>
          <w:szCs w:val="20"/>
        </w:rPr>
        <w:t xml:space="preserve">83 Jogos psicológicos para a dinâmica de grupos. </w:t>
      </w:r>
      <w:proofErr w:type="spellStart"/>
      <w:r w:rsidRPr="0085651D">
        <w:rPr>
          <w:rFonts w:ascii="Arial Narrow" w:hAnsi="Arial Narrow" w:cs="Arial"/>
          <w:color w:val="000000"/>
          <w:sz w:val="20"/>
          <w:szCs w:val="20"/>
        </w:rPr>
        <w:t>Paulus</w:t>
      </w:r>
      <w:proofErr w:type="spellEnd"/>
      <w:r w:rsidRPr="0085651D">
        <w:rPr>
          <w:rFonts w:ascii="Arial Narrow" w:hAnsi="Arial Narrow" w:cs="Arial"/>
          <w:color w:val="000000"/>
          <w:sz w:val="20"/>
          <w:szCs w:val="20"/>
        </w:rPr>
        <w:t xml:space="preserve"> Editora, S. Paulo, 2003.</w:t>
      </w:r>
    </w:p>
    <w:p w:rsidR="002729E0" w:rsidRPr="0085651D" w:rsidRDefault="002729E0" w:rsidP="00A72C47">
      <w:pPr>
        <w:numPr>
          <w:ilvl w:val="0"/>
          <w:numId w:val="14"/>
        </w:numPr>
        <w:autoSpaceDE w:val="0"/>
        <w:autoSpaceDN w:val="0"/>
        <w:adjustRightInd w:val="0"/>
        <w:ind w:left="357" w:hanging="357"/>
        <w:jc w:val="both"/>
        <w:rPr>
          <w:rFonts w:ascii="Arial Narrow" w:hAnsi="Arial Narrow" w:cs="Arial"/>
          <w:color w:val="000000"/>
          <w:sz w:val="20"/>
          <w:szCs w:val="20"/>
        </w:rPr>
      </w:pPr>
      <w:r w:rsidRPr="0085651D">
        <w:rPr>
          <w:rFonts w:ascii="Arial Narrow" w:hAnsi="Arial Narrow" w:cs="Arial"/>
          <w:color w:val="000000"/>
          <w:sz w:val="20"/>
          <w:szCs w:val="20"/>
        </w:rPr>
        <w:t xml:space="preserve">MASONNEUVE, JEAN, </w:t>
      </w:r>
      <w:r w:rsidRPr="0085651D">
        <w:rPr>
          <w:rFonts w:ascii="Arial Narrow" w:hAnsi="Arial Narrow" w:cs="Arial"/>
          <w:i/>
          <w:color w:val="000000"/>
          <w:sz w:val="20"/>
          <w:szCs w:val="20"/>
        </w:rPr>
        <w:t>A dinâmica dos grupos</w:t>
      </w:r>
      <w:r w:rsidRPr="0085651D">
        <w:rPr>
          <w:rFonts w:ascii="Arial Narrow" w:hAnsi="Arial Narrow" w:cs="Arial"/>
          <w:color w:val="000000"/>
          <w:sz w:val="20"/>
          <w:szCs w:val="20"/>
        </w:rPr>
        <w:t>. Livros do Brasil, Lisboa, 1967.</w:t>
      </w:r>
    </w:p>
    <w:p w:rsidR="002729E0" w:rsidRPr="0085651D" w:rsidRDefault="002729E0" w:rsidP="00A72C47">
      <w:pPr>
        <w:numPr>
          <w:ilvl w:val="0"/>
          <w:numId w:val="14"/>
        </w:numPr>
        <w:autoSpaceDE w:val="0"/>
        <w:autoSpaceDN w:val="0"/>
        <w:adjustRightInd w:val="0"/>
        <w:ind w:left="357" w:hanging="357"/>
        <w:jc w:val="both"/>
        <w:rPr>
          <w:rFonts w:ascii="Arial Narrow" w:hAnsi="Arial Narrow" w:cs="Arial"/>
          <w:color w:val="000000"/>
          <w:sz w:val="20"/>
          <w:szCs w:val="20"/>
        </w:rPr>
      </w:pPr>
      <w:r w:rsidRPr="0085651D">
        <w:rPr>
          <w:rFonts w:ascii="Arial Narrow" w:hAnsi="Arial Narrow" w:cs="Arial"/>
          <w:color w:val="000000"/>
          <w:sz w:val="20"/>
          <w:szCs w:val="20"/>
        </w:rPr>
        <w:t xml:space="preserve">REGO, </w:t>
      </w:r>
      <w:proofErr w:type="gramStart"/>
      <w:r w:rsidRPr="0085651D">
        <w:rPr>
          <w:rFonts w:ascii="Arial Narrow" w:hAnsi="Arial Narrow" w:cs="Arial"/>
          <w:color w:val="000000"/>
          <w:sz w:val="20"/>
          <w:szCs w:val="20"/>
        </w:rPr>
        <w:t>A.;</w:t>
      </w:r>
      <w:proofErr w:type="gramEnd"/>
      <w:r w:rsidRPr="0085651D">
        <w:rPr>
          <w:rFonts w:ascii="Arial Narrow" w:hAnsi="Arial Narrow" w:cs="Arial"/>
          <w:color w:val="000000"/>
          <w:sz w:val="20"/>
          <w:szCs w:val="20"/>
        </w:rPr>
        <w:t xml:space="preserve"> </w:t>
      </w:r>
      <w:r w:rsidRPr="0085651D">
        <w:rPr>
          <w:rFonts w:ascii="Arial Narrow" w:hAnsi="Arial Narrow" w:cs="Arial"/>
          <w:i/>
          <w:color w:val="000000"/>
          <w:sz w:val="20"/>
          <w:szCs w:val="20"/>
        </w:rPr>
        <w:t>A comunicação nas organizações</w:t>
      </w:r>
      <w:r w:rsidRPr="0085651D">
        <w:rPr>
          <w:rFonts w:ascii="Arial Narrow" w:hAnsi="Arial Narrow" w:cs="Arial"/>
          <w:color w:val="000000"/>
          <w:sz w:val="20"/>
          <w:szCs w:val="20"/>
        </w:rPr>
        <w:t>. Edições Sílabo, Lisboa, 1999.</w:t>
      </w:r>
    </w:p>
    <w:p w:rsidR="002729E0" w:rsidRPr="0085651D" w:rsidRDefault="002729E0" w:rsidP="00A72C47">
      <w:pPr>
        <w:numPr>
          <w:ilvl w:val="0"/>
          <w:numId w:val="14"/>
        </w:numPr>
        <w:ind w:left="357" w:hanging="357"/>
        <w:jc w:val="both"/>
        <w:rPr>
          <w:rFonts w:ascii="Arial Narrow" w:hAnsi="Arial Narrow" w:cs="Arial"/>
          <w:i/>
          <w:sz w:val="20"/>
          <w:szCs w:val="20"/>
        </w:rPr>
      </w:pPr>
      <w:r w:rsidRPr="0085651D">
        <w:rPr>
          <w:rFonts w:ascii="Arial Narrow" w:hAnsi="Arial Narrow" w:cs="Arial"/>
          <w:caps/>
          <w:sz w:val="20"/>
          <w:szCs w:val="20"/>
        </w:rPr>
        <w:t>Bonet</w:t>
      </w:r>
      <w:r w:rsidRPr="0085651D">
        <w:rPr>
          <w:rFonts w:ascii="Arial Narrow" w:hAnsi="Arial Narrow" w:cs="Arial"/>
          <w:sz w:val="20"/>
          <w:szCs w:val="20"/>
        </w:rPr>
        <w:t xml:space="preserve">, JOSÉ VICENTE; </w:t>
      </w:r>
      <w:r w:rsidRPr="0085651D">
        <w:rPr>
          <w:rFonts w:ascii="Arial Narrow" w:hAnsi="Arial Narrow" w:cs="Arial"/>
          <w:i/>
          <w:sz w:val="20"/>
          <w:szCs w:val="20"/>
        </w:rPr>
        <w:t xml:space="preserve">Sê Amigo de Ti Mesmo – Manual de </w:t>
      </w:r>
      <w:proofErr w:type="spellStart"/>
      <w:r w:rsidRPr="0085651D">
        <w:rPr>
          <w:rFonts w:ascii="Arial Narrow" w:hAnsi="Arial Narrow" w:cs="Arial"/>
          <w:i/>
          <w:sz w:val="20"/>
          <w:szCs w:val="20"/>
        </w:rPr>
        <w:t>Auto-Estima</w:t>
      </w:r>
      <w:proofErr w:type="spellEnd"/>
      <w:r w:rsidRPr="0085651D">
        <w:rPr>
          <w:rFonts w:ascii="Arial Narrow" w:hAnsi="Arial Narrow" w:cs="Arial"/>
          <w:sz w:val="20"/>
          <w:szCs w:val="20"/>
        </w:rPr>
        <w:t>.</w:t>
      </w:r>
    </w:p>
    <w:p w:rsidR="002729E0" w:rsidRPr="0085651D" w:rsidRDefault="002729E0" w:rsidP="00A72C47">
      <w:pPr>
        <w:numPr>
          <w:ilvl w:val="0"/>
          <w:numId w:val="14"/>
        </w:numPr>
        <w:ind w:left="357" w:hanging="357"/>
        <w:jc w:val="both"/>
        <w:rPr>
          <w:rFonts w:ascii="Arial Narrow" w:hAnsi="Arial Narrow" w:cs="Arial"/>
          <w:bCs/>
          <w:smallCaps/>
          <w:sz w:val="20"/>
          <w:szCs w:val="20"/>
        </w:rPr>
      </w:pPr>
      <w:r w:rsidRPr="0085651D">
        <w:rPr>
          <w:rFonts w:ascii="Arial Narrow" w:hAnsi="Arial Narrow" w:cs="Arial"/>
          <w:sz w:val="20"/>
          <w:szCs w:val="20"/>
        </w:rPr>
        <w:t xml:space="preserve">CASTRO, L. </w:t>
      </w:r>
      <w:proofErr w:type="gramStart"/>
      <w:r w:rsidRPr="0085651D">
        <w:rPr>
          <w:rFonts w:ascii="Arial Narrow" w:hAnsi="Arial Narrow" w:cs="Arial"/>
          <w:sz w:val="20"/>
          <w:szCs w:val="20"/>
        </w:rPr>
        <w:t>B.;</w:t>
      </w:r>
      <w:proofErr w:type="gramEnd"/>
      <w:r w:rsidRPr="0085651D">
        <w:rPr>
          <w:rFonts w:ascii="Arial Narrow" w:hAnsi="Arial Narrow" w:cs="Arial"/>
          <w:sz w:val="20"/>
          <w:szCs w:val="20"/>
        </w:rPr>
        <w:t xml:space="preserve"> RICARDO, M. M. C.; </w:t>
      </w:r>
      <w:r w:rsidRPr="0085651D">
        <w:rPr>
          <w:rFonts w:ascii="Arial Narrow" w:hAnsi="Arial Narrow" w:cs="Arial"/>
          <w:i/>
          <w:sz w:val="20"/>
          <w:szCs w:val="20"/>
        </w:rPr>
        <w:t xml:space="preserve">Trabalho de </w:t>
      </w:r>
      <w:proofErr w:type="spellStart"/>
      <w:r w:rsidRPr="0085651D">
        <w:rPr>
          <w:rFonts w:ascii="Arial Narrow" w:hAnsi="Arial Narrow" w:cs="Arial"/>
          <w:i/>
          <w:sz w:val="20"/>
          <w:szCs w:val="20"/>
        </w:rPr>
        <w:t>projecto</w:t>
      </w:r>
      <w:proofErr w:type="spellEnd"/>
      <w:r w:rsidRPr="0085651D">
        <w:rPr>
          <w:rFonts w:ascii="Arial Narrow" w:hAnsi="Arial Narrow" w:cs="Arial"/>
          <w:i/>
          <w:sz w:val="20"/>
          <w:szCs w:val="20"/>
        </w:rPr>
        <w:t xml:space="preserve"> – um manual para professores e formadores</w:t>
      </w:r>
      <w:r w:rsidRPr="0085651D">
        <w:rPr>
          <w:rFonts w:ascii="Arial Narrow" w:hAnsi="Arial Narrow" w:cs="Arial"/>
          <w:sz w:val="20"/>
          <w:szCs w:val="20"/>
        </w:rPr>
        <w:t>; Texto Editora, Lisboa, 1993.</w:t>
      </w:r>
    </w:p>
    <w:p w:rsidR="002729E0" w:rsidRPr="0085651D" w:rsidRDefault="002729E0" w:rsidP="00A72C47">
      <w:pPr>
        <w:numPr>
          <w:ilvl w:val="0"/>
          <w:numId w:val="14"/>
        </w:numPr>
        <w:ind w:left="357" w:hanging="357"/>
        <w:jc w:val="both"/>
        <w:rPr>
          <w:rFonts w:ascii="Arial Narrow" w:hAnsi="Arial Narrow" w:cs="Arial"/>
          <w:bCs/>
          <w:smallCaps/>
          <w:sz w:val="20"/>
          <w:szCs w:val="20"/>
        </w:rPr>
      </w:pPr>
      <w:r w:rsidRPr="0085651D">
        <w:rPr>
          <w:rFonts w:ascii="Arial Narrow" w:hAnsi="Arial Narrow" w:cs="Arial"/>
          <w:sz w:val="20"/>
          <w:szCs w:val="20"/>
        </w:rPr>
        <w:t xml:space="preserve">FACHADA, M. ODETE; </w:t>
      </w:r>
      <w:r w:rsidRPr="0085651D">
        <w:rPr>
          <w:rFonts w:ascii="Arial Narrow" w:hAnsi="Arial Narrow" w:cs="Arial"/>
          <w:i/>
          <w:sz w:val="20"/>
          <w:szCs w:val="20"/>
        </w:rPr>
        <w:t>Psicologia das Relações Interpessoais</w:t>
      </w:r>
      <w:r w:rsidRPr="0085651D">
        <w:rPr>
          <w:rFonts w:ascii="Arial Narrow" w:hAnsi="Arial Narrow" w:cs="Arial"/>
          <w:sz w:val="20"/>
          <w:szCs w:val="20"/>
        </w:rPr>
        <w:t>. Edições Rumo, Lisboa, 1998.</w:t>
      </w:r>
    </w:p>
    <w:p w:rsidR="002729E0" w:rsidRPr="0085651D" w:rsidRDefault="002729E0" w:rsidP="00A72C47">
      <w:pPr>
        <w:numPr>
          <w:ilvl w:val="0"/>
          <w:numId w:val="14"/>
        </w:numPr>
        <w:ind w:left="357" w:hanging="357"/>
        <w:jc w:val="both"/>
        <w:rPr>
          <w:rFonts w:ascii="Arial Narrow" w:hAnsi="Arial Narrow" w:cs="Arial"/>
          <w:bCs/>
          <w:smallCaps/>
          <w:sz w:val="20"/>
          <w:szCs w:val="20"/>
        </w:rPr>
      </w:pPr>
      <w:r w:rsidRPr="0085651D">
        <w:rPr>
          <w:rFonts w:ascii="Arial Narrow" w:hAnsi="Arial Narrow" w:cs="Arial"/>
          <w:caps/>
          <w:sz w:val="20"/>
          <w:szCs w:val="20"/>
        </w:rPr>
        <w:t>Reis</w:t>
      </w:r>
      <w:r w:rsidRPr="0085651D">
        <w:rPr>
          <w:rFonts w:ascii="Arial Narrow" w:hAnsi="Arial Narrow" w:cs="Arial"/>
          <w:sz w:val="20"/>
          <w:szCs w:val="20"/>
        </w:rPr>
        <w:t xml:space="preserve">, J; </w:t>
      </w:r>
      <w:r w:rsidRPr="0085651D">
        <w:rPr>
          <w:rFonts w:ascii="Arial Narrow" w:hAnsi="Arial Narrow" w:cs="Arial"/>
          <w:caps/>
          <w:sz w:val="20"/>
          <w:szCs w:val="20"/>
        </w:rPr>
        <w:t>Leite</w:t>
      </w:r>
      <w:r w:rsidRPr="0085651D">
        <w:rPr>
          <w:rFonts w:ascii="Arial Narrow" w:hAnsi="Arial Narrow" w:cs="Arial"/>
          <w:sz w:val="20"/>
          <w:szCs w:val="20"/>
        </w:rPr>
        <w:t xml:space="preserve">, M.; </w:t>
      </w:r>
      <w:r w:rsidRPr="0085651D">
        <w:rPr>
          <w:rFonts w:ascii="Arial Narrow" w:hAnsi="Arial Narrow" w:cs="Arial"/>
          <w:caps/>
          <w:sz w:val="20"/>
          <w:szCs w:val="20"/>
        </w:rPr>
        <w:t>Lemos</w:t>
      </w:r>
      <w:r w:rsidRPr="0085651D">
        <w:rPr>
          <w:rFonts w:ascii="Arial Narrow" w:hAnsi="Arial Narrow" w:cs="Arial"/>
          <w:sz w:val="20"/>
          <w:szCs w:val="20"/>
        </w:rPr>
        <w:t xml:space="preserve">, P.; </w:t>
      </w:r>
      <w:r w:rsidRPr="0085651D">
        <w:rPr>
          <w:rFonts w:ascii="Arial Narrow" w:hAnsi="Arial Narrow" w:cs="Arial"/>
          <w:caps/>
          <w:sz w:val="20"/>
          <w:szCs w:val="20"/>
        </w:rPr>
        <w:t>Guimarães</w:t>
      </w:r>
      <w:r w:rsidRPr="0085651D">
        <w:rPr>
          <w:rFonts w:ascii="Arial Narrow" w:hAnsi="Arial Narrow" w:cs="Arial"/>
          <w:sz w:val="20"/>
          <w:szCs w:val="20"/>
        </w:rPr>
        <w:t xml:space="preserve">, </w:t>
      </w:r>
      <w:proofErr w:type="gramStart"/>
      <w:r w:rsidRPr="0085651D">
        <w:rPr>
          <w:rFonts w:ascii="Arial Narrow" w:hAnsi="Arial Narrow" w:cs="Arial"/>
          <w:sz w:val="20"/>
          <w:szCs w:val="20"/>
        </w:rPr>
        <w:t>A.;</w:t>
      </w:r>
      <w:proofErr w:type="gramEnd"/>
      <w:r w:rsidRPr="0085651D">
        <w:rPr>
          <w:rFonts w:ascii="Arial Narrow" w:hAnsi="Arial Narrow" w:cs="Arial"/>
          <w:sz w:val="20"/>
          <w:szCs w:val="20"/>
        </w:rPr>
        <w:t xml:space="preserve"> </w:t>
      </w:r>
      <w:r w:rsidRPr="0085651D">
        <w:rPr>
          <w:rFonts w:ascii="Arial Narrow" w:hAnsi="Arial Narrow" w:cs="Arial"/>
          <w:caps/>
          <w:sz w:val="20"/>
          <w:szCs w:val="20"/>
        </w:rPr>
        <w:t>Januário</w:t>
      </w:r>
      <w:r w:rsidRPr="0085651D">
        <w:rPr>
          <w:rFonts w:ascii="Arial Narrow" w:hAnsi="Arial Narrow" w:cs="Arial"/>
          <w:sz w:val="20"/>
          <w:szCs w:val="20"/>
        </w:rPr>
        <w:t xml:space="preserve">, S.; </w:t>
      </w:r>
      <w:r w:rsidRPr="0085651D">
        <w:rPr>
          <w:rFonts w:ascii="Arial Narrow" w:hAnsi="Arial Narrow" w:cs="Arial"/>
          <w:i/>
          <w:sz w:val="20"/>
          <w:szCs w:val="20"/>
        </w:rPr>
        <w:t>Formação Cívica</w:t>
      </w:r>
      <w:r w:rsidRPr="0085651D">
        <w:rPr>
          <w:rFonts w:ascii="Arial Narrow" w:hAnsi="Arial Narrow" w:cs="Arial"/>
          <w:sz w:val="20"/>
          <w:szCs w:val="20"/>
        </w:rPr>
        <w:t>. Porto Editora, Porto, 2002.</w:t>
      </w:r>
    </w:p>
    <w:p w:rsidR="002729E0" w:rsidRPr="0085651D" w:rsidRDefault="002729E0" w:rsidP="00A72C47">
      <w:pPr>
        <w:numPr>
          <w:ilvl w:val="0"/>
          <w:numId w:val="14"/>
        </w:numPr>
        <w:ind w:left="357" w:hanging="357"/>
        <w:jc w:val="both"/>
        <w:rPr>
          <w:rFonts w:ascii="Arial Narrow" w:hAnsi="Arial Narrow" w:cs="Arial"/>
          <w:sz w:val="20"/>
          <w:szCs w:val="20"/>
        </w:rPr>
      </w:pPr>
      <w:r w:rsidRPr="0085651D">
        <w:rPr>
          <w:rFonts w:ascii="Arial Narrow" w:hAnsi="Arial Narrow" w:cs="Arial"/>
          <w:caps/>
          <w:sz w:val="20"/>
          <w:szCs w:val="20"/>
        </w:rPr>
        <w:t>Santos</w:t>
      </w:r>
      <w:r w:rsidRPr="0085651D">
        <w:rPr>
          <w:rFonts w:ascii="Arial Narrow" w:hAnsi="Arial Narrow" w:cs="Arial"/>
          <w:sz w:val="20"/>
          <w:szCs w:val="20"/>
        </w:rPr>
        <w:t xml:space="preserve">, </w:t>
      </w:r>
      <w:proofErr w:type="gramStart"/>
      <w:r w:rsidRPr="0085651D">
        <w:rPr>
          <w:rFonts w:ascii="Arial Narrow" w:hAnsi="Arial Narrow" w:cs="Arial"/>
          <w:sz w:val="20"/>
          <w:szCs w:val="20"/>
        </w:rPr>
        <w:t>C.;</w:t>
      </w:r>
      <w:proofErr w:type="gramEnd"/>
      <w:r w:rsidRPr="0085651D">
        <w:rPr>
          <w:rFonts w:ascii="Arial Narrow" w:hAnsi="Arial Narrow" w:cs="Arial"/>
          <w:sz w:val="20"/>
          <w:szCs w:val="20"/>
        </w:rPr>
        <w:t xml:space="preserve"> </w:t>
      </w:r>
      <w:r w:rsidRPr="0085651D">
        <w:rPr>
          <w:rFonts w:ascii="Arial Narrow" w:hAnsi="Arial Narrow" w:cs="Arial"/>
          <w:caps/>
          <w:sz w:val="20"/>
          <w:szCs w:val="20"/>
        </w:rPr>
        <w:t>Silva</w:t>
      </w:r>
      <w:r w:rsidRPr="0085651D">
        <w:rPr>
          <w:rFonts w:ascii="Arial Narrow" w:hAnsi="Arial Narrow" w:cs="Arial"/>
          <w:sz w:val="20"/>
          <w:szCs w:val="20"/>
        </w:rPr>
        <w:t>, C.;</w:t>
      </w:r>
      <w:r w:rsidRPr="0085651D">
        <w:rPr>
          <w:rFonts w:ascii="Arial Narrow" w:hAnsi="Arial Narrow" w:cs="Arial"/>
          <w:i/>
          <w:sz w:val="20"/>
          <w:szCs w:val="20"/>
        </w:rPr>
        <w:t xml:space="preserve"> Formação Cívica</w:t>
      </w:r>
      <w:r w:rsidRPr="0085651D">
        <w:rPr>
          <w:rFonts w:ascii="Arial Narrow" w:hAnsi="Arial Narrow" w:cs="Arial"/>
          <w:sz w:val="20"/>
          <w:szCs w:val="20"/>
        </w:rPr>
        <w:t>. Edições Asa, Porto, 2002.</w:t>
      </w:r>
    </w:p>
    <w:p w:rsidR="002729E0" w:rsidRPr="0085651D" w:rsidRDefault="002729E0" w:rsidP="00A72C47">
      <w:pPr>
        <w:numPr>
          <w:ilvl w:val="0"/>
          <w:numId w:val="14"/>
        </w:numPr>
        <w:ind w:left="357" w:hanging="357"/>
        <w:jc w:val="both"/>
        <w:rPr>
          <w:rFonts w:ascii="Arial Narrow" w:hAnsi="Arial Narrow" w:cs="Arial"/>
          <w:sz w:val="20"/>
          <w:szCs w:val="20"/>
        </w:rPr>
      </w:pPr>
      <w:r w:rsidRPr="0085651D">
        <w:rPr>
          <w:rFonts w:ascii="Arial Narrow" w:hAnsi="Arial Narrow" w:cs="Arial"/>
          <w:caps/>
          <w:sz w:val="20"/>
          <w:szCs w:val="20"/>
        </w:rPr>
        <w:t>Vieira</w:t>
      </w:r>
      <w:r w:rsidRPr="0085651D">
        <w:rPr>
          <w:rFonts w:ascii="Arial Narrow" w:hAnsi="Arial Narrow" w:cs="Arial"/>
          <w:sz w:val="20"/>
          <w:szCs w:val="20"/>
        </w:rPr>
        <w:t xml:space="preserve">, </w:t>
      </w:r>
      <w:proofErr w:type="gramStart"/>
      <w:r w:rsidRPr="0085651D">
        <w:rPr>
          <w:rFonts w:ascii="Arial Narrow" w:hAnsi="Arial Narrow" w:cs="Arial"/>
          <w:sz w:val="20"/>
          <w:szCs w:val="20"/>
        </w:rPr>
        <w:t>C.;</w:t>
      </w:r>
      <w:proofErr w:type="gramEnd"/>
      <w:r w:rsidRPr="0085651D">
        <w:rPr>
          <w:rFonts w:ascii="Arial Narrow" w:hAnsi="Arial Narrow" w:cs="Arial"/>
          <w:i/>
          <w:sz w:val="20"/>
          <w:szCs w:val="20"/>
        </w:rPr>
        <w:t xml:space="preserve"> 40 </w:t>
      </w:r>
      <w:proofErr w:type="spellStart"/>
      <w:r w:rsidRPr="0085651D">
        <w:rPr>
          <w:rFonts w:ascii="Arial Narrow" w:hAnsi="Arial Narrow" w:cs="Arial"/>
          <w:i/>
          <w:sz w:val="20"/>
          <w:szCs w:val="20"/>
        </w:rPr>
        <w:t>Actividades</w:t>
      </w:r>
      <w:proofErr w:type="spellEnd"/>
      <w:r w:rsidRPr="0085651D">
        <w:rPr>
          <w:rFonts w:ascii="Arial Narrow" w:hAnsi="Arial Narrow" w:cs="Arial"/>
          <w:i/>
          <w:sz w:val="20"/>
          <w:szCs w:val="20"/>
        </w:rPr>
        <w:t xml:space="preserve"> para a Formação Cívica</w:t>
      </w:r>
      <w:r w:rsidRPr="0085651D">
        <w:rPr>
          <w:rFonts w:ascii="Arial Narrow" w:hAnsi="Arial Narrow" w:cs="Arial"/>
          <w:sz w:val="20"/>
          <w:szCs w:val="20"/>
        </w:rPr>
        <w:t>. Edições Asa, Lisboa, 2002.</w:t>
      </w:r>
    </w:p>
    <w:p w:rsidR="002729E0"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cs="Arial"/>
          <w:sz w:val="20"/>
          <w:szCs w:val="20"/>
        </w:rPr>
        <w:t xml:space="preserve">Comissão de Coordenação da Região do Norte, </w:t>
      </w:r>
      <w:r w:rsidRPr="0085651D">
        <w:rPr>
          <w:rFonts w:ascii="Arial Narrow" w:hAnsi="Arial Narrow" w:cs="Arial"/>
          <w:bCs/>
          <w:i/>
          <w:iCs/>
          <w:sz w:val="20"/>
          <w:szCs w:val="20"/>
        </w:rPr>
        <w:t>Técnicas de Atendimento ao Público: Relações Interpessoais</w:t>
      </w:r>
      <w:r w:rsidRPr="0085651D">
        <w:rPr>
          <w:rFonts w:ascii="Arial Narrow" w:hAnsi="Arial Narrow" w:cs="Arial"/>
          <w:sz w:val="20"/>
          <w:szCs w:val="20"/>
        </w:rPr>
        <w:t>.</w:t>
      </w:r>
    </w:p>
    <w:p w:rsidR="002729E0"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sz w:val="20"/>
          <w:szCs w:val="20"/>
        </w:rPr>
        <w:t xml:space="preserve">ANTÃO, JORGE AUGUSTO; </w:t>
      </w:r>
      <w:r w:rsidRPr="0085651D">
        <w:rPr>
          <w:rFonts w:ascii="Arial Narrow" w:hAnsi="Arial Narrow"/>
          <w:i/>
          <w:sz w:val="20"/>
          <w:szCs w:val="20"/>
        </w:rPr>
        <w:t>Comunicação na sala de aula</w:t>
      </w:r>
      <w:r w:rsidRPr="0085651D">
        <w:rPr>
          <w:rFonts w:ascii="Arial Narrow" w:hAnsi="Arial Narrow"/>
          <w:sz w:val="20"/>
          <w:szCs w:val="20"/>
        </w:rPr>
        <w:t xml:space="preserve">, </w:t>
      </w:r>
      <w:proofErr w:type="spellStart"/>
      <w:r w:rsidRPr="0085651D">
        <w:rPr>
          <w:rFonts w:ascii="Arial Narrow" w:hAnsi="Arial Narrow"/>
          <w:sz w:val="20"/>
          <w:szCs w:val="20"/>
        </w:rPr>
        <w:t>Colecção</w:t>
      </w:r>
      <w:proofErr w:type="spellEnd"/>
      <w:r w:rsidRPr="0085651D">
        <w:rPr>
          <w:rFonts w:ascii="Arial Narrow" w:hAnsi="Arial Narrow"/>
          <w:sz w:val="20"/>
          <w:szCs w:val="20"/>
        </w:rPr>
        <w:t xml:space="preserve"> Cadernos Pedagógicos; Edições Asa, 1993.</w:t>
      </w:r>
    </w:p>
    <w:p w:rsidR="002729E0"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sz w:val="20"/>
          <w:szCs w:val="20"/>
        </w:rPr>
        <w:t xml:space="preserve">FISKE, JOHN; Tradução de ALVES, MARIA GABRIELA; </w:t>
      </w:r>
      <w:r w:rsidRPr="0085651D">
        <w:rPr>
          <w:rFonts w:ascii="Arial Narrow" w:hAnsi="Arial Narrow"/>
          <w:i/>
          <w:sz w:val="20"/>
          <w:szCs w:val="20"/>
        </w:rPr>
        <w:t>Introdução ao estudo da comunicação</w:t>
      </w:r>
      <w:r w:rsidRPr="0085651D">
        <w:rPr>
          <w:rFonts w:ascii="Arial Narrow" w:hAnsi="Arial Narrow"/>
          <w:sz w:val="20"/>
          <w:szCs w:val="20"/>
        </w:rPr>
        <w:t>; Edições Asa, 1998.</w:t>
      </w:r>
    </w:p>
    <w:p w:rsidR="002729E0"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sz w:val="20"/>
          <w:szCs w:val="20"/>
        </w:rPr>
        <w:t xml:space="preserve">BAGUINHA, MARIA DE LURDES; </w:t>
      </w:r>
      <w:r w:rsidRPr="0085651D">
        <w:rPr>
          <w:rFonts w:ascii="Arial Narrow" w:hAnsi="Arial Narrow"/>
          <w:i/>
          <w:sz w:val="20"/>
          <w:szCs w:val="20"/>
        </w:rPr>
        <w:t>Dinâmica de grupo</w:t>
      </w:r>
      <w:r w:rsidRPr="0085651D">
        <w:rPr>
          <w:rFonts w:ascii="Arial Narrow" w:hAnsi="Arial Narrow"/>
          <w:sz w:val="20"/>
          <w:szCs w:val="20"/>
        </w:rPr>
        <w:t xml:space="preserve">; </w:t>
      </w:r>
      <w:proofErr w:type="spellStart"/>
      <w:r w:rsidRPr="0085651D">
        <w:rPr>
          <w:rFonts w:ascii="Arial Narrow" w:hAnsi="Arial Narrow"/>
          <w:sz w:val="20"/>
          <w:szCs w:val="20"/>
        </w:rPr>
        <w:t>Colecção</w:t>
      </w:r>
      <w:proofErr w:type="spellEnd"/>
      <w:r w:rsidRPr="0085651D">
        <w:rPr>
          <w:rFonts w:ascii="Arial Narrow" w:hAnsi="Arial Narrow"/>
          <w:sz w:val="20"/>
          <w:szCs w:val="20"/>
        </w:rPr>
        <w:t xml:space="preserve"> Aprender; I.E.F.P, 1996.</w:t>
      </w:r>
    </w:p>
    <w:p w:rsidR="002729E0"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cs="Arial"/>
          <w:sz w:val="20"/>
          <w:szCs w:val="20"/>
        </w:rPr>
        <w:t xml:space="preserve">HELLER, ROBERT; </w:t>
      </w:r>
      <w:r w:rsidRPr="0085651D">
        <w:rPr>
          <w:rFonts w:ascii="Arial Narrow" w:hAnsi="Arial Narrow" w:cs="Arial"/>
          <w:i/>
          <w:sz w:val="20"/>
          <w:szCs w:val="20"/>
        </w:rPr>
        <w:t>Manuais Práticos do Gestor</w:t>
      </w:r>
      <w:r w:rsidRPr="0085651D">
        <w:rPr>
          <w:rFonts w:ascii="Arial Narrow" w:hAnsi="Arial Narrow" w:cs="Arial"/>
          <w:sz w:val="20"/>
          <w:szCs w:val="20"/>
        </w:rPr>
        <w:t>; Edições Civilização, 2000.</w:t>
      </w:r>
    </w:p>
    <w:p w:rsidR="00D43AE8" w:rsidRPr="0085651D" w:rsidRDefault="002729E0" w:rsidP="00A72C47">
      <w:pPr>
        <w:numPr>
          <w:ilvl w:val="0"/>
          <w:numId w:val="14"/>
        </w:numPr>
        <w:ind w:left="357" w:hanging="357"/>
        <w:jc w:val="both"/>
        <w:rPr>
          <w:rFonts w:ascii="Arial Narrow" w:hAnsi="Arial Narrow"/>
          <w:sz w:val="20"/>
          <w:szCs w:val="20"/>
        </w:rPr>
      </w:pPr>
      <w:r w:rsidRPr="0085651D">
        <w:rPr>
          <w:rFonts w:ascii="Arial Narrow" w:hAnsi="Arial Narrow" w:cs="Arial"/>
          <w:sz w:val="20"/>
          <w:szCs w:val="20"/>
        </w:rPr>
        <w:t>MARKHAM, ÚRSULA</w:t>
      </w:r>
      <w:r w:rsidRPr="0085651D">
        <w:rPr>
          <w:rFonts w:ascii="Arial Narrow" w:hAnsi="Arial Narrow" w:cs="Arial"/>
          <w:i/>
          <w:sz w:val="20"/>
          <w:szCs w:val="20"/>
        </w:rPr>
        <w:t>; Como lidar com pessoas difíceis</w:t>
      </w:r>
      <w:r w:rsidRPr="0085651D">
        <w:rPr>
          <w:rFonts w:ascii="Arial Narrow" w:hAnsi="Arial Narrow" w:cs="Arial"/>
          <w:sz w:val="20"/>
          <w:szCs w:val="20"/>
        </w:rPr>
        <w:t>; Edições Gradiva, 1997.</w:t>
      </w:r>
    </w:p>
    <w:p w:rsidR="002729E0" w:rsidRPr="0085651D" w:rsidRDefault="00D43AE8" w:rsidP="00A72C47">
      <w:pPr>
        <w:numPr>
          <w:ilvl w:val="0"/>
          <w:numId w:val="14"/>
        </w:numPr>
        <w:ind w:left="357" w:hanging="357"/>
        <w:jc w:val="both"/>
        <w:rPr>
          <w:rFonts w:ascii="Arial Narrow" w:hAnsi="Arial Narrow"/>
          <w:sz w:val="20"/>
          <w:szCs w:val="20"/>
        </w:rPr>
      </w:pPr>
      <w:r w:rsidRPr="0085651D">
        <w:rPr>
          <w:rFonts w:ascii="Arial Narrow" w:hAnsi="Arial Narrow"/>
          <w:sz w:val="20"/>
          <w:szCs w:val="20"/>
        </w:rPr>
        <w:t>PORTER, Michael. Competição: estratégias competitivas essenciais. Rio de Janeiro: Campus, 1999.</w:t>
      </w:r>
    </w:p>
    <w:p w:rsidR="005C018F" w:rsidRPr="0085651D" w:rsidRDefault="005C018F" w:rsidP="00A72C47">
      <w:pPr>
        <w:numPr>
          <w:ilvl w:val="0"/>
          <w:numId w:val="14"/>
        </w:numPr>
        <w:tabs>
          <w:tab w:val="clear" w:pos="360"/>
        </w:tabs>
        <w:ind w:left="357" w:hanging="357"/>
        <w:jc w:val="both"/>
        <w:rPr>
          <w:rFonts w:ascii="Arial Narrow" w:hAnsi="Arial Narrow" w:cs="Arial"/>
          <w:color w:val="000000"/>
          <w:sz w:val="20"/>
          <w:szCs w:val="20"/>
        </w:rPr>
      </w:pPr>
      <w:r w:rsidRPr="0085651D">
        <w:rPr>
          <w:rFonts w:ascii="Arial Narrow" w:hAnsi="Arial Narrow" w:cs="Arial"/>
          <w:sz w:val="20"/>
          <w:szCs w:val="20"/>
        </w:rPr>
        <w:t xml:space="preserve">CAMARA, Pedro </w:t>
      </w:r>
      <w:proofErr w:type="gramStart"/>
      <w:r w:rsidRPr="0085651D">
        <w:rPr>
          <w:rFonts w:ascii="Arial Narrow" w:hAnsi="Arial Narrow" w:cs="Arial"/>
          <w:sz w:val="20"/>
          <w:szCs w:val="20"/>
        </w:rPr>
        <w:t>B.;</w:t>
      </w:r>
      <w:proofErr w:type="gramEnd"/>
      <w:r w:rsidRPr="0085651D">
        <w:rPr>
          <w:rFonts w:ascii="Arial Narrow" w:hAnsi="Arial Narrow" w:cs="Arial"/>
          <w:sz w:val="20"/>
          <w:szCs w:val="20"/>
        </w:rPr>
        <w:t xml:space="preserve"> GUERRA, Paulo </w:t>
      </w:r>
      <w:proofErr w:type="spellStart"/>
      <w:r w:rsidRPr="0085651D">
        <w:rPr>
          <w:rFonts w:ascii="Arial Narrow" w:hAnsi="Arial Narrow" w:cs="Arial"/>
          <w:sz w:val="20"/>
          <w:szCs w:val="20"/>
        </w:rPr>
        <w:t>Balreira</w:t>
      </w:r>
      <w:proofErr w:type="spellEnd"/>
      <w:r w:rsidRPr="0085651D">
        <w:rPr>
          <w:rFonts w:ascii="Arial Narrow" w:hAnsi="Arial Narrow" w:cs="Arial"/>
          <w:sz w:val="20"/>
          <w:szCs w:val="20"/>
        </w:rPr>
        <w:t xml:space="preserve">; RODRIGUES, Joaquim Vicente; </w:t>
      </w:r>
      <w:proofErr w:type="spellStart"/>
      <w:r w:rsidRPr="0085651D">
        <w:rPr>
          <w:rFonts w:ascii="Arial Narrow" w:hAnsi="Arial Narrow" w:cs="Arial"/>
          <w:i/>
          <w:sz w:val="20"/>
          <w:szCs w:val="20"/>
        </w:rPr>
        <w:t>Humanator</w:t>
      </w:r>
      <w:proofErr w:type="spellEnd"/>
      <w:r w:rsidRPr="0085651D">
        <w:rPr>
          <w:rFonts w:ascii="Arial Narrow" w:hAnsi="Arial Narrow" w:cs="Arial"/>
          <w:i/>
          <w:sz w:val="20"/>
          <w:szCs w:val="20"/>
        </w:rPr>
        <w:t xml:space="preserve"> – Recursos Humanos e Sucesso Empresarial</w:t>
      </w:r>
      <w:r w:rsidRPr="0085651D">
        <w:rPr>
          <w:rFonts w:ascii="Arial Narrow" w:hAnsi="Arial Narrow" w:cs="Arial"/>
          <w:sz w:val="20"/>
          <w:szCs w:val="20"/>
        </w:rPr>
        <w:t>; Publicações Dom Quixote, Lisboa, 2001.</w:t>
      </w:r>
    </w:p>
    <w:sectPr w:rsidR="005C018F" w:rsidRPr="0085651D" w:rsidSect="00A72C47">
      <w:headerReference w:type="even" r:id="rId24"/>
      <w:footerReference w:type="even" r:id="rId25"/>
      <w:footerReference w:type="default" r:id="rId26"/>
      <w:headerReference w:type="first" r:id="rId27"/>
      <w:pgSz w:w="11906" w:h="16838" w:code="9"/>
      <w:pgMar w:top="1418" w:right="849" w:bottom="851" w:left="1418" w:header="454"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806" w:rsidRDefault="007F4806" w:rsidP="00911E60">
      <w:pPr>
        <w:spacing w:line="240" w:lineRule="auto"/>
      </w:pPr>
      <w:r>
        <w:separator/>
      </w:r>
    </w:p>
  </w:endnote>
  <w:endnote w:type="continuationSeparator" w:id="0">
    <w:p w:rsidR="007F4806" w:rsidRDefault="007F4806" w:rsidP="00911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metr231 BT">
    <w:altName w:val="Century Gothic"/>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GEAMKC+Arial,Bold">
    <w:altName w:val="Arial"/>
    <w:panose1 w:val="00000000000000000000"/>
    <w:charset w:val="00"/>
    <w:family w:val="swiss"/>
    <w:notTrueType/>
    <w:pitch w:val="default"/>
    <w:sig w:usb0="00000003" w:usb1="00000000" w:usb2="00000000" w:usb3="00000000" w:csb0="00000001" w:csb1="00000000"/>
  </w:font>
  <w:font w:name="GEANDB+Arial">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jc w:val="center"/>
      <w:tblBorders>
        <w:top w:val="single" w:sz="4" w:space="0" w:color="auto"/>
      </w:tblBorders>
      <w:tblCellMar>
        <w:left w:w="70" w:type="dxa"/>
        <w:right w:w="70" w:type="dxa"/>
      </w:tblCellMar>
      <w:tblLook w:val="0000" w:firstRow="0" w:lastRow="0" w:firstColumn="0" w:lastColumn="0" w:noHBand="0" w:noVBand="0"/>
    </w:tblPr>
    <w:tblGrid>
      <w:gridCol w:w="1924"/>
      <w:gridCol w:w="5517"/>
      <w:gridCol w:w="1312"/>
      <w:gridCol w:w="1382"/>
    </w:tblGrid>
    <w:tr w:rsidR="00A64049" w:rsidRPr="00E327F7" w:rsidTr="002908A2">
      <w:trPr>
        <w:cantSplit/>
        <w:trHeight w:val="284"/>
        <w:jc w:val="center"/>
      </w:trPr>
      <w:tc>
        <w:tcPr>
          <w:tcW w:w="1924" w:type="dxa"/>
          <w:vAlign w:val="bottom"/>
        </w:tcPr>
        <w:p w:rsidR="00A64049" w:rsidRPr="00E327F7" w:rsidRDefault="00A64049" w:rsidP="002908A2">
          <w:pPr>
            <w:pStyle w:val="Rodap"/>
            <w:ind w:right="360"/>
            <w:jc w:val="center"/>
            <w:rPr>
              <w:rFonts w:ascii="Arial" w:hAnsi="Arial" w:cs="Arial"/>
              <w:bCs/>
              <w:sz w:val="16"/>
              <w:szCs w:val="16"/>
            </w:rPr>
          </w:pPr>
          <w:r>
            <w:rPr>
              <w:rFonts w:ascii="Arial" w:hAnsi="Arial" w:cs="Arial"/>
              <w:bCs/>
              <w:sz w:val="16"/>
              <w:szCs w:val="16"/>
            </w:rPr>
            <w:t>DCT/007.01</w:t>
          </w:r>
        </w:p>
      </w:tc>
      <w:tc>
        <w:tcPr>
          <w:tcW w:w="5517" w:type="dxa"/>
          <w:vAlign w:val="bottom"/>
        </w:tcPr>
        <w:p w:rsidR="00A64049" w:rsidRPr="00E327F7" w:rsidRDefault="00A64049" w:rsidP="002908A2">
          <w:pPr>
            <w:pStyle w:val="Rodap"/>
            <w:jc w:val="center"/>
            <w:rPr>
              <w:rFonts w:ascii="Arial" w:hAnsi="Arial" w:cs="Arial"/>
              <w:sz w:val="16"/>
              <w:szCs w:val="16"/>
            </w:rPr>
          </w:pPr>
          <w:r>
            <w:rPr>
              <w:rFonts w:ascii="Arial" w:hAnsi="Arial" w:cs="Arial"/>
              <w:sz w:val="16"/>
              <w:szCs w:val="16"/>
            </w:rPr>
            <w:t>Formadora: Carina Fernandes</w:t>
          </w:r>
        </w:p>
      </w:tc>
      <w:tc>
        <w:tcPr>
          <w:tcW w:w="1312" w:type="dxa"/>
          <w:vAlign w:val="bottom"/>
        </w:tcPr>
        <w:p w:rsidR="00A64049" w:rsidRPr="00E327F7" w:rsidRDefault="00A64049" w:rsidP="002908A2">
          <w:pPr>
            <w:pStyle w:val="Rodap"/>
            <w:jc w:val="center"/>
            <w:rPr>
              <w:rFonts w:ascii="Arial" w:hAnsi="Arial" w:cs="Arial"/>
              <w:color w:val="808080"/>
              <w:sz w:val="16"/>
              <w:szCs w:val="16"/>
            </w:rPr>
          </w:pPr>
        </w:p>
      </w:tc>
      <w:tc>
        <w:tcPr>
          <w:tcW w:w="1382" w:type="dxa"/>
          <w:vAlign w:val="bottom"/>
        </w:tcPr>
        <w:p w:rsidR="00A64049" w:rsidRPr="00E327F7" w:rsidRDefault="00A64049" w:rsidP="002908A2">
          <w:pPr>
            <w:pStyle w:val="Rodap"/>
            <w:jc w:val="center"/>
            <w:rPr>
              <w:rFonts w:ascii="Arial" w:hAnsi="Arial" w:cs="Arial"/>
              <w:sz w:val="16"/>
              <w:szCs w:val="16"/>
            </w:rPr>
          </w:pPr>
          <w:r w:rsidRPr="00E327F7">
            <w:rPr>
              <w:rFonts w:ascii="Arial" w:hAnsi="Arial" w:cs="Arial"/>
              <w:sz w:val="16"/>
              <w:szCs w:val="16"/>
            </w:rPr>
            <w:t xml:space="preserve">Página </w:t>
          </w:r>
          <w:r w:rsidR="006E5B7C" w:rsidRPr="00E327F7">
            <w:rPr>
              <w:rFonts w:ascii="Arial" w:hAnsi="Arial" w:cs="Arial"/>
              <w:sz w:val="16"/>
              <w:szCs w:val="16"/>
            </w:rPr>
            <w:fldChar w:fldCharType="begin"/>
          </w:r>
          <w:r w:rsidRPr="00E327F7">
            <w:rPr>
              <w:rFonts w:ascii="Arial" w:hAnsi="Arial" w:cs="Arial"/>
              <w:sz w:val="16"/>
              <w:szCs w:val="16"/>
            </w:rPr>
            <w:instrText xml:space="preserve"> PAGE </w:instrText>
          </w:r>
          <w:r w:rsidR="006E5B7C" w:rsidRPr="00E327F7">
            <w:rPr>
              <w:rFonts w:ascii="Arial" w:hAnsi="Arial" w:cs="Arial"/>
              <w:sz w:val="16"/>
              <w:szCs w:val="16"/>
            </w:rPr>
            <w:fldChar w:fldCharType="separate"/>
          </w:r>
          <w:r>
            <w:rPr>
              <w:rFonts w:ascii="Arial" w:hAnsi="Arial" w:cs="Arial"/>
              <w:noProof/>
              <w:sz w:val="16"/>
              <w:szCs w:val="16"/>
            </w:rPr>
            <w:t>2</w:t>
          </w:r>
          <w:r w:rsidR="006E5B7C" w:rsidRPr="00E327F7">
            <w:rPr>
              <w:rFonts w:ascii="Arial" w:hAnsi="Arial" w:cs="Arial"/>
              <w:sz w:val="16"/>
              <w:szCs w:val="16"/>
            </w:rPr>
            <w:fldChar w:fldCharType="end"/>
          </w:r>
          <w:r w:rsidRPr="00E327F7">
            <w:rPr>
              <w:rFonts w:ascii="Arial" w:hAnsi="Arial" w:cs="Arial"/>
              <w:sz w:val="16"/>
              <w:szCs w:val="16"/>
            </w:rPr>
            <w:t xml:space="preserve"> de </w:t>
          </w:r>
          <w:r w:rsidR="006E5B7C" w:rsidRPr="00E327F7">
            <w:rPr>
              <w:rFonts w:ascii="Arial" w:hAnsi="Arial" w:cs="Arial"/>
              <w:sz w:val="16"/>
              <w:szCs w:val="16"/>
            </w:rPr>
            <w:fldChar w:fldCharType="begin"/>
          </w:r>
          <w:r w:rsidRPr="00E327F7">
            <w:rPr>
              <w:rFonts w:ascii="Arial" w:hAnsi="Arial" w:cs="Arial"/>
              <w:sz w:val="16"/>
              <w:szCs w:val="16"/>
            </w:rPr>
            <w:instrText xml:space="preserve"> NUMPAGES </w:instrText>
          </w:r>
          <w:r w:rsidR="006E5B7C" w:rsidRPr="00E327F7">
            <w:rPr>
              <w:rFonts w:ascii="Arial" w:hAnsi="Arial" w:cs="Arial"/>
              <w:sz w:val="16"/>
              <w:szCs w:val="16"/>
            </w:rPr>
            <w:fldChar w:fldCharType="separate"/>
          </w:r>
          <w:r w:rsidR="002343D7">
            <w:rPr>
              <w:rFonts w:ascii="Arial" w:hAnsi="Arial" w:cs="Arial"/>
              <w:noProof/>
              <w:sz w:val="16"/>
              <w:szCs w:val="16"/>
            </w:rPr>
            <w:t>54</w:t>
          </w:r>
          <w:r w:rsidR="006E5B7C" w:rsidRPr="00E327F7">
            <w:rPr>
              <w:rFonts w:ascii="Arial" w:hAnsi="Arial" w:cs="Arial"/>
              <w:sz w:val="16"/>
              <w:szCs w:val="16"/>
            </w:rPr>
            <w:fldChar w:fldCharType="end"/>
          </w:r>
        </w:p>
      </w:tc>
    </w:tr>
  </w:tbl>
  <w:p w:rsidR="00A64049" w:rsidRDefault="00A64049">
    <w:pPr>
      <w:pStyle w:val="Rodap"/>
    </w:pPr>
    <w:r>
      <w:rPr>
        <w:noProof/>
        <w:lang w:eastAsia="pt-PT"/>
      </w:rPr>
      <w:drawing>
        <wp:anchor distT="0" distB="0" distL="114300" distR="114300" simplePos="0" relativeHeight="251663872" behindDoc="1" locked="0" layoutInCell="1" allowOverlap="1">
          <wp:simplePos x="0" y="0"/>
          <wp:positionH relativeFrom="column">
            <wp:posOffset>1280795</wp:posOffset>
          </wp:positionH>
          <wp:positionV relativeFrom="paragraph">
            <wp:posOffset>-6350</wp:posOffset>
          </wp:positionV>
          <wp:extent cx="2962275" cy="409575"/>
          <wp:effectExtent l="19050" t="0" r="9525" b="0"/>
          <wp:wrapTight wrapText="bothSides">
            <wp:wrapPolygon edited="0">
              <wp:start x="-139" y="0"/>
              <wp:lineTo x="-139" y="21098"/>
              <wp:lineTo x="21669" y="21098"/>
              <wp:lineTo x="21669" y="0"/>
              <wp:lineTo x="-139" y="0"/>
            </wp:wrapPolygon>
          </wp:wrapTight>
          <wp:docPr id="73" name="Imagem 73" descr="logos_NO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s_NOVOS"/>
                  <pic:cNvPicPr>
                    <a:picLocks noChangeAspect="1" noChangeArrowheads="1"/>
                  </pic:cNvPicPr>
                </pic:nvPicPr>
                <pic:blipFill>
                  <a:blip r:embed="rId1"/>
                  <a:srcRect/>
                  <a:stretch>
                    <a:fillRect/>
                  </a:stretch>
                </pic:blipFill>
                <pic:spPr bwMode="auto">
                  <a:xfrm>
                    <a:off x="0" y="0"/>
                    <a:ext cx="2962275" cy="40957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1" w:type="dxa"/>
      <w:jc w:val="center"/>
      <w:tblBorders>
        <w:top w:val="double" w:sz="4" w:space="0" w:color="auto"/>
      </w:tblBorders>
      <w:tblCellMar>
        <w:left w:w="70" w:type="dxa"/>
        <w:right w:w="70" w:type="dxa"/>
      </w:tblCellMar>
      <w:tblLook w:val="0000" w:firstRow="0" w:lastRow="0" w:firstColumn="0" w:lastColumn="0" w:noHBand="0" w:noVBand="0"/>
    </w:tblPr>
    <w:tblGrid>
      <w:gridCol w:w="5517"/>
      <w:gridCol w:w="1312"/>
      <w:gridCol w:w="1382"/>
    </w:tblGrid>
    <w:tr w:rsidR="00070B1D" w:rsidRPr="00E327F7" w:rsidTr="00070B1D">
      <w:trPr>
        <w:cantSplit/>
        <w:trHeight w:val="284"/>
        <w:jc w:val="center"/>
      </w:trPr>
      <w:tc>
        <w:tcPr>
          <w:tcW w:w="5517" w:type="dxa"/>
          <w:tcBorders>
            <w:top w:val="single" w:sz="4" w:space="0" w:color="auto"/>
            <w:right w:val="nil"/>
          </w:tcBorders>
          <w:vAlign w:val="bottom"/>
        </w:tcPr>
        <w:p w:rsidR="00070B1D" w:rsidRPr="00E327F7" w:rsidRDefault="00070B1D" w:rsidP="00070B1D">
          <w:pPr>
            <w:pStyle w:val="Rodap"/>
            <w:rPr>
              <w:rFonts w:ascii="Arial" w:hAnsi="Arial" w:cs="Arial"/>
              <w:sz w:val="16"/>
              <w:szCs w:val="16"/>
            </w:rPr>
          </w:pPr>
          <w:r>
            <w:rPr>
              <w:rFonts w:ascii="Arial" w:hAnsi="Arial" w:cs="Arial"/>
              <w:sz w:val="16"/>
              <w:szCs w:val="16"/>
            </w:rPr>
            <w:t xml:space="preserve">          </w:t>
          </w:r>
        </w:p>
      </w:tc>
      <w:tc>
        <w:tcPr>
          <w:tcW w:w="1312" w:type="dxa"/>
          <w:tcBorders>
            <w:top w:val="single" w:sz="4" w:space="0" w:color="auto"/>
            <w:left w:val="nil"/>
            <w:bottom w:val="nil"/>
            <w:right w:val="nil"/>
          </w:tcBorders>
          <w:vAlign w:val="bottom"/>
        </w:tcPr>
        <w:p w:rsidR="00070B1D" w:rsidRPr="00E327F7" w:rsidRDefault="00070B1D" w:rsidP="00A64049">
          <w:pPr>
            <w:pStyle w:val="Rodap"/>
            <w:rPr>
              <w:rFonts w:ascii="Arial" w:hAnsi="Arial" w:cs="Arial"/>
              <w:color w:val="808080"/>
              <w:sz w:val="16"/>
              <w:szCs w:val="16"/>
            </w:rPr>
          </w:pPr>
        </w:p>
      </w:tc>
      <w:tc>
        <w:tcPr>
          <w:tcW w:w="1382" w:type="dxa"/>
          <w:tcBorders>
            <w:top w:val="single" w:sz="4" w:space="0" w:color="auto"/>
            <w:left w:val="nil"/>
            <w:bottom w:val="nil"/>
            <w:right w:val="nil"/>
          </w:tcBorders>
          <w:vAlign w:val="bottom"/>
        </w:tcPr>
        <w:p w:rsidR="00070B1D" w:rsidRPr="00E327F7" w:rsidRDefault="00070B1D" w:rsidP="00A64049">
          <w:pPr>
            <w:pStyle w:val="Rodap"/>
            <w:jc w:val="right"/>
            <w:rPr>
              <w:rFonts w:ascii="Arial" w:hAnsi="Arial" w:cs="Arial"/>
              <w:sz w:val="16"/>
              <w:szCs w:val="16"/>
            </w:rPr>
          </w:pPr>
          <w:r w:rsidRPr="00E327F7">
            <w:rPr>
              <w:rFonts w:ascii="Arial" w:hAnsi="Arial" w:cs="Arial"/>
              <w:sz w:val="16"/>
              <w:szCs w:val="16"/>
            </w:rPr>
            <w:t xml:space="preserve">Página </w:t>
          </w:r>
          <w:r w:rsidRPr="00E327F7">
            <w:rPr>
              <w:rFonts w:ascii="Arial" w:hAnsi="Arial" w:cs="Arial"/>
              <w:sz w:val="16"/>
              <w:szCs w:val="16"/>
            </w:rPr>
            <w:fldChar w:fldCharType="begin"/>
          </w:r>
          <w:r w:rsidRPr="00E327F7">
            <w:rPr>
              <w:rFonts w:ascii="Arial" w:hAnsi="Arial" w:cs="Arial"/>
              <w:sz w:val="16"/>
              <w:szCs w:val="16"/>
            </w:rPr>
            <w:instrText xml:space="preserve"> PAGE </w:instrText>
          </w:r>
          <w:r w:rsidRPr="00E327F7">
            <w:rPr>
              <w:rFonts w:ascii="Arial" w:hAnsi="Arial" w:cs="Arial"/>
              <w:sz w:val="16"/>
              <w:szCs w:val="16"/>
            </w:rPr>
            <w:fldChar w:fldCharType="separate"/>
          </w:r>
          <w:r w:rsidR="00B30265">
            <w:rPr>
              <w:rFonts w:ascii="Arial" w:hAnsi="Arial" w:cs="Arial"/>
              <w:noProof/>
              <w:sz w:val="16"/>
              <w:szCs w:val="16"/>
            </w:rPr>
            <w:t>21</w:t>
          </w:r>
          <w:r w:rsidRPr="00E327F7">
            <w:rPr>
              <w:rFonts w:ascii="Arial" w:hAnsi="Arial" w:cs="Arial"/>
              <w:sz w:val="16"/>
              <w:szCs w:val="16"/>
            </w:rPr>
            <w:fldChar w:fldCharType="end"/>
          </w:r>
          <w:r w:rsidRPr="00E327F7">
            <w:rPr>
              <w:rFonts w:ascii="Arial" w:hAnsi="Arial" w:cs="Arial"/>
              <w:sz w:val="16"/>
              <w:szCs w:val="16"/>
            </w:rPr>
            <w:t xml:space="preserve"> de </w:t>
          </w:r>
          <w:r w:rsidRPr="00E327F7">
            <w:rPr>
              <w:rFonts w:ascii="Arial" w:hAnsi="Arial" w:cs="Arial"/>
              <w:sz w:val="16"/>
              <w:szCs w:val="16"/>
            </w:rPr>
            <w:fldChar w:fldCharType="begin"/>
          </w:r>
          <w:r w:rsidRPr="00E327F7">
            <w:rPr>
              <w:rFonts w:ascii="Arial" w:hAnsi="Arial" w:cs="Arial"/>
              <w:sz w:val="16"/>
              <w:szCs w:val="16"/>
            </w:rPr>
            <w:instrText xml:space="preserve"> NUMPAGES </w:instrText>
          </w:r>
          <w:r w:rsidRPr="00E327F7">
            <w:rPr>
              <w:rFonts w:ascii="Arial" w:hAnsi="Arial" w:cs="Arial"/>
              <w:sz w:val="16"/>
              <w:szCs w:val="16"/>
            </w:rPr>
            <w:fldChar w:fldCharType="separate"/>
          </w:r>
          <w:r w:rsidR="00B30265">
            <w:rPr>
              <w:rFonts w:ascii="Arial" w:hAnsi="Arial" w:cs="Arial"/>
              <w:noProof/>
              <w:sz w:val="16"/>
              <w:szCs w:val="16"/>
            </w:rPr>
            <w:t>53</w:t>
          </w:r>
          <w:r w:rsidRPr="00E327F7">
            <w:rPr>
              <w:rFonts w:ascii="Arial" w:hAnsi="Arial" w:cs="Arial"/>
              <w:sz w:val="16"/>
              <w:szCs w:val="16"/>
            </w:rPr>
            <w:fldChar w:fldCharType="end"/>
          </w:r>
        </w:p>
      </w:tc>
    </w:tr>
  </w:tbl>
  <w:p w:rsidR="00A64049" w:rsidRDefault="00A64049" w:rsidP="00070B1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806" w:rsidRDefault="007F4806" w:rsidP="00911E60">
      <w:pPr>
        <w:spacing w:line="240" w:lineRule="auto"/>
      </w:pPr>
      <w:r>
        <w:separator/>
      </w:r>
    </w:p>
  </w:footnote>
  <w:footnote w:type="continuationSeparator" w:id="0">
    <w:p w:rsidR="007F4806" w:rsidRDefault="007F4806" w:rsidP="00911E60">
      <w:pPr>
        <w:spacing w:line="240" w:lineRule="auto"/>
      </w:pPr>
      <w:r>
        <w:continuationSeparator/>
      </w:r>
    </w:p>
  </w:footnote>
  <w:footnote w:id="1">
    <w:p w:rsidR="00A64049" w:rsidRPr="00006832" w:rsidRDefault="00A64049">
      <w:pPr>
        <w:pStyle w:val="Textodenotaderodap"/>
        <w:rPr>
          <w:rFonts w:ascii="Arial Narrow" w:hAnsi="Arial Narrow"/>
          <w:sz w:val="18"/>
          <w:szCs w:val="18"/>
        </w:rPr>
      </w:pPr>
      <w:r w:rsidRPr="00006832">
        <w:rPr>
          <w:rStyle w:val="Refdenotaderodap"/>
          <w:rFonts w:ascii="Arial Narrow" w:hAnsi="Arial Narrow"/>
          <w:sz w:val="18"/>
          <w:szCs w:val="18"/>
        </w:rPr>
        <w:footnoteRef/>
      </w:r>
      <w:r w:rsidRPr="00006832">
        <w:rPr>
          <w:rFonts w:ascii="Arial Narrow" w:hAnsi="Arial Narrow"/>
          <w:sz w:val="18"/>
          <w:szCs w:val="18"/>
        </w:rPr>
        <w:t xml:space="preserve"> </w:t>
      </w:r>
      <w:proofErr w:type="spellStart"/>
      <w:r w:rsidRPr="00006832">
        <w:rPr>
          <w:rFonts w:ascii="Arial Narrow" w:hAnsi="Arial Narrow"/>
          <w:sz w:val="18"/>
          <w:szCs w:val="18"/>
        </w:rPr>
        <w:t>Lickert</w:t>
      </w:r>
      <w:proofErr w:type="spellEnd"/>
      <w:r w:rsidRPr="00006832">
        <w:rPr>
          <w:rFonts w:ascii="Arial Narrow" w:hAnsi="Arial Narrow"/>
          <w:sz w:val="18"/>
          <w:szCs w:val="18"/>
        </w:rPr>
        <w:t xml:space="preserve"> (1961) </w:t>
      </w:r>
      <w:r w:rsidRPr="00006832">
        <w:rPr>
          <w:rFonts w:ascii="Arial Narrow" w:hAnsi="Arial Narrow"/>
          <w:i/>
          <w:sz w:val="18"/>
          <w:szCs w:val="18"/>
        </w:rPr>
        <w:t xml:space="preserve">in </w:t>
      </w:r>
      <w:r w:rsidRPr="00006832">
        <w:rPr>
          <w:rFonts w:ascii="Arial Narrow" w:hAnsi="Arial Narrow"/>
          <w:sz w:val="18"/>
          <w:szCs w:val="18"/>
        </w:rPr>
        <w:t xml:space="preserve">Rego </w:t>
      </w:r>
      <w:proofErr w:type="spellStart"/>
      <w:r w:rsidRPr="00006832">
        <w:rPr>
          <w:rFonts w:ascii="Arial Narrow" w:hAnsi="Arial Narrow"/>
          <w:i/>
          <w:sz w:val="18"/>
          <w:szCs w:val="18"/>
        </w:rPr>
        <w:t>et</w:t>
      </w:r>
      <w:proofErr w:type="spellEnd"/>
      <w:r w:rsidRPr="00006832">
        <w:rPr>
          <w:rFonts w:ascii="Arial Narrow" w:hAnsi="Arial Narrow"/>
          <w:i/>
          <w:sz w:val="18"/>
          <w:szCs w:val="18"/>
        </w:rPr>
        <w:t xml:space="preserve">. </w:t>
      </w:r>
      <w:proofErr w:type="gramStart"/>
      <w:r w:rsidRPr="00006832">
        <w:rPr>
          <w:rFonts w:ascii="Arial Narrow" w:hAnsi="Arial Narrow"/>
          <w:i/>
          <w:sz w:val="18"/>
          <w:szCs w:val="18"/>
        </w:rPr>
        <w:t>al</w:t>
      </w:r>
      <w:proofErr w:type="gramEnd"/>
      <w:r w:rsidRPr="00006832">
        <w:rPr>
          <w:rFonts w:ascii="Arial Narrow" w:hAnsi="Arial Narrow"/>
          <w:sz w:val="18"/>
          <w:szCs w:val="18"/>
        </w:rPr>
        <w:t xml:space="preserve"> “Manual de Comportamento Organizacional e Gestão”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049" w:rsidRPr="002908A2" w:rsidRDefault="00A64049" w:rsidP="002908A2">
    <w:pPr>
      <w:pStyle w:val="Cabealho"/>
      <w:spacing w:line="360" w:lineRule="auto"/>
      <w:jc w:val="right"/>
      <w:rPr>
        <w:rFonts w:ascii="Arial Narrow" w:hAnsi="Arial Narrow" w:cs="Arial"/>
        <w:color w:val="4F6228"/>
        <w:sz w:val="20"/>
        <w:szCs w:val="20"/>
      </w:rPr>
    </w:pPr>
    <w:r w:rsidRPr="002908A2">
      <w:rPr>
        <w:rFonts w:ascii="Arial Narrow" w:hAnsi="Arial Narrow" w:cs="Arial"/>
        <w:noProof/>
        <w:color w:val="4F6228"/>
        <w:sz w:val="20"/>
        <w:szCs w:val="20"/>
        <w:lang w:eastAsia="pt-PT"/>
      </w:rPr>
      <w:drawing>
        <wp:anchor distT="0" distB="0" distL="114300" distR="114300" simplePos="0" relativeHeight="251662848" behindDoc="1" locked="0" layoutInCell="1" allowOverlap="1">
          <wp:simplePos x="0" y="0"/>
          <wp:positionH relativeFrom="column">
            <wp:posOffset>1566545</wp:posOffset>
          </wp:positionH>
          <wp:positionV relativeFrom="paragraph">
            <wp:posOffset>-31115</wp:posOffset>
          </wp:positionV>
          <wp:extent cx="771525" cy="342900"/>
          <wp:effectExtent l="19050" t="0" r="9525" b="0"/>
          <wp:wrapTight wrapText="bothSides">
            <wp:wrapPolygon edited="0">
              <wp:start x="-533" y="0"/>
              <wp:lineTo x="-533" y="20400"/>
              <wp:lineTo x="21867" y="20400"/>
              <wp:lineTo x="21867" y="0"/>
              <wp:lineTo x="-533" y="0"/>
            </wp:wrapPolygon>
          </wp:wrapTight>
          <wp:docPr id="9" name="Imagem 1" descr="http://www.soarauto.com/uploads/novidades/Upload898_0.jpg"/>
          <wp:cNvGraphicFramePr/>
          <a:graphic xmlns:a="http://schemas.openxmlformats.org/drawingml/2006/main">
            <a:graphicData uri="http://schemas.openxmlformats.org/drawingml/2006/picture">
              <pic:pic xmlns:pic="http://schemas.openxmlformats.org/drawingml/2006/picture">
                <pic:nvPicPr>
                  <pic:cNvPr id="302279" name="il_fi" descr="http://www.soarauto.com/uploads/novidades/Upload898_0.jpg"/>
                  <pic:cNvPicPr>
                    <a:picLocks noChangeAspect="1" noChangeArrowheads="1"/>
                  </pic:cNvPicPr>
                </pic:nvPicPr>
                <pic:blipFill>
                  <a:blip r:embed="rId1" cstate="print"/>
                  <a:srcRect/>
                  <a:stretch>
                    <a:fillRect/>
                  </a:stretch>
                </pic:blipFill>
                <pic:spPr bwMode="auto">
                  <a:xfrm>
                    <a:off x="0" y="0"/>
                    <a:ext cx="771525" cy="342900"/>
                  </a:xfrm>
                  <a:prstGeom prst="rect">
                    <a:avLst/>
                  </a:prstGeom>
                  <a:noFill/>
                  <a:ln w="9525">
                    <a:noFill/>
                    <a:miter lim="800000"/>
                    <a:headEnd/>
                    <a:tailEnd/>
                  </a:ln>
                </pic:spPr>
              </pic:pic>
            </a:graphicData>
          </a:graphic>
        </wp:anchor>
      </w:drawing>
    </w:r>
    <w:r w:rsidR="00B30265">
      <w:rPr>
        <w:rFonts w:ascii="Arial Narrow" w:hAnsi="Arial Narrow"/>
        <w:noProof/>
        <w:sz w:val="20"/>
        <w:szCs w:val="20"/>
        <w:lang w:eastAsia="pt-PT"/>
      </w:rPr>
      <w:pict>
        <v:group id="_x0000_s2114" style="position:absolute;left:0;text-align:left;margin-left:3.1pt;margin-top:-1.6pt;width:102.05pt;height:23.65pt;z-index:251661824;mso-position-horizontal-relative:text;mso-position-vertical-relative:text" coordorigin="240,48" coordsize="2222,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5" type="#_x0000_t136" style="position:absolute;left:240;top:48;width:2222;height:300" fillcolor="#4d4d4d" strokecolor="#4d4d4d">
            <v:stroke startarrowwidth="narrow" startarrowlength="short" endarrowwidth="narrow" endarrowlength="short" endcap="square"/>
            <v:shadow color="#4d4d4d" offset=",3pt"/>
            <v:textpath style="font-family:&quot;Century Gothic&quot;;font-weight:bold;v-text-spacing:58985f;v-text-kern:t" trim="t" fitpath="t" string="vianasoft"/>
          </v:shape>
          <v:group id="_x0000_s2116" style="position:absolute;left:1636;top:427;width:798;height:156" coordorigin="3339,489" coordsize="863,182">
            <v:rect id="_x0000_s2117" style="position:absolute;left:3339;top:489;width:182;height:182;v-text-anchor:middle" fillcolor="#9c0" stroked="f" strokecolor="#40458c" strokeweight="1pt">
              <v:stroke startarrowwidth="narrow" startarrowlength="short" endarrowwidth="narrow" endarrowlength="short" endcap="square"/>
              <v:shadow color="#b7c1eb"/>
            </v:rect>
            <v:rect id="_x0000_s2118" style="position:absolute;left:3566;top:489;width:182;height:182;v-text-anchor:middle" fillcolor="#9c0" stroked="f" strokecolor="#40458c" strokeweight="1pt">
              <v:stroke startarrowwidth="narrow" startarrowlength="short" endarrowwidth="narrow" endarrowlength="short" endcap="square"/>
              <v:shadow color="#b7c1eb"/>
            </v:rect>
            <v:rect id="_x0000_s2119" style="position:absolute;left:3793;top:489;width:182;height:182;v-text-anchor:middle" fillcolor="#9c0" stroked="f" strokecolor="#40458c" strokeweight="1pt">
              <v:stroke startarrowwidth="narrow" startarrowlength="short" endarrowwidth="narrow" endarrowlength="short" endcap="square"/>
              <v:shadow color="#b7c1eb"/>
            </v:rect>
            <v:rect id="_x0000_s2120" style="position:absolute;left:4020;top:489;width:182;height:182;v-text-anchor:middle" fillcolor="#9c0" stroked="f" strokecolor="#40458c" strokeweight="1pt">
              <v:stroke startarrowwidth="narrow" startarrowlength="short" endarrowwidth="narrow" endarrowlength="short" endcap="square"/>
              <v:shadow color="#b7c1eb"/>
            </v:rect>
          </v:group>
        </v:group>
      </w:pict>
    </w:r>
    <w:r w:rsidRPr="002908A2">
      <w:rPr>
        <w:rFonts w:ascii="Arial Narrow" w:hAnsi="Arial Narrow" w:cs="Arial"/>
        <w:color w:val="4F6228"/>
        <w:sz w:val="20"/>
        <w:szCs w:val="20"/>
      </w:rPr>
      <w:t xml:space="preserve">2.3 – Formações Modulares Certificadas </w:t>
    </w:r>
  </w:p>
  <w:p w:rsidR="00A64049" w:rsidRPr="002908A2" w:rsidRDefault="00A64049" w:rsidP="002908A2">
    <w:pPr>
      <w:pStyle w:val="Cabealho"/>
      <w:pBdr>
        <w:bottom w:val="single" w:sz="4" w:space="1" w:color="auto"/>
      </w:pBdr>
      <w:spacing w:line="360" w:lineRule="auto"/>
      <w:jc w:val="right"/>
      <w:rPr>
        <w:rFonts w:ascii="Arial Narrow" w:hAnsi="Arial Narrow"/>
        <w:sz w:val="20"/>
        <w:szCs w:val="20"/>
      </w:rPr>
    </w:pPr>
    <w:r w:rsidRPr="002908A2">
      <w:rPr>
        <w:rFonts w:ascii="Arial Narrow" w:hAnsi="Arial Narrow" w:cs="Arial"/>
        <w:color w:val="4F6228"/>
        <w:sz w:val="20"/>
        <w:szCs w:val="20"/>
      </w:rPr>
      <w:t>UFCD: 5436 - Motivação e Gestão de Equipas de Trabalho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049" w:rsidRDefault="00B30265" w:rsidP="00911E60">
    <w:pPr>
      <w:pStyle w:val="Cabealh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13.05pt;margin-top:329.85pt;width:392.9pt;height:77.7pt;rotation:-3617182fd;z-index:251660800">
          <v:shadow color="#868686"/>
          <v:textpath style="font-family:&quot;Arial Black&quot;;v-text-kern:t" trim="t" fitpath="t" string="não utiliza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
      </v:shape>
    </w:pict>
  </w:numPicBullet>
  <w:abstractNum w:abstractNumId="0" w15:restartNumberingAfterBreak="0">
    <w:nsid w:val="006D7D3E"/>
    <w:multiLevelType w:val="hybridMultilevel"/>
    <w:tmpl w:val="227AEBF4"/>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08E7843"/>
    <w:multiLevelType w:val="hybridMultilevel"/>
    <w:tmpl w:val="06C27E8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0AD247A"/>
    <w:multiLevelType w:val="hybridMultilevel"/>
    <w:tmpl w:val="BC2A3FA8"/>
    <w:name w:val="WW8Num16"/>
    <w:lvl w:ilvl="0" w:tplc="B64625D2">
      <w:start w:val="1"/>
      <w:numFmt w:val="bullet"/>
      <w:lvlText w:val=""/>
      <w:lvlJc w:val="left"/>
      <w:pPr>
        <w:tabs>
          <w:tab w:val="num" w:pos="1440"/>
        </w:tabs>
        <w:ind w:left="1440" w:hanging="360"/>
      </w:pPr>
      <w:rPr>
        <w:rFonts w:ascii="Wingdings" w:hAnsi="Wingdings" w:hint="default"/>
      </w:rPr>
    </w:lvl>
    <w:lvl w:ilvl="1" w:tplc="5B6CC0F6">
      <w:start w:val="1"/>
      <w:numFmt w:val="bullet"/>
      <w:lvlText w:val=""/>
      <w:lvlJc w:val="left"/>
      <w:pPr>
        <w:tabs>
          <w:tab w:val="num" w:pos="2027"/>
        </w:tabs>
        <w:ind w:left="2027" w:hanging="227"/>
      </w:pPr>
      <w:rPr>
        <w:rFonts w:ascii="Symbol" w:hAnsi="Symbol" w:hint="default"/>
      </w:rPr>
    </w:lvl>
    <w:lvl w:ilvl="2" w:tplc="43F0BF68" w:tentative="1">
      <w:start w:val="1"/>
      <w:numFmt w:val="bullet"/>
      <w:lvlText w:val=""/>
      <w:lvlJc w:val="left"/>
      <w:pPr>
        <w:tabs>
          <w:tab w:val="num" w:pos="2880"/>
        </w:tabs>
        <w:ind w:left="2880" w:hanging="360"/>
      </w:pPr>
      <w:rPr>
        <w:rFonts w:ascii="Wingdings" w:hAnsi="Wingdings" w:hint="default"/>
      </w:rPr>
    </w:lvl>
    <w:lvl w:ilvl="3" w:tplc="B38C865A" w:tentative="1">
      <w:start w:val="1"/>
      <w:numFmt w:val="bullet"/>
      <w:lvlText w:val=""/>
      <w:lvlJc w:val="left"/>
      <w:pPr>
        <w:tabs>
          <w:tab w:val="num" w:pos="3600"/>
        </w:tabs>
        <w:ind w:left="3600" w:hanging="360"/>
      </w:pPr>
      <w:rPr>
        <w:rFonts w:ascii="Symbol" w:hAnsi="Symbol" w:hint="default"/>
      </w:rPr>
    </w:lvl>
    <w:lvl w:ilvl="4" w:tplc="C832C7A6" w:tentative="1">
      <w:start w:val="1"/>
      <w:numFmt w:val="bullet"/>
      <w:lvlText w:val="o"/>
      <w:lvlJc w:val="left"/>
      <w:pPr>
        <w:tabs>
          <w:tab w:val="num" w:pos="4320"/>
        </w:tabs>
        <w:ind w:left="4320" w:hanging="360"/>
      </w:pPr>
      <w:rPr>
        <w:rFonts w:ascii="Courier New" w:hAnsi="Courier New" w:cs="Courier New" w:hint="default"/>
      </w:rPr>
    </w:lvl>
    <w:lvl w:ilvl="5" w:tplc="AFF86954" w:tentative="1">
      <w:start w:val="1"/>
      <w:numFmt w:val="bullet"/>
      <w:lvlText w:val=""/>
      <w:lvlJc w:val="left"/>
      <w:pPr>
        <w:tabs>
          <w:tab w:val="num" w:pos="5040"/>
        </w:tabs>
        <w:ind w:left="5040" w:hanging="360"/>
      </w:pPr>
      <w:rPr>
        <w:rFonts w:ascii="Wingdings" w:hAnsi="Wingdings" w:hint="default"/>
      </w:rPr>
    </w:lvl>
    <w:lvl w:ilvl="6" w:tplc="15CA3180" w:tentative="1">
      <w:start w:val="1"/>
      <w:numFmt w:val="bullet"/>
      <w:lvlText w:val=""/>
      <w:lvlJc w:val="left"/>
      <w:pPr>
        <w:tabs>
          <w:tab w:val="num" w:pos="5760"/>
        </w:tabs>
        <w:ind w:left="5760" w:hanging="360"/>
      </w:pPr>
      <w:rPr>
        <w:rFonts w:ascii="Symbol" w:hAnsi="Symbol" w:hint="default"/>
      </w:rPr>
    </w:lvl>
    <w:lvl w:ilvl="7" w:tplc="63FC1B00" w:tentative="1">
      <w:start w:val="1"/>
      <w:numFmt w:val="bullet"/>
      <w:lvlText w:val="o"/>
      <w:lvlJc w:val="left"/>
      <w:pPr>
        <w:tabs>
          <w:tab w:val="num" w:pos="6480"/>
        </w:tabs>
        <w:ind w:left="6480" w:hanging="360"/>
      </w:pPr>
      <w:rPr>
        <w:rFonts w:ascii="Courier New" w:hAnsi="Courier New" w:cs="Courier New" w:hint="default"/>
      </w:rPr>
    </w:lvl>
    <w:lvl w:ilvl="8" w:tplc="1F4A9BB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5E60F4"/>
    <w:multiLevelType w:val="hybridMultilevel"/>
    <w:tmpl w:val="935EF1E0"/>
    <w:lvl w:ilvl="0" w:tplc="FDEC0DD6">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5635978"/>
    <w:multiLevelType w:val="hybridMultilevel"/>
    <w:tmpl w:val="4C666624"/>
    <w:lvl w:ilvl="0" w:tplc="BDD2AFA4">
      <w:start w:val="1"/>
      <w:numFmt w:val="bullet"/>
      <w:lvlText w:val=""/>
      <w:lvlJc w:val="left"/>
      <w:pPr>
        <w:tabs>
          <w:tab w:val="num" w:pos="814"/>
        </w:tabs>
        <w:ind w:left="814" w:hanging="227"/>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8529FD"/>
    <w:multiLevelType w:val="multilevel"/>
    <w:tmpl w:val="079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E2CF0"/>
    <w:multiLevelType w:val="multilevel"/>
    <w:tmpl w:val="62CC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94D98"/>
    <w:multiLevelType w:val="multilevel"/>
    <w:tmpl w:val="2A3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B275A"/>
    <w:multiLevelType w:val="hybridMultilevel"/>
    <w:tmpl w:val="CFEE7A20"/>
    <w:lvl w:ilvl="0" w:tplc="3AF4F4C0">
      <w:start w:val="1"/>
      <w:numFmt w:val="bullet"/>
      <w:lvlText w:val=""/>
      <w:lvlJc w:val="left"/>
      <w:pPr>
        <w:ind w:left="720" w:hanging="360"/>
      </w:pPr>
      <w:rPr>
        <w:rFonts w:ascii="Webdings" w:hAnsi="Webdings" w:hint="default"/>
      </w:rPr>
    </w:lvl>
    <w:lvl w:ilvl="1" w:tplc="0324CA0A" w:tentative="1">
      <w:start w:val="1"/>
      <w:numFmt w:val="bullet"/>
      <w:lvlText w:val="o"/>
      <w:lvlJc w:val="left"/>
      <w:pPr>
        <w:ind w:left="1440" w:hanging="360"/>
      </w:pPr>
      <w:rPr>
        <w:rFonts w:ascii="Courier New" w:hAnsi="Courier New" w:cs="Courier New" w:hint="default"/>
      </w:rPr>
    </w:lvl>
    <w:lvl w:ilvl="2" w:tplc="701A001E" w:tentative="1">
      <w:start w:val="1"/>
      <w:numFmt w:val="bullet"/>
      <w:lvlText w:val=""/>
      <w:lvlJc w:val="left"/>
      <w:pPr>
        <w:ind w:left="2160" w:hanging="360"/>
      </w:pPr>
      <w:rPr>
        <w:rFonts w:ascii="Wingdings" w:hAnsi="Wingdings" w:hint="default"/>
      </w:rPr>
    </w:lvl>
    <w:lvl w:ilvl="3" w:tplc="E454FCB8" w:tentative="1">
      <w:start w:val="1"/>
      <w:numFmt w:val="bullet"/>
      <w:lvlText w:val=""/>
      <w:lvlJc w:val="left"/>
      <w:pPr>
        <w:ind w:left="2880" w:hanging="360"/>
      </w:pPr>
      <w:rPr>
        <w:rFonts w:ascii="Symbol" w:hAnsi="Symbol" w:hint="default"/>
      </w:rPr>
    </w:lvl>
    <w:lvl w:ilvl="4" w:tplc="C50CE106" w:tentative="1">
      <w:start w:val="1"/>
      <w:numFmt w:val="bullet"/>
      <w:lvlText w:val="o"/>
      <w:lvlJc w:val="left"/>
      <w:pPr>
        <w:ind w:left="3600" w:hanging="360"/>
      </w:pPr>
      <w:rPr>
        <w:rFonts w:ascii="Courier New" w:hAnsi="Courier New" w:cs="Courier New" w:hint="default"/>
      </w:rPr>
    </w:lvl>
    <w:lvl w:ilvl="5" w:tplc="3DE4D05A" w:tentative="1">
      <w:start w:val="1"/>
      <w:numFmt w:val="bullet"/>
      <w:lvlText w:val=""/>
      <w:lvlJc w:val="left"/>
      <w:pPr>
        <w:ind w:left="4320" w:hanging="360"/>
      </w:pPr>
      <w:rPr>
        <w:rFonts w:ascii="Wingdings" w:hAnsi="Wingdings" w:hint="default"/>
      </w:rPr>
    </w:lvl>
    <w:lvl w:ilvl="6" w:tplc="B8A048B4" w:tentative="1">
      <w:start w:val="1"/>
      <w:numFmt w:val="bullet"/>
      <w:lvlText w:val=""/>
      <w:lvlJc w:val="left"/>
      <w:pPr>
        <w:ind w:left="5040" w:hanging="360"/>
      </w:pPr>
      <w:rPr>
        <w:rFonts w:ascii="Symbol" w:hAnsi="Symbol" w:hint="default"/>
      </w:rPr>
    </w:lvl>
    <w:lvl w:ilvl="7" w:tplc="70806DA8" w:tentative="1">
      <w:start w:val="1"/>
      <w:numFmt w:val="bullet"/>
      <w:lvlText w:val="o"/>
      <w:lvlJc w:val="left"/>
      <w:pPr>
        <w:ind w:left="5760" w:hanging="360"/>
      </w:pPr>
      <w:rPr>
        <w:rFonts w:ascii="Courier New" w:hAnsi="Courier New" w:cs="Courier New" w:hint="default"/>
      </w:rPr>
    </w:lvl>
    <w:lvl w:ilvl="8" w:tplc="4E7C5238" w:tentative="1">
      <w:start w:val="1"/>
      <w:numFmt w:val="bullet"/>
      <w:lvlText w:val=""/>
      <w:lvlJc w:val="left"/>
      <w:pPr>
        <w:ind w:left="6480" w:hanging="360"/>
      </w:pPr>
      <w:rPr>
        <w:rFonts w:ascii="Wingdings" w:hAnsi="Wingdings" w:hint="default"/>
      </w:rPr>
    </w:lvl>
  </w:abstractNum>
  <w:abstractNum w:abstractNumId="9" w15:restartNumberingAfterBreak="0">
    <w:nsid w:val="0D274D60"/>
    <w:multiLevelType w:val="hybridMultilevel"/>
    <w:tmpl w:val="3D904F3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0D603B8E"/>
    <w:multiLevelType w:val="hybridMultilevel"/>
    <w:tmpl w:val="F4D05064"/>
    <w:lvl w:ilvl="0" w:tplc="4934D6EE">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26889"/>
    <w:multiLevelType w:val="hybridMultilevel"/>
    <w:tmpl w:val="E42E7688"/>
    <w:lvl w:ilvl="0" w:tplc="08160009">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E6236"/>
    <w:multiLevelType w:val="hybridMultilevel"/>
    <w:tmpl w:val="16BA261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10D60721"/>
    <w:multiLevelType w:val="multilevel"/>
    <w:tmpl w:val="523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E1511"/>
    <w:multiLevelType w:val="hybridMultilevel"/>
    <w:tmpl w:val="282EE718"/>
    <w:lvl w:ilvl="0" w:tplc="08160015">
      <w:start w:val="1"/>
      <w:numFmt w:val="upp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259068F"/>
    <w:multiLevelType w:val="hybridMultilevel"/>
    <w:tmpl w:val="A51A66BC"/>
    <w:lvl w:ilvl="0" w:tplc="BDD2AFA4">
      <w:start w:val="1"/>
      <w:numFmt w:val="bullet"/>
      <w:lvlText w:val=""/>
      <w:lvlJc w:val="left"/>
      <w:pPr>
        <w:tabs>
          <w:tab w:val="num" w:pos="814"/>
        </w:tabs>
        <w:ind w:left="814" w:hanging="227"/>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3031515"/>
    <w:multiLevelType w:val="hybridMultilevel"/>
    <w:tmpl w:val="E66658CA"/>
    <w:lvl w:ilvl="0" w:tplc="FC0E4D20">
      <w:start w:val="1"/>
      <w:numFmt w:val="bullet"/>
      <w:lvlText w:val=""/>
      <w:lvlJc w:val="left"/>
      <w:pPr>
        <w:ind w:left="720" w:hanging="360"/>
      </w:pPr>
      <w:rPr>
        <w:rFonts w:ascii="Wingdings" w:hAnsi="Wingdings" w:hint="default"/>
      </w:rPr>
    </w:lvl>
    <w:lvl w:ilvl="1" w:tplc="4E5687A0" w:tentative="1">
      <w:start w:val="1"/>
      <w:numFmt w:val="bullet"/>
      <w:lvlText w:val="o"/>
      <w:lvlJc w:val="left"/>
      <w:pPr>
        <w:ind w:left="1440" w:hanging="360"/>
      </w:pPr>
      <w:rPr>
        <w:rFonts w:ascii="Courier New" w:hAnsi="Courier New" w:cs="Courier New" w:hint="default"/>
      </w:rPr>
    </w:lvl>
    <w:lvl w:ilvl="2" w:tplc="AB96349C" w:tentative="1">
      <w:start w:val="1"/>
      <w:numFmt w:val="bullet"/>
      <w:lvlText w:val=""/>
      <w:lvlJc w:val="left"/>
      <w:pPr>
        <w:ind w:left="2160" w:hanging="360"/>
      </w:pPr>
      <w:rPr>
        <w:rFonts w:ascii="Wingdings" w:hAnsi="Wingdings" w:hint="default"/>
      </w:rPr>
    </w:lvl>
    <w:lvl w:ilvl="3" w:tplc="BA1EB5BA" w:tentative="1">
      <w:start w:val="1"/>
      <w:numFmt w:val="bullet"/>
      <w:lvlText w:val=""/>
      <w:lvlJc w:val="left"/>
      <w:pPr>
        <w:ind w:left="2880" w:hanging="360"/>
      </w:pPr>
      <w:rPr>
        <w:rFonts w:ascii="Symbol" w:hAnsi="Symbol" w:hint="default"/>
      </w:rPr>
    </w:lvl>
    <w:lvl w:ilvl="4" w:tplc="36B66A70" w:tentative="1">
      <w:start w:val="1"/>
      <w:numFmt w:val="bullet"/>
      <w:lvlText w:val="o"/>
      <w:lvlJc w:val="left"/>
      <w:pPr>
        <w:ind w:left="3600" w:hanging="360"/>
      </w:pPr>
      <w:rPr>
        <w:rFonts w:ascii="Courier New" w:hAnsi="Courier New" w:cs="Courier New" w:hint="default"/>
      </w:rPr>
    </w:lvl>
    <w:lvl w:ilvl="5" w:tplc="EC0402E8" w:tentative="1">
      <w:start w:val="1"/>
      <w:numFmt w:val="bullet"/>
      <w:lvlText w:val=""/>
      <w:lvlJc w:val="left"/>
      <w:pPr>
        <w:ind w:left="4320" w:hanging="360"/>
      </w:pPr>
      <w:rPr>
        <w:rFonts w:ascii="Wingdings" w:hAnsi="Wingdings" w:hint="default"/>
      </w:rPr>
    </w:lvl>
    <w:lvl w:ilvl="6" w:tplc="E5A69BC4" w:tentative="1">
      <w:start w:val="1"/>
      <w:numFmt w:val="bullet"/>
      <w:lvlText w:val=""/>
      <w:lvlJc w:val="left"/>
      <w:pPr>
        <w:ind w:left="5040" w:hanging="360"/>
      </w:pPr>
      <w:rPr>
        <w:rFonts w:ascii="Symbol" w:hAnsi="Symbol" w:hint="default"/>
      </w:rPr>
    </w:lvl>
    <w:lvl w:ilvl="7" w:tplc="37D2D7EE" w:tentative="1">
      <w:start w:val="1"/>
      <w:numFmt w:val="bullet"/>
      <w:lvlText w:val="o"/>
      <w:lvlJc w:val="left"/>
      <w:pPr>
        <w:ind w:left="5760" w:hanging="360"/>
      </w:pPr>
      <w:rPr>
        <w:rFonts w:ascii="Courier New" w:hAnsi="Courier New" w:cs="Courier New" w:hint="default"/>
      </w:rPr>
    </w:lvl>
    <w:lvl w:ilvl="8" w:tplc="7C2287D4" w:tentative="1">
      <w:start w:val="1"/>
      <w:numFmt w:val="bullet"/>
      <w:lvlText w:val=""/>
      <w:lvlJc w:val="left"/>
      <w:pPr>
        <w:ind w:left="6480" w:hanging="360"/>
      </w:pPr>
      <w:rPr>
        <w:rFonts w:ascii="Wingdings" w:hAnsi="Wingdings" w:hint="default"/>
      </w:rPr>
    </w:lvl>
  </w:abstractNum>
  <w:abstractNum w:abstractNumId="17" w15:restartNumberingAfterBreak="0">
    <w:nsid w:val="14DB460C"/>
    <w:multiLevelType w:val="multilevel"/>
    <w:tmpl w:val="061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E546A"/>
    <w:multiLevelType w:val="hybridMultilevel"/>
    <w:tmpl w:val="7C2E66A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87C03E1"/>
    <w:multiLevelType w:val="hybridMultilevel"/>
    <w:tmpl w:val="EE10A0D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234A73D4"/>
    <w:multiLevelType w:val="hybridMultilevel"/>
    <w:tmpl w:val="D272FBF4"/>
    <w:lvl w:ilvl="0" w:tplc="08160005">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1" w15:restartNumberingAfterBreak="0">
    <w:nsid w:val="2397026E"/>
    <w:multiLevelType w:val="multilevel"/>
    <w:tmpl w:val="D4BE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9031C"/>
    <w:multiLevelType w:val="multilevel"/>
    <w:tmpl w:val="D84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658CC"/>
    <w:multiLevelType w:val="hybridMultilevel"/>
    <w:tmpl w:val="A45C114A"/>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261165"/>
    <w:multiLevelType w:val="hybridMultilevel"/>
    <w:tmpl w:val="01987B5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2B4825D3"/>
    <w:multiLevelType w:val="hybridMultilevel"/>
    <w:tmpl w:val="B5E0DE26"/>
    <w:lvl w:ilvl="0" w:tplc="08160005">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6" w15:restartNumberingAfterBreak="0">
    <w:nsid w:val="2C503F90"/>
    <w:multiLevelType w:val="hybridMultilevel"/>
    <w:tmpl w:val="7B02767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2C8F16D9"/>
    <w:multiLevelType w:val="multilevel"/>
    <w:tmpl w:val="8F94CC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D293C7E"/>
    <w:multiLevelType w:val="hybridMultilevel"/>
    <w:tmpl w:val="FB9ADC8A"/>
    <w:lvl w:ilvl="0" w:tplc="E5663250">
      <w:start w:val="1"/>
      <w:numFmt w:val="bullet"/>
      <w:lvlText w:val=""/>
      <w:lvlJc w:val="left"/>
      <w:pPr>
        <w:tabs>
          <w:tab w:val="num" w:pos="720"/>
        </w:tabs>
        <w:ind w:left="720" w:hanging="360"/>
      </w:pPr>
      <w:rPr>
        <w:rFonts w:ascii="Wingdings" w:hAnsi="Wingdings" w:hint="default"/>
      </w:rPr>
    </w:lvl>
    <w:lvl w:ilvl="1" w:tplc="9CC6E26E" w:tentative="1">
      <w:start w:val="1"/>
      <w:numFmt w:val="bullet"/>
      <w:lvlText w:val="•"/>
      <w:lvlJc w:val="left"/>
      <w:pPr>
        <w:tabs>
          <w:tab w:val="num" w:pos="1440"/>
        </w:tabs>
        <w:ind w:left="1440" w:hanging="360"/>
      </w:pPr>
      <w:rPr>
        <w:rFonts w:ascii="Tahoma" w:hAnsi="Tahoma" w:hint="default"/>
      </w:rPr>
    </w:lvl>
    <w:lvl w:ilvl="2" w:tplc="2514E458" w:tentative="1">
      <w:start w:val="1"/>
      <w:numFmt w:val="bullet"/>
      <w:lvlText w:val="•"/>
      <w:lvlJc w:val="left"/>
      <w:pPr>
        <w:tabs>
          <w:tab w:val="num" w:pos="2160"/>
        </w:tabs>
        <w:ind w:left="2160" w:hanging="360"/>
      </w:pPr>
      <w:rPr>
        <w:rFonts w:ascii="Tahoma" w:hAnsi="Tahoma" w:hint="default"/>
      </w:rPr>
    </w:lvl>
    <w:lvl w:ilvl="3" w:tplc="AB78C312" w:tentative="1">
      <w:start w:val="1"/>
      <w:numFmt w:val="bullet"/>
      <w:lvlText w:val="•"/>
      <w:lvlJc w:val="left"/>
      <w:pPr>
        <w:tabs>
          <w:tab w:val="num" w:pos="2880"/>
        </w:tabs>
        <w:ind w:left="2880" w:hanging="360"/>
      </w:pPr>
      <w:rPr>
        <w:rFonts w:ascii="Tahoma" w:hAnsi="Tahoma" w:hint="default"/>
      </w:rPr>
    </w:lvl>
    <w:lvl w:ilvl="4" w:tplc="39D639A4" w:tentative="1">
      <w:start w:val="1"/>
      <w:numFmt w:val="bullet"/>
      <w:lvlText w:val="•"/>
      <w:lvlJc w:val="left"/>
      <w:pPr>
        <w:tabs>
          <w:tab w:val="num" w:pos="3600"/>
        </w:tabs>
        <w:ind w:left="3600" w:hanging="360"/>
      </w:pPr>
      <w:rPr>
        <w:rFonts w:ascii="Tahoma" w:hAnsi="Tahoma" w:hint="default"/>
      </w:rPr>
    </w:lvl>
    <w:lvl w:ilvl="5" w:tplc="D1541DF6" w:tentative="1">
      <w:start w:val="1"/>
      <w:numFmt w:val="bullet"/>
      <w:lvlText w:val="•"/>
      <w:lvlJc w:val="left"/>
      <w:pPr>
        <w:tabs>
          <w:tab w:val="num" w:pos="4320"/>
        </w:tabs>
        <w:ind w:left="4320" w:hanging="360"/>
      </w:pPr>
      <w:rPr>
        <w:rFonts w:ascii="Tahoma" w:hAnsi="Tahoma" w:hint="default"/>
      </w:rPr>
    </w:lvl>
    <w:lvl w:ilvl="6" w:tplc="E3828E6C" w:tentative="1">
      <w:start w:val="1"/>
      <w:numFmt w:val="bullet"/>
      <w:lvlText w:val="•"/>
      <w:lvlJc w:val="left"/>
      <w:pPr>
        <w:tabs>
          <w:tab w:val="num" w:pos="5040"/>
        </w:tabs>
        <w:ind w:left="5040" w:hanging="360"/>
      </w:pPr>
      <w:rPr>
        <w:rFonts w:ascii="Tahoma" w:hAnsi="Tahoma" w:hint="default"/>
      </w:rPr>
    </w:lvl>
    <w:lvl w:ilvl="7" w:tplc="6BC8362C" w:tentative="1">
      <w:start w:val="1"/>
      <w:numFmt w:val="bullet"/>
      <w:lvlText w:val="•"/>
      <w:lvlJc w:val="left"/>
      <w:pPr>
        <w:tabs>
          <w:tab w:val="num" w:pos="5760"/>
        </w:tabs>
        <w:ind w:left="5760" w:hanging="360"/>
      </w:pPr>
      <w:rPr>
        <w:rFonts w:ascii="Tahoma" w:hAnsi="Tahoma" w:hint="default"/>
      </w:rPr>
    </w:lvl>
    <w:lvl w:ilvl="8" w:tplc="A2062C08"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2E617700"/>
    <w:multiLevelType w:val="multilevel"/>
    <w:tmpl w:val="1AD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E83DCD"/>
    <w:multiLevelType w:val="hybridMultilevel"/>
    <w:tmpl w:val="335EE59C"/>
    <w:lvl w:ilvl="0" w:tplc="BDD2AFA4">
      <w:start w:val="1"/>
      <w:numFmt w:val="bullet"/>
      <w:lvlText w:val=""/>
      <w:lvlJc w:val="left"/>
      <w:pPr>
        <w:tabs>
          <w:tab w:val="num" w:pos="814"/>
        </w:tabs>
        <w:ind w:left="814" w:hanging="227"/>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F2B36F6"/>
    <w:multiLevelType w:val="hybridMultilevel"/>
    <w:tmpl w:val="0A3E2AE4"/>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904BB4"/>
    <w:multiLevelType w:val="hybridMultilevel"/>
    <w:tmpl w:val="D0840C1E"/>
    <w:lvl w:ilvl="0" w:tplc="84A2CAA6">
      <w:start w:val="1"/>
      <w:numFmt w:val="bullet"/>
      <w:lvlText w:val=""/>
      <w:lvlJc w:val="left"/>
      <w:pPr>
        <w:tabs>
          <w:tab w:val="num" w:pos="720"/>
        </w:tabs>
        <w:ind w:left="720" w:hanging="360"/>
      </w:pPr>
      <w:rPr>
        <w:rFonts w:ascii="Wingdings" w:hAnsi="Wingdings" w:hint="default"/>
        <w:color w:val="000000"/>
      </w:rPr>
    </w:lvl>
    <w:lvl w:ilvl="1" w:tplc="BA5ABFB2">
      <w:start w:val="1"/>
      <w:numFmt w:val="bullet"/>
      <w:lvlText w:val="o"/>
      <w:lvlJc w:val="left"/>
      <w:pPr>
        <w:tabs>
          <w:tab w:val="num" w:pos="1440"/>
        </w:tabs>
        <w:ind w:left="1440" w:hanging="360"/>
      </w:pPr>
      <w:rPr>
        <w:rFonts w:ascii="Courier New" w:hAnsi="Courier New" w:cs="Courier New" w:hint="default"/>
      </w:rPr>
    </w:lvl>
    <w:lvl w:ilvl="2" w:tplc="B6AA0C72" w:tentative="1">
      <w:start w:val="1"/>
      <w:numFmt w:val="bullet"/>
      <w:lvlText w:val=""/>
      <w:lvlJc w:val="left"/>
      <w:pPr>
        <w:tabs>
          <w:tab w:val="num" w:pos="2160"/>
        </w:tabs>
        <w:ind w:left="2160" w:hanging="360"/>
      </w:pPr>
      <w:rPr>
        <w:rFonts w:ascii="Wingdings" w:hAnsi="Wingdings" w:hint="default"/>
      </w:rPr>
    </w:lvl>
    <w:lvl w:ilvl="3" w:tplc="C21AF0EE" w:tentative="1">
      <w:start w:val="1"/>
      <w:numFmt w:val="bullet"/>
      <w:lvlText w:val=""/>
      <w:lvlJc w:val="left"/>
      <w:pPr>
        <w:tabs>
          <w:tab w:val="num" w:pos="2880"/>
        </w:tabs>
        <w:ind w:left="2880" w:hanging="360"/>
      </w:pPr>
      <w:rPr>
        <w:rFonts w:ascii="Symbol" w:hAnsi="Symbol" w:hint="default"/>
      </w:rPr>
    </w:lvl>
    <w:lvl w:ilvl="4" w:tplc="701201E6" w:tentative="1">
      <w:start w:val="1"/>
      <w:numFmt w:val="bullet"/>
      <w:lvlText w:val="o"/>
      <w:lvlJc w:val="left"/>
      <w:pPr>
        <w:tabs>
          <w:tab w:val="num" w:pos="3600"/>
        </w:tabs>
        <w:ind w:left="3600" w:hanging="360"/>
      </w:pPr>
      <w:rPr>
        <w:rFonts w:ascii="Courier New" w:hAnsi="Courier New" w:cs="Courier New" w:hint="default"/>
      </w:rPr>
    </w:lvl>
    <w:lvl w:ilvl="5" w:tplc="53BA93AC" w:tentative="1">
      <w:start w:val="1"/>
      <w:numFmt w:val="bullet"/>
      <w:lvlText w:val=""/>
      <w:lvlJc w:val="left"/>
      <w:pPr>
        <w:tabs>
          <w:tab w:val="num" w:pos="4320"/>
        </w:tabs>
        <w:ind w:left="4320" w:hanging="360"/>
      </w:pPr>
      <w:rPr>
        <w:rFonts w:ascii="Wingdings" w:hAnsi="Wingdings" w:hint="default"/>
      </w:rPr>
    </w:lvl>
    <w:lvl w:ilvl="6" w:tplc="DA3843C0" w:tentative="1">
      <w:start w:val="1"/>
      <w:numFmt w:val="bullet"/>
      <w:lvlText w:val=""/>
      <w:lvlJc w:val="left"/>
      <w:pPr>
        <w:tabs>
          <w:tab w:val="num" w:pos="5040"/>
        </w:tabs>
        <w:ind w:left="5040" w:hanging="360"/>
      </w:pPr>
      <w:rPr>
        <w:rFonts w:ascii="Symbol" w:hAnsi="Symbol" w:hint="default"/>
      </w:rPr>
    </w:lvl>
    <w:lvl w:ilvl="7" w:tplc="962A4FE2" w:tentative="1">
      <w:start w:val="1"/>
      <w:numFmt w:val="bullet"/>
      <w:lvlText w:val="o"/>
      <w:lvlJc w:val="left"/>
      <w:pPr>
        <w:tabs>
          <w:tab w:val="num" w:pos="5760"/>
        </w:tabs>
        <w:ind w:left="5760" w:hanging="360"/>
      </w:pPr>
      <w:rPr>
        <w:rFonts w:ascii="Courier New" w:hAnsi="Courier New" w:cs="Courier New" w:hint="default"/>
      </w:rPr>
    </w:lvl>
    <w:lvl w:ilvl="8" w:tplc="1D909D2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6F0132"/>
    <w:multiLevelType w:val="hybridMultilevel"/>
    <w:tmpl w:val="14B8504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33772800"/>
    <w:multiLevelType w:val="hybridMultilevel"/>
    <w:tmpl w:val="FFB69AB0"/>
    <w:lvl w:ilvl="0" w:tplc="6DDCEA02">
      <w:start w:val="1"/>
      <w:numFmt w:val="bullet"/>
      <w:lvlText w:val=""/>
      <w:lvlJc w:val="left"/>
      <w:pPr>
        <w:ind w:left="720" w:hanging="360"/>
      </w:pPr>
      <w:rPr>
        <w:rFonts w:ascii="Webdings" w:hAnsi="Web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33E92644"/>
    <w:multiLevelType w:val="hybridMultilevel"/>
    <w:tmpl w:val="6110105C"/>
    <w:lvl w:ilvl="0" w:tplc="4934D6EE">
      <w:start w:val="1"/>
      <w:numFmt w:val="bullet"/>
      <w:lvlText w:val=""/>
      <w:lvlJc w:val="left"/>
      <w:pPr>
        <w:ind w:left="720" w:hanging="360"/>
      </w:pPr>
      <w:rPr>
        <w:rFonts w:ascii="Webdings" w:hAnsi="Web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363A042E"/>
    <w:multiLevelType w:val="hybridMultilevel"/>
    <w:tmpl w:val="B6C2A50C"/>
    <w:lvl w:ilvl="0" w:tplc="4934D6EE">
      <w:start w:val="1"/>
      <w:numFmt w:val="decimal"/>
      <w:pStyle w:val="Carina1"/>
      <w:lvlText w:val="%1.1."/>
      <w:lvlJc w:val="left"/>
      <w:pPr>
        <w:ind w:left="720" w:hanging="360"/>
      </w:pPr>
      <w:rPr>
        <w:rFonts w:hint="default"/>
      </w:rPr>
    </w:lvl>
    <w:lvl w:ilvl="1" w:tplc="08160003" w:tentative="1">
      <w:start w:val="1"/>
      <w:numFmt w:val="lowerLetter"/>
      <w:lvlText w:val="%2."/>
      <w:lvlJc w:val="left"/>
      <w:pPr>
        <w:ind w:left="1440" w:hanging="360"/>
      </w:pPr>
    </w:lvl>
    <w:lvl w:ilvl="2" w:tplc="08160005" w:tentative="1">
      <w:start w:val="1"/>
      <w:numFmt w:val="lowerRoman"/>
      <w:lvlText w:val="%3."/>
      <w:lvlJc w:val="right"/>
      <w:pPr>
        <w:ind w:left="2160" w:hanging="180"/>
      </w:pPr>
    </w:lvl>
    <w:lvl w:ilvl="3" w:tplc="08160001" w:tentative="1">
      <w:start w:val="1"/>
      <w:numFmt w:val="decimal"/>
      <w:lvlText w:val="%4."/>
      <w:lvlJc w:val="left"/>
      <w:pPr>
        <w:ind w:left="2880" w:hanging="360"/>
      </w:pPr>
    </w:lvl>
    <w:lvl w:ilvl="4" w:tplc="08160003" w:tentative="1">
      <w:start w:val="1"/>
      <w:numFmt w:val="lowerLetter"/>
      <w:lvlText w:val="%5."/>
      <w:lvlJc w:val="left"/>
      <w:pPr>
        <w:ind w:left="3600" w:hanging="360"/>
      </w:pPr>
    </w:lvl>
    <w:lvl w:ilvl="5" w:tplc="08160005" w:tentative="1">
      <w:start w:val="1"/>
      <w:numFmt w:val="lowerRoman"/>
      <w:lvlText w:val="%6."/>
      <w:lvlJc w:val="right"/>
      <w:pPr>
        <w:ind w:left="4320" w:hanging="180"/>
      </w:pPr>
    </w:lvl>
    <w:lvl w:ilvl="6" w:tplc="08160001" w:tentative="1">
      <w:start w:val="1"/>
      <w:numFmt w:val="decimal"/>
      <w:lvlText w:val="%7."/>
      <w:lvlJc w:val="left"/>
      <w:pPr>
        <w:ind w:left="5040" w:hanging="360"/>
      </w:pPr>
    </w:lvl>
    <w:lvl w:ilvl="7" w:tplc="08160003" w:tentative="1">
      <w:start w:val="1"/>
      <w:numFmt w:val="lowerLetter"/>
      <w:lvlText w:val="%8."/>
      <w:lvlJc w:val="left"/>
      <w:pPr>
        <w:ind w:left="5760" w:hanging="360"/>
      </w:pPr>
    </w:lvl>
    <w:lvl w:ilvl="8" w:tplc="08160005" w:tentative="1">
      <w:start w:val="1"/>
      <w:numFmt w:val="lowerRoman"/>
      <w:lvlText w:val="%9."/>
      <w:lvlJc w:val="right"/>
      <w:pPr>
        <w:ind w:left="6480" w:hanging="180"/>
      </w:pPr>
    </w:lvl>
  </w:abstractNum>
  <w:abstractNum w:abstractNumId="37" w15:restartNumberingAfterBreak="0">
    <w:nsid w:val="39220F30"/>
    <w:multiLevelType w:val="hybridMultilevel"/>
    <w:tmpl w:val="99D2AB10"/>
    <w:lvl w:ilvl="0" w:tplc="4DD66C50">
      <w:start w:val="1"/>
      <w:numFmt w:val="bullet"/>
      <w:lvlText w:val=""/>
      <w:lvlJc w:val="left"/>
      <w:pPr>
        <w:ind w:left="720" w:hanging="360"/>
      </w:pPr>
      <w:rPr>
        <w:rFonts w:ascii="Wingdings" w:hAnsi="Wingdings" w:hint="default"/>
      </w:rPr>
    </w:lvl>
    <w:lvl w:ilvl="1" w:tplc="08160019" w:tentative="1">
      <w:start w:val="1"/>
      <w:numFmt w:val="bullet"/>
      <w:lvlText w:val="o"/>
      <w:lvlJc w:val="left"/>
      <w:pPr>
        <w:ind w:left="1440" w:hanging="360"/>
      </w:pPr>
      <w:rPr>
        <w:rFonts w:ascii="Courier New" w:hAnsi="Courier New" w:cs="Courier New" w:hint="default"/>
      </w:rPr>
    </w:lvl>
    <w:lvl w:ilvl="2" w:tplc="0816001B" w:tentative="1">
      <w:start w:val="1"/>
      <w:numFmt w:val="bullet"/>
      <w:lvlText w:val=""/>
      <w:lvlJc w:val="left"/>
      <w:pPr>
        <w:ind w:left="2160" w:hanging="360"/>
      </w:pPr>
      <w:rPr>
        <w:rFonts w:ascii="Wingdings" w:hAnsi="Wingdings" w:hint="default"/>
      </w:rPr>
    </w:lvl>
    <w:lvl w:ilvl="3" w:tplc="0816000F" w:tentative="1">
      <w:start w:val="1"/>
      <w:numFmt w:val="bullet"/>
      <w:lvlText w:val=""/>
      <w:lvlJc w:val="left"/>
      <w:pPr>
        <w:ind w:left="2880" w:hanging="360"/>
      </w:pPr>
      <w:rPr>
        <w:rFonts w:ascii="Symbol" w:hAnsi="Symbol" w:hint="default"/>
      </w:rPr>
    </w:lvl>
    <w:lvl w:ilvl="4" w:tplc="08160019" w:tentative="1">
      <w:start w:val="1"/>
      <w:numFmt w:val="bullet"/>
      <w:lvlText w:val="o"/>
      <w:lvlJc w:val="left"/>
      <w:pPr>
        <w:ind w:left="3600" w:hanging="360"/>
      </w:pPr>
      <w:rPr>
        <w:rFonts w:ascii="Courier New" w:hAnsi="Courier New" w:cs="Courier New" w:hint="default"/>
      </w:rPr>
    </w:lvl>
    <w:lvl w:ilvl="5" w:tplc="0816001B" w:tentative="1">
      <w:start w:val="1"/>
      <w:numFmt w:val="bullet"/>
      <w:lvlText w:val=""/>
      <w:lvlJc w:val="left"/>
      <w:pPr>
        <w:ind w:left="4320" w:hanging="360"/>
      </w:pPr>
      <w:rPr>
        <w:rFonts w:ascii="Wingdings" w:hAnsi="Wingdings" w:hint="default"/>
      </w:rPr>
    </w:lvl>
    <w:lvl w:ilvl="6" w:tplc="0816000F" w:tentative="1">
      <w:start w:val="1"/>
      <w:numFmt w:val="bullet"/>
      <w:lvlText w:val=""/>
      <w:lvlJc w:val="left"/>
      <w:pPr>
        <w:ind w:left="5040" w:hanging="360"/>
      </w:pPr>
      <w:rPr>
        <w:rFonts w:ascii="Symbol" w:hAnsi="Symbol" w:hint="default"/>
      </w:rPr>
    </w:lvl>
    <w:lvl w:ilvl="7" w:tplc="08160019" w:tentative="1">
      <w:start w:val="1"/>
      <w:numFmt w:val="bullet"/>
      <w:lvlText w:val="o"/>
      <w:lvlJc w:val="left"/>
      <w:pPr>
        <w:ind w:left="5760" w:hanging="360"/>
      </w:pPr>
      <w:rPr>
        <w:rFonts w:ascii="Courier New" w:hAnsi="Courier New" w:cs="Courier New" w:hint="default"/>
      </w:rPr>
    </w:lvl>
    <w:lvl w:ilvl="8" w:tplc="0816001B" w:tentative="1">
      <w:start w:val="1"/>
      <w:numFmt w:val="bullet"/>
      <w:lvlText w:val=""/>
      <w:lvlJc w:val="left"/>
      <w:pPr>
        <w:ind w:left="6480" w:hanging="360"/>
      </w:pPr>
      <w:rPr>
        <w:rFonts w:ascii="Wingdings" w:hAnsi="Wingdings" w:hint="default"/>
      </w:rPr>
    </w:lvl>
  </w:abstractNum>
  <w:abstractNum w:abstractNumId="38" w15:restartNumberingAfterBreak="0">
    <w:nsid w:val="3A1D26C0"/>
    <w:multiLevelType w:val="hybridMultilevel"/>
    <w:tmpl w:val="AED47FF2"/>
    <w:lvl w:ilvl="0" w:tplc="08160005">
      <w:start w:val="1"/>
      <w:numFmt w:val="bullet"/>
      <w:lvlText w:val=""/>
      <w:lvlJc w:val="left"/>
      <w:pPr>
        <w:tabs>
          <w:tab w:val="num" w:pos="720"/>
        </w:tabs>
        <w:ind w:left="720" w:hanging="360"/>
      </w:pPr>
      <w:rPr>
        <w:rFonts w:ascii="Wingdings" w:hAnsi="Wingdings" w:hint="default"/>
      </w:rPr>
    </w:lvl>
    <w:lvl w:ilvl="1" w:tplc="08160003">
      <w:start w:val="1"/>
      <w:numFmt w:val="bullet"/>
      <w:lvlText w:val=""/>
      <w:lvlJc w:val="left"/>
      <w:pPr>
        <w:tabs>
          <w:tab w:val="num" w:pos="1440"/>
        </w:tabs>
        <w:ind w:left="1440" w:hanging="360"/>
      </w:pPr>
      <w:rPr>
        <w:rFonts w:ascii="Wingdings" w:hAnsi="Wingdings" w:hint="default"/>
      </w:rPr>
    </w:lvl>
    <w:lvl w:ilvl="2" w:tplc="08160005">
      <w:start w:val="1"/>
      <w:numFmt w:val="bullet"/>
      <w:lvlText w:val=""/>
      <w:lvlJc w:val="left"/>
      <w:pPr>
        <w:tabs>
          <w:tab w:val="num" w:pos="2027"/>
        </w:tabs>
        <w:ind w:left="2027" w:hanging="227"/>
      </w:pPr>
      <w:rPr>
        <w:rFonts w:ascii="Symbol" w:hAnsi="Symbol" w:hint="default"/>
      </w:rPr>
    </w:lvl>
    <w:lvl w:ilvl="3" w:tplc="08160001">
      <w:start w:val="1"/>
      <w:numFmt w:val="bullet"/>
      <w:lvlText w:val=""/>
      <w:lvlJc w:val="left"/>
      <w:pPr>
        <w:tabs>
          <w:tab w:val="num" w:pos="2880"/>
        </w:tabs>
        <w:ind w:left="2880" w:hanging="360"/>
      </w:pPr>
      <w:rPr>
        <w:rFonts w:ascii="Wingdings" w:hAnsi="Wingdings"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C279CE"/>
    <w:multiLevelType w:val="hybridMultilevel"/>
    <w:tmpl w:val="683C41A8"/>
    <w:lvl w:ilvl="0" w:tplc="0816000F">
      <w:start w:val="1"/>
      <w:numFmt w:val="bullet"/>
      <w:lvlText w:val=""/>
      <w:lvlJc w:val="left"/>
      <w:pPr>
        <w:ind w:left="720" w:hanging="360"/>
      </w:pPr>
      <w:rPr>
        <w:rFonts w:ascii="Wingdings" w:hAnsi="Wingdings" w:hint="default"/>
      </w:rPr>
    </w:lvl>
    <w:lvl w:ilvl="1" w:tplc="08160019" w:tentative="1">
      <w:start w:val="1"/>
      <w:numFmt w:val="bullet"/>
      <w:lvlText w:val="o"/>
      <w:lvlJc w:val="left"/>
      <w:pPr>
        <w:ind w:left="1440" w:hanging="360"/>
      </w:pPr>
      <w:rPr>
        <w:rFonts w:ascii="Courier New" w:hAnsi="Courier New" w:cs="Courier New" w:hint="default"/>
      </w:rPr>
    </w:lvl>
    <w:lvl w:ilvl="2" w:tplc="0816001B" w:tentative="1">
      <w:start w:val="1"/>
      <w:numFmt w:val="bullet"/>
      <w:lvlText w:val=""/>
      <w:lvlJc w:val="left"/>
      <w:pPr>
        <w:ind w:left="2160" w:hanging="360"/>
      </w:pPr>
      <w:rPr>
        <w:rFonts w:ascii="Wingdings" w:hAnsi="Wingdings" w:hint="default"/>
      </w:rPr>
    </w:lvl>
    <w:lvl w:ilvl="3" w:tplc="0816000F" w:tentative="1">
      <w:start w:val="1"/>
      <w:numFmt w:val="bullet"/>
      <w:lvlText w:val=""/>
      <w:lvlJc w:val="left"/>
      <w:pPr>
        <w:ind w:left="2880" w:hanging="360"/>
      </w:pPr>
      <w:rPr>
        <w:rFonts w:ascii="Symbol" w:hAnsi="Symbol" w:hint="default"/>
      </w:rPr>
    </w:lvl>
    <w:lvl w:ilvl="4" w:tplc="08160019" w:tentative="1">
      <w:start w:val="1"/>
      <w:numFmt w:val="bullet"/>
      <w:lvlText w:val="o"/>
      <w:lvlJc w:val="left"/>
      <w:pPr>
        <w:ind w:left="3600" w:hanging="360"/>
      </w:pPr>
      <w:rPr>
        <w:rFonts w:ascii="Courier New" w:hAnsi="Courier New" w:cs="Courier New" w:hint="default"/>
      </w:rPr>
    </w:lvl>
    <w:lvl w:ilvl="5" w:tplc="0816001B" w:tentative="1">
      <w:start w:val="1"/>
      <w:numFmt w:val="bullet"/>
      <w:lvlText w:val=""/>
      <w:lvlJc w:val="left"/>
      <w:pPr>
        <w:ind w:left="4320" w:hanging="360"/>
      </w:pPr>
      <w:rPr>
        <w:rFonts w:ascii="Wingdings" w:hAnsi="Wingdings" w:hint="default"/>
      </w:rPr>
    </w:lvl>
    <w:lvl w:ilvl="6" w:tplc="0816000F" w:tentative="1">
      <w:start w:val="1"/>
      <w:numFmt w:val="bullet"/>
      <w:lvlText w:val=""/>
      <w:lvlJc w:val="left"/>
      <w:pPr>
        <w:ind w:left="5040" w:hanging="360"/>
      </w:pPr>
      <w:rPr>
        <w:rFonts w:ascii="Symbol" w:hAnsi="Symbol" w:hint="default"/>
      </w:rPr>
    </w:lvl>
    <w:lvl w:ilvl="7" w:tplc="08160019" w:tentative="1">
      <w:start w:val="1"/>
      <w:numFmt w:val="bullet"/>
      <w:lvlText w:val="o"/>
      <w:lvlJc w:val="left"/>
      <w:pPr>
        <w:ind w:left="5760" w:hanging="360"/>
      </w:pPr>
      <w:rPr>
        <w:rFonts w:ascii="Courier New" w:hAnsi="Courier New" w:cs="Courier New" w:hint="default"/>
      </w:rPr>
    </w:lvl>
    <w:lvl w:ilvl="8" w:tplc="0816001B" w:tentative="1">
      <w:start w:val="1"/>
      <w:numFmt w:val="bullet"/>
      <w:lvlText w:val=""/>
      <w:lvlJc w:val="left"/>
      <w:pPr>
        <w:ind w:left="6480" w:hanging="360"/>
      </w:pPr>
      <w:rPr>
        <w:rFonts w:ascii="Wingdings" w:hAnsi="Wingdings" w:hint="default"/>
      </w:rPr>
    </w:lvl>
  </w:abstractNum>
  <w:abstractNum w:abstractNumId="40" w15:restartNumberingAfterBreak="0">
    <w:nsid w:val="401E76B2"/>
    <w:multiLevelType w:val="hybridMultilevel"/>
    <w:tmpl w:val="D632ED82"/>
    <w:lvl w:ilvl="0" w:tplc="BDD2AFA4">
      <w:start w:val="1"/>
      <w:numFmt w:val="bullet"/>
      <w:lvlText w:val=""/>
      <w:lvlJc w:val="left"/>
      <w:pPr>
        <w:tabs>
          <w:tab w:val="num" w:pos="814"/>
        </w:tabs>
        <w:ind w:left="814" w:hanging="227"/>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148171B"/>
    <w:multiLevelType w:val="multilevel"/>
    <w:tmpl w:val="4EC8C5E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B904FD"/>
    <w:multiLevelType w:val="hybridMultilevel"/>
    <w:tmpl w:val="B25858E0"/>
    <w:lvl w:ilvl="0" w:tplc="BDB8B91A">
      <w:start w:val="1"/>
      <w:numFmt w:val="upperRoman"/>
      <w:lvlText w:val="%1."/>
      <w:lvlJc w:val="right"/>
      <w:pPr>
        <w:tabs>
          <w:tab w:val="num" w:pos="720"/>
        </w:tabs>
        <w:ind w:left="720" w:hanging="180"/>
      </w:pPr>
    </w:lvl>
    <w:lvl w:ilvl="1" w:tplc="08160003">
      <w:start w:val="1"/>
      <w:numFmt w:val="bullet"/>
      <w:lvlText w:val=""/>
      <w:lvlJc w:val="left"/>
      <w:pPr>
        <w:tabs>
          <w:tab w:val="num" w:pos="1440"/>
        </w:tabs>
        <w:ind w:left="1440" w:hanging="360"/>
      </w:pPr>
      <w:rPr>
        <w:rFonts w:ascii="Wingdings" w:hAnsi="Wingdings" w:hint="default"/>
      </w:rPr>
    </w:lvl>
    <w:lvl w:ilvl="2" w:tplc="08160005">
      <w:start w:val="1"/>
      <w:numFmt w:val="bullet"/>
      <w:lvlText w:val=""/>
      <w:lvlJc w:val="left"/>
      <w:pPr>
        <w:tabs>
          <w:tab w:val="num" w:pos="2207"/>
        </w:tabs>
        <w:ind w:left="2207" w:hanging="227"/>
      </w:pPr>
      <w:rPr>
        <w:rFonts w:ascii="Symbol" w:hAnsi="Symbol" w:hint="default"/>
      </w:rPr>
    </w:lvl>
    <w:lvl w:ilvl="3" w:tplc="08160001">
      <w:start w:val="1"/>
      <w:numFmt w:val="lowerLetter"/>
      <w:lvlText w:val="%4)"/>
      <w:lvlJc w:val="left"/>
      <w:pPr>
        <w:ind w:left="2880" w:hanging="360"/>
      </w:pPr>
      <w:rPr>
        <w:rFonts w:hint="default"/>
      </w:r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43" w15:restartNumberingAfterBreak="0">
    <w:nsid w:val="41D4339B"/>
    <w:multiLevelType w:val="hybridMultilevel"/>
    <w:tmpl w:val="F830D308"/>
    <w:lvl w:ilvl="0" w:tplc="8AD69CAA">
      <w:start w:val="1"/>
      <w:numFmt w:val="bullet"/>
      <w:lvlText w:val=""/>
      <w:lvlJc w:val="left"/>
      <w:pPr>
        <w:tabs>
          <w:tab w:val="num" w:pos="1440"/>
        </w:tabs>
        <w:ind w:left="144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53402C"/>
    <w:multiLevelType w:val="hybridMultilevel"/>
    <w:tmpl w:val="3280CC40"/>
    <w:lvl w:ilvl="0" w:tplc="08160013">
      <w:start w:val="1"/>
      <w:numFmt w:val="bullet"/>
      <w:lvlText w:val=""/>
      <w:lvlJc w:val="left"/>
      <w:pPr>
        <w:tabs>
          <w:tab w:val="num" w:pos="720"/>
        </w:tabs>
        <w:ind w:left="720" w:hanging="360"/>
      </w:pPr>
      <w:rPr>
        <w:rFonts w:ascii="Wingdings" w:hAnsi="Wingdings" w:hint="default"/>
      </w:rPr>
    </w:lvl>
    <w:lvl w:ilvl="1" w:tplc="08160005" w:tentative="1">
      <w:start w:val="1"/>
      <w:numFmt w:val="bullet"/>
      <w:lvlText w:val="o"/>
      <w:lvlJc w:val="left"/>
      <w:pPr>
        <w:tabs>
          <w:tab w:val="num" w:pos="1440"/>
        </w:tabs>
        <w:ind w:left="1440" w:hanging="360"/>
      </w:pPr>
      <w:rPr>
        <w:rFonts w:ascii="Courier New" w:hAnsi="Courier New" w:cs="Courier New" w:hint="default"/>
      </w:rPr>
    </w:lvl>
    <w:lvl w:ilvl="2" w:tplc="BDD2AFA4" w:tentative="1">
      <w:start w:val="1"/>
      <w:numFmt w:val="bullet"/>
      <w:lvlText w:val=""/>
      <w:lvlJc w:val="left"/>
      <w:pPr>
        <w:tabs>
          <w:tab w:val="num" w:pos="2160"/>
        </w:tabs>
        <w:ind w:left="2160" w:hanging="360"/>
      </w:pPr>
      <w:rPr>
        <w:rFonts w:ascii="Wingdings" w:hAnsi="Wingdings" w:hint="default"/>
      </w:rPr>
    </w:lvl>
    <w:lvl w:ilvl="3" w:tplc="F482D190" w:tentative="1">
      <w:start w:val="1"/>
      <w:numFmt w:val="bullet"/>
      <w:lvlText w:val=""/>
      <w:lvlJc w:val="left"/>
      <w:pPr>
        <w:tabs>
          <w:tab w:val="num" w:pos="2880"/>
        </w:tabs>
        <w:ind w:left="2880" w:hanging="360"/>
      </w:pPr>
      <w:rPr>
        <w:rFonts w:ascii="Symbol" w:hAnsi="Symbol" w:hint="default"/>
      </w:rPr>
    </w:lvl>
    <w:lvl w:ilvl="4" w:tplc="08160019" w:tentative="1">
      <w:start w:val="1"/>
      <w:numFmt w:val="bullet"/>
      <w:lvlText w:val="o"/>
      <w:lvlJc w:val="left"/>
      <w:pPr>
        <w:tabs>
          <w:tab w:val="num" w:pos="3600"/>
        </w:tabs>
        <w:ind w:left="3600" w:hanging="360"/>
      </w:pPr>
      <w:rPr>
        <w:rFonts w:ascii="Courier New" w:hAnsi="Courier New" w:cs="Courier New" w:hint="default"/>
      </w:rPr>
    </w:lvl>
    <w:lvl w:ilvl="5" w:tplc="0816001B" w:tentative="1">
      <w:start w:val="1"/>
      <w:numFmt w:val="bullet"/>
      <w:lvlText w:val=""/>
      <w:lvlJc w:val="left"/>
      <w:pPr>
        <w:tabs>
          <w:tab w:val="num" w:pos="4320"/>
        </w:tabs>
        <w:ind w:left="4320" w:hanging="360"/>
      </w:pPr>
      <w:rPr>
        <w:rFonts w:ascii="Wingdings" w:hAnsi="Wingdings" w:hint="default"/>
      </w:rPr>
    </w:lvl>
    <w:lvl w:ilvl="6" w:tplc="0816000F" w:tentative="1">
      <w:start w:val="1"/>
      <w:numFmt w:val="bullet"/>
      <w:lvlText w:val=""/>
      <w:lvlJc w:val="left"/>
      <w:pPr>
        <w:tabs>
          <w:tab w:val="num" w:pos="5040"/>
        </w:tabs>
        <w:ind w:left="5040" w:hanging="360"/>
      </w:pPr>
      <w:rPr>
        <w:rFonts w:ascii="Symbol" w:hAnsi="Symbol" w:hint="default"/>
      </w:rPr>
    </w:lvl>
    <w:lvl w:ilvl="7" w:tplc="08160019" w:tentative="1">
      <w:start w:val="1"/>
      <w:numFmt w:val="bullet"/>
      <w:lvlText w:val="o"/>
      <w:lvlJc w:val="left"/>
      <w:pPr>
        <w:tabs>
          <w:tab w:val="num" w:pos="5760"/>
        </w:tabs>
        <w:ind w:left="5760" w:hanging="360"/>
      </w:pPr>
      <w:rPr>
        <w:rFonts w:ascii="Courier New" w:hAnsi="Courier New" w:cs="Courier New" w:hint="default"/>
      </w:rPr>
    </w:lvl>
    <w:lvl w:ilvl="8" w:tplc="081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B9774C"/>
    <w:multiLevelType w:val="hybridMultilevel"/>
    <w:tmpl w:val="F5E62A3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472C2DB3"/>
    <w:multiLevelType w:val="multilevel"/>
    <w:tmpl w:val="B36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34140"/>
    <w:multiLevelType w:val="hybridMultilevel"/>
    <w:tmpl w:val="0F580092"/>
    <w:lvl w:ilvl="0" w:tplc="928A2662">
      <w:start w:val="1"/>
      <w:numFmt w:val="bullet"/>
      <w:lvlText w:val=""/>
      <w:lvlJc w:val="left"/>
      <w:pPr>
        <w:tabs>
          <w:tab w:val="num" w:pos="814"/>
        </w:tabs>
        <w:ind w:left="814" w:hanging="227"/>
      </w:pPr>
      <w:rPr>
        <w:rFonts w:ascii="Wingdings" w:hAnsi="Wingdings" w:hint="default"/>
      </w:rPr>
    </w:lvl>
    <w:lvl w:ilvl="1" w:tplc="0332F900">
      <w:start w:val="1"/>
      <w:numFmt w:val="bullet"/>
      <w:lvlText w:val="•"/>
      <w:lvlJc w:val="left"/>
      <w:pPr>
        <w:tabs>
          <w:tab w:val="num" w:pos="1440"/>
        </w:tabs>
        <w:ind w:left="1440" w:hanging="360"/>
      </w:pPr>
      <w:rPr>
        <w:rFonts w:ascii="Times New Roman" w:hAnsi="Times New Roman" w:hint="default"/>
      </w:rPr>
    </w:lvl>
    <w:lvl w:ilvl="2" w:tplc="2E061A7A" w:tentative="1">
      <w:start w:val="1"/>
      <w:numFmt w:val="bullet"/>
      <w:lvlText w:val="•"/>
      <w:lvlJc w:val="left"/>
      <w:pPr>
        <w:tabs>
          <w:tab w:val="num" w:pos="2160"/>
        </w:tabs>
        <w:ind w:left="2160" w:hanging="360"/>
      </w:pPr>
      <w:rPr>
        <w:rFonts w:ascii="Times New Roman" w:hAnsi="Times New Roman" w:hint="default"/>
      </w:rPr>
    </w:lvl>
    <w:lvl w:ilvl="3" w:tplc="248A0CC6" w:tentative="1">
      <w:start w:val="1"/>
      <w:numFmt w:val="bullet"/>
      <w:lvlText w:val="•"/>
      <w:lvlJc w:val="left"/>
      <w:pPr>
        <w:tabs>
          <w:tab w:val="num" w:pos="2880"/>
        </w:tabs>
        <w:ind w:left="2880" w:hanging="360"/>
      </w:pPr>
      <w:rPr>
        <w:rFonts w:ascii="Times New Roman" w:hAnsi="Times New Roman" w:hint="default"/>
      </w:rPr>
    </w:lvl>
    <w:lvl w:ilvl="4" w:tplc="5D90CDDA" w:tentative="1">
      <w:start w:val="1"/>
      <w:numFmt w:val="bullet"/>
      <w:lvlText w:val="•"/>
      <w:lvlJc w:val="left"/>
      <w:pPr>
        <w:tabs>
          <w:tab w:val="num" w:pos="3600"/>
        </w:tabs>
        <w:ind w:left="3600" w:hanging="360"/>
      </w:pPr>
      <w:rPr>
        <w:rFonts w:ascii="Times New Roman" w:hAnsi="Times New Roman" w:hint="default"/>
      </w:rPr>
    </w:lvl>
    <w:lvl w:ilvl="5" w:tplc="BE7E772A" w:tentative="1">
      <w:start w:val="1"/>
      <w:numFmt w:val="bullet"/>
      <w:lvlText w:val="•"/>
      <w:lvlJc w:val="left"/>
      <w:pPr>
        <w:tabs>
          <w:tab w:val="num" w:pos="4320"/>
        </w:tabs>
        <w:ind w:left="4320" w:hanging="360"/>
      </w:pPr>
      <w:rPr>
        <w:rFonts w:ascii="Times New Roman" w:hAnsi="Times New Roman" w:hint="default"/>
      </w:rPr>
    </w:lvl>
    <w:lvl w:ilvl="6" w:tplc="E990CB1E" w:tentative="1">
      <w:start w:val="1"/>
      <w:numFmt w:val="bullet"/>
      <w:lvlText w:val="•"/>
      <w:lvlJc w:val="left"/>
      <w:pPr>
        <w:tabs>
          <w:tab w:val="num" w:pos="5040"/>
        </w:tabs>
        <w:ind w:left="5040" w:hanging="360"/>
      </w:pPr>
      <w:rPr>
        <w:rFonts w:ascii="Times New Roman" w:hAnsi="Times New Roman" w:hint="default"/>
      </w:rPr>
    </w:lvl>
    <w:lvl w:ilvl="7" w:tplc="EC22519E" w:tentative="1">
      <w:start w:val="1"/>
      <w:numFmt w:val="bullet"/>
      <w:lvlText w:val="•"/>
      <w:lvlJc w:val="left"/>
      <w:pPr>
        <w:tabs>
          <w:tab w:val="num" w:pos="5760"/>
        </w:tabs>
        <w:ind w:left="5760" w:hanging="360"/>
      </w:pPr>
      <w:rPr>
        <w:rFonts w:ascii="Times New Roman" w:hAnsi="Times New Roman" w:hint="default"/>
      </w:rPr>
    </w:lvl>
    <w:lvl w:ilvl="8" w:tplc="80FA911A"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D707A0F"/>
    <w:multiLevelType w:val="hybridMultilevel"/>
    <w:tmpl w:val="CD8E3D44"/>
    <w:lvl w:ilvl="0" w:tplc="8AD69CAA">
      <w:start w:val="1"/>
      <w:numFmt w:val="bullet"/>
      <w:lvlText w:val=""/>
      <w:lvlJc w:val="left"/>
      <w:pPr>
        <w:tabs>
          <w:tab w:val="num" w:pos="1440"/>
        </w:tabs>
        <w:ind w:left="144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2E67DE"/>
    <w:multiLevelType w:val="hybridMultilevel"/>
    <w:tmpl w:val="E8968560"/>
    <w:lvl w:ilvl="0" w:tplc="08160005">
      <w:start w:val="1"/>
      <w:numFmt w:val="bullet"/>
      <w:lvlText w:val=""/>
      <w:lvlJc w:val="left"/>
      <w:pPr>
        <w:ind w:left="1080" w:hanging="360"/>
      </w:pPr>
      <w:rPr>
        <w:rFonts w:ascii="Wingdings" w:hAnsi="Wingdings" w:hint="default"/>
      </w:rPr>
    </w:lvl>
    <w:lvl w:ilvl="1" w:tplc="6F14C014" w:tentative="1">
      <w:start w:val="1"/>
      <w:numFmt w:val="bullet"/>
      <w:lvlText w:val="o"/>
      <w:lvlJc w:val="left"/>
      <w:pPr>
        <w:ind w:left="1800" w:hanging="360"/>
      </w:pPr>
      <w:rPr>
        <w:rFonts w:ascii="Courier New" w:hAnsi="Courier New" w:cs="Courier New" w:hint="default"/>
      </w:rPr>
    </w:lvl>
    <w:lvl w:ilvl="2" w:tplc="46021A2A" w:tentative="1">
      <w:start w:val="1"/>
      <w:numFmt w:val="bullet"/>
      <w:lvlText w:val=""/>
      <w:lvlJc w:val="left"/>
      <w:pPr>
        <w:ind w:left="2520" w:hanging="360"/>
      </w:pPr>
      <w:rPr>
        <w:rFonts w:ascii="Wingdings" w:hAnsi="Wingdings" w:hint="default"/>
      </w:rPr>
    </w:lvl>
    <w:lvl w:ilvl="3" w:tplc="202E1038" w:tentative="1">
      <w:start w:val="1"/>
      <w:numFmt w:val="bullet"/>
      <w:lvlText w:val=""/>
      <w:lvlJc w:val="left"/>
      <w:pPr>
        <w:ind w:left="3240" w:hanging="360"/>
      </w:pPr>
      <w:rPr>
        <w:rFonts w:ascii="Symbol" w:hAnsi="Symbol" w:hint="default"/>
      </w:rPr>
    </w:lvl>
    <w:lvl w:ilvl="4" w:tplc="B99285D6" w:tentative="1">
      <w:start w:val="1"/>
      <w:numFmt w:val="bullet"/>
      <w:lvlText w:val="o"/>
      <w:lvlJc w:val="left"/>
      <w:pPr>
        <w:ind w:left="3960" w:hanging="360"/>
      </w:pPr>
      <w:rPr>
        <w:rFonts w:ascii="Courier New" w:hAnsi="Courier New" w:cs="Courier New" w:hint="default"/>
      </w:rPr>
    </w:lvl>
    <w:lvl w:ilvl="5" w:tplc="C3C03FF4" w:tentative="1">
      <w:start w:val="1"/>
      <w:numFmt w:val="bullet"/>
      <w:lvlText w:val=""/>
      <w:lvlJc w:val="left"/>
      <w:pPr>
        <w:ind w:left="4680" w:hanging="360"/>
      </w:pPr>
      <w:rPr>
        <w:rFonts w:ascii="Wingdings" w:hAnsi="Wingdings" w:hint="default"/>
      </w:rPr>
    </w:lvl>
    <w:lvl w:ilvl="6" w:tplc="EC449CEA" w:tentative="1">
      <w:start w:val="1"/>
      <w:numFmt w:val="bullet"/>
      <w:lvlText w:val=""/>
      <w:lvlJc w:val="left"/>
      <w:pPr>
        <w:ind w:left="5400" w:hanging="360"/>
      </w:pPr>
      <w:rPr>
        <w:rFonts w:ascii="Symbol" w:hAnsi="Symbol" w:hint="default"/>
      </w:rPr>
    </w:lvl>
    <w:lvl w:ilvl="7" w:tplc="2444C3B8" w:tentative="1">
      <w:start w:val="1"/>
      <w:numFmt w:val="bullet"/>
      <w:lvlText w:val="o"/>
      <w:lvlJc w:val="left"/>
      <w:pPr>
        <w:ind w:left="6120" w:hanging="360"/>
      </w:pPr>
      <w:rPr>
        <w:rFonts w:ascii="Courier New" w:hAnsi="Courier New" w:cs="Courier New" w:hint="default"/>
      </w:rPr>
    </w:lvl>
    <w:lvl w:ilvl="8" w:tplc="009CC4BA" w:tentative="1">
      <w:start w:val="1"/>
      <w:numFmt w:val="bullet"/>
      <w:lvlText w:val=""/>
      <w:lvlJc w:val="left"/>
      <w:pPr>
        <w:ind w:left="6840" w:hanging="360"/>
      </w:pPr>
      <w:rPr>
        <w:rFonts w:ascii="Wingdings" w:hAnsi="Wingdings" w:hint="default"/>
      </w:rPr>
    </w:lvl>
  </w:abstractNum>
  <w:abstractNum w:abstractNumId="50" w15:restartNumberingAfterBreak="0">
    <w:nsid w:val="4F9B3536"/>
    <w:multiLevelType w:val="hybridMultilevel"/>
    <w:tmpl w:val="AABC85D6"/>
    <w:lvl w:ilvl="0" w:tplc="08160005">
      <w:start w:val="1"/>
      <w:numFmt w:val="bullet"/>
      <w:lvlText w:val=""/>
      <w:lvlJc w:val="left"/>
      <w:pPr>
        <w:tabs>
          <w:tab w:val="num" w:pos="720"/>
        </w:tabs>
        <w:ind w:left="720" w:hanging="360"/>
      </w:pPr>
      <w:rPr>
        <w:rFonts w:ascii="Wingdings" w:hAnsi="Wingdings" w:hint="default"/>
      </w:rPr>
    </w:lvl>
    <w:lvl w:ilvl="1" w:tplc="BDD2AFA4">
      <w:start w:val="1"/>
      <w:numFmt w:val="bullet"/>
      <w:lvlText w:val=""/>
      <w:lvlJc w:val="left"/>
      <w:pPr>
        <w:tabs>
          <w:tab w:val="num" w:pos="1307"/>
        </w:tabs>
        <w:ind w:left="1307" w:hanging="227"/>
      </w:pPr>
      <w:rPr>
        <w:rFonts w:ascii="Symbol" w:hAnsi="Symbol"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345AE4"/>
    <w:multiLevelType w:val="hybridMultilevel"/>
    <w:tmpl w:val="44C6B35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58527FE9"/>
    <w:multiLevelType w:val="hybridMultilevel"/>
    <w:tmpl w:val="9A1CC21E"/>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5873BE"/>
    <w:multiLevelType w:val="hybridMultilevel"/>
    <w:tmpl w:val="3C28313E"/>
    <w:lvl w:ilvl="0" w:tplc="8B1C3E98">
      <w:start w:val="1"/>
      <w:numFmt w:val="bullet"/>
      <w:lvlText w:val="o"/>
      <w:lvlJc w:val="left"/>
      <w:pPr>
        <w:ind w:left="720" w:hanging="360"/>
      </w:pPr>
      <w:rPr>
        <w:rFonts w:ascii="Courier New" w:hAnsi="Courier New" w:cs="Courier New" w:hint="default"/>
      </w:rPr>
    </w:lvl>
    <w:lvl w:ilvl="1" w:tplc="966AE210" w:tentative="1">
      <w:start w:val="1"/>
      <w:numFmt w:val="bullet"/>
      <w:lvlText w:val="o"/>
      <w:lvlJc w:val="left"/>
      <w:pPr>
        <w:ind w:left="1440" w:hanging="360"/>
      </w:pPr>
      <w:rPr>
        <w:rFonts w:ascii="Courier New" w:hAnsi="Courier New" w:cs="Courier New" w:hint="default"/>
      </w:rPr>
    </w:lvl>
    <w:lvl w:ilvl="2" w:tplc="25C2DAE0" w:tentative="1">
      <w:start w:val="1"/>
      <w:numFmt w:val="bullet"/>
      <w:lvlText w:val=""/>
      <w:lvlJc w:val="left"/>
      <w:pPr>
        <w:ind w:left="2160" w:hanging="360"/>
      </w:pPr>
      <w:rPr>
        <w:rFonts w:ascii="Wingdings" w:hAnsi="Wingdings" w:hint="default"/>
      </w:rPr>
    </w:lvl>
    <w:lvl w:ilvl="3" w:tplc="50F66C8E" w:tentative="1">
      <w:start w:val="1"/>
      <w:numFmt w:val="bullet"/>
      <w:lvlText w:val=""/>
      <w:lvlJc w:val="left"/>
      <w:pPr>
        <w:ind w:left="2880" w:hanging="360"/>
      </w:pPr>
      <w:rPr>
        <w:rFonts w:ascii="Symbol" w:hAnsi="Symbol" w:hint="default"/>
      </w:rPr>
    </w:lvl>
    <w:lvl w:ilvl="4" w:tplc="24FE81B6" w:tentative="1">
      <w:start w:val="1"/>
      <w:numFmt w:val="bullet"/>
      <w:lvlText w:val="o"/>
      <w:lvlJc w:val="left"/>
      <w:pPr>
        <w:ind w:left="3600" w:hanging="360"/>
      </w:pPr>
      <w:rPr>
        <w:rFonts w:ascii="Courier New" w:hAnsi="Courier New" w:cs="Courier New" w:hint="default"/>
      </w:rPr>
    </w:lvl>
    <w:lvl w:ilvl="5" w:tplc="9724EFA6" w:tentative="1">
      <w:start w:val="1"/>
      <w:numFmt w:val="bullet"/>
      <w:lvlText w:val=""/>
      <w:lvlJc w:val="left"/>
      <w:pPr>
        <w:ind w:left="4320" w:hanging="360"/>
      </w:pPr>
      <w:rPr>
        <w:rFonts w:ascii="Wingdings" w:hAnsi="Wingdings" w:hint="default"/>
      </w:rPr>
    </w:lvl>
    <w:lvl w:ilvl="6" w:tplc="37620D78" w:tentative="1">
      <w:start w:val="1"/>
      <w:numFmt w:val="bullet"/>
      <w:lvlText w:val=""/>
      <w:lvlJc w:val="left"/>
      <w:pPr>
        <w:ind w:left="5040" w:hanging="360"/>
      </w:pPr>
      <w:rPr>
        <w:rFonts w:ascii="Symbol" w:hAnsi="Symbol" w:hint="default"/>
      </w:rPr>
    </w:lvl>
    <w:lvl w:ilvl="7" w:tplc="1696E22A" w:tentative="1">
      <w:start w:val="1"/>
      <w:numFmt w:val="bullet"/>
      <w:lvlText w:val="o"/>
      <w:lvlJc w:val="left"/>
      <w:pPr>
        <w:ind w:left="5760" w:hanging="360"/>
      </w:pPr>
      <w:rPr>
        <w:rFonts w:ascii="Courier New" w:hAnsi="Courier New" w:cs="Courier New" w:hint="default"/>
      </w:rPr>
    </w:lvl>
    <w:lvl w:ilvl="8" w:tplc="0986BD00" w:tentative="1">
      <w:start w:val="1"/>
      <w:numFmt w:val="bullet"/>
      <w:lvlText w:val=""/>
      <w:lvlJc w:val="left"/>
      <w:pPr>
        <w:ind w:left="6480" w:hanging="360"/>
      </w:pPr>
      <w:rPr>
        <w:rFonts w:ascii="Wingdings" w:hAnsi="Wingdings" w:hint="default"/>
      </w:rPr>
    </w:lvl>
  </w:abstractNum>
  <w:abstractNum w:abstractNumId="54" w15:restartNumberingAfterBreak="0">
    <w:nsid w:val="5A5B1D85"/>
    <w:multiLevelType w:val="hybridMultilevel"/>
    <w:tmpl w:val="770C7C08"/>
    <w:lvl w:ilvl="0" w:tplc="8AD69CAA">
      <w:start w:val="1"/>
      <w:numFmt w:val="bullet"/>
      <w:lvlText w:val=""/>
      <w:lvlJc w:val="left"/>
      <w:pPr>
        <w:tabs>
          <w:tab w:val="num" w:pos="1440"/>
        </w:tabs>
        <w:ind w:left="144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6F373A"/>
    <w:multiLevelType w:val="hybridMultilevel"/>
    <w:tmpl w:val="E9EA729A"/>
    <w:lvl w:ilvl="0" w:tplc="BDD2AFA4">
      <w:start w:val="1"/>
      <w:numFmt w:val="bullet"/>
      <w:lvlText w:val=""/>
      <w:lvlJc w:val="left"/>
      <w:pPr>
        <w:tabs>
          <w:tab w:val="num" w:pos="814"/>
        </w:tabs>
        <w:ind w:left="814" w:hanging="227"/>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E7F6ED7"/>
    <w:multiLevelType w:val="hybridMultilevel"/>
    <w:tmpl w:val="C7827D4A"/>
    <w:lvl w:ilvl="0" w:tplc="08160003">
      <w:start w:val="1"/>
      <w:numFmt w:val="bullet"/>
      <w:lvlText w:val=""/>
      <w:lvlJc w:val="left"/>
      <w:pPr>
        <w:tabs>
          <w:tab w:val="num" w:pos="720"/>
        </w:tabs>
        <w:ind w:left="720" w:hanging="360"/>
      </w:pPr>
      <w:rPr>
        <w:rFonts w:ascii="Wingdings" w:hAnsi="Wingdings" w:hint="default"/>
        <w:color w:val="000000"/>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F812321"/>
    <w:multiLevelType w:val="hybridMultilevel"/>
    <w:tmpl w:val="DB7CCF3C"/>
    <w:lvl w:ilvl="0" w:tplc="6DDCEA02">
      <w:start w:val="1"/>
      <w:numFmt w:val="bullet"/>
      <w:lvlText w:val=""/>
      <w:lvlJc w:val="left"/>
      <w:pPr>
        <w:tabs>
          <w:tab w:val="num" w:pos="720"/>
        </w:tabs>
        <w:ind w:left="720" w:hanging="360"/>
      </w:pPr>
      <w:rPr>
        <w:rFonts w:ascii="Wingdings" w:hAnsi="Wingdings" w:hint="default"/>
        <w:color w:val="000000"/>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8D0152"/>
    <w:multiLevelType w:val="hybridMultilevel"/>
    <w:tmpl w:val="A7A02BCE"/>
    <w:lvl w:ilvl="0" w:tplc="6DDCEA02">
      <w:start w:val="1"/>
      <w:numFmt w:val="bullet"/>
      <w:lvlText w:val=""/>
      <w:lvlJc w:val="left"/>
      <w:pPr>
        <w:tabs>
          <w:tab w:val="num" w:pos="1080"/>
        </w:tabs>
        <w:ind w:left="1080" w:hanging="360"/>
      </w:pPr>
      <w:rPr>
        <w:rFonts w:ascii="Wingdings" w:hAnsi="Wingdings" w:hint="default"/>
        <w:color w:val="000000"/>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2FD4913"/>
    <w:multiLevelType w:val="hybridMultilevel"/>
    <w:tmpl w:val="2BBC398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0" w15:restartNumberingAfterBreak="0">
    <w:nsid w:val="6324316E"/>
    <w:multiLevelType w:val="hybridMultilevel"/>
    <w:tmpl w:val="2BB29FBA"/>
    <w:lvl w:ilvl="0" w:tplc="08160007">
      <w:start w:val="1"/>
      <w:numFmt w:val="bullet"/>
      <w:lvlText w:val=""/>
      <w:lvlPicBulletId w:val="0"/>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5CC7DC7"/>
    <w:multiLevelType w:val="hybridMultilevel"/>
    <w:tmpl w:val="3E5A4C5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2" w15:restartNumberingAfterBreak="0">
    <w:nsid w:val="68EA2853"/>
    <w:multiLevelType w:val="hybridMultilevel"/>
    <w:tmpl w:val="43DCE4FE"/>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F70FE8"/>
    <w:multiLevelType w:val="multilevel"/>
    <w:tmpl w:val="EC8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806BED"/>
    <w:multiLevelType w:val="hybridMultilevel"/>
    <w:tmpl w:val="6C3CD348"/>
    <w:lvl w:ilvl="0" w:tplc="70F600F6">
      <w:start w:val="1"/>
      <w:numFmt w:val="bullet"/>
      <w:lvlText w:val=""/>
      <w:lvlJc w:val="left"/>
      <w:pPr>
        <w:tabs>
          <w:tab w:val="num" w:pos="360"/>
        </w:tabs>
        <w:ind w:left="360" w:hanging="360"/>
      </w:pPr>
      <w:rPr>
        <w:rFonts w:ascii="Wingdings" w:hAnsi="Wingdings" w:hint="default"/>
      </w:rPr>
    </w:lvl>
    <w:lvl w:ilvl="1" w:tplc="51406D48" w:tentative="1">
      <w:start w:val="1"/>
      <w:numFmt w:val="bullet"/>
      <w:lvlText w:val="o"/>
      <w:lvlJc w:val="left"/>
      <w:pPr>
        <w:tabs>
          <w:tab w:val="num" w:pos="1080"/>
        </w:tabs>
        <w:ind w:left="1080" w:hanging="360"/>
      </w:pPr>
      <w:rPr>
        <w:rFonts w:ascii="Courier New" w:hAnsi="Courier New" w:cs="Courier New" w:hint="default"/>
      </w:rPr>
    </w:lvl>
    <w:lvl w:ilvl="2" w:tplc="CCBE29F4" w:tentative="1">
      <w:start w:val="1"/>
      <w:numFmt w:val="bullet"/>
      <w:lvlText w:val=""/>
      <w:lvlJc w:val="left"/>
      <w:pPr>
        <w:tabs>
          <w:tab w:val="num" w:pos="1800"/>
        </w:tabs>
        <w:ind w:left="1800" w:hanging="360"/>
      </w:pPr>
      <w:rPr>
        <w:rFonts w:ascii="Wingdings" w:hAnsi="Wingdings" w:hint="default"/>
      </w:rPr>
    </w:lvl>
    <w:lvl w:ilvl="3" w:tplc="DA5EE292" w:tentative="1">
      <w:start w:val="1"/>
      <w:numFmt w:val="bullet"/>
      <w:lvlText w:val=""/>
      <w:lvlJc w:val="left"/>
      <w:pPr>
        <w:tabs>
          <w:tab w:val="num" w:pos="2520"/>
        </w:tabs>
        <w:ind w:left="2520" w:hanging="360"/>
      </w:pPr>
      <w:rPr>
        <w:rFonts w:ascii="Symbol" w:hAnsi="Symbol" w:hint="default"/>
      </w:rPr>
    </w:lvl>
    <w:lvl w:ilvl="4" w:tplc="AD1C89AC" w:tentative="1">
      <w:start w:val="1"/>
      <w:numFmt w:val="bullet"/>
      <w:lvlText w:val="o"/>
      <w:lvlJc w:val="left"/>
      <w:pPr>
        <w:tabs>
          <w:tab w:val="num" w:pos="3240"/>
        </w:tabs>
        <w:ind w:left="3240" w:hanging="360"/>
      </w:pPr>
      <w:rPr>
        <w:rFonts w:ascii="Courier New" w:hAnsi="Courier New" w:cs="Courier New" w:hint="default"/>
      </w:rPr>
    </w:lvl>
    <w:lvl w:ilvl="5" w:tplc="2C481C06" w:tentative="1">
      <w:start w:val="1"/>
      <w:numFmt w:val="bullet"/>
      <w:lvlText w:val=""/>
      <w:lvlJc w:val="left"/>
      <w:pPr>
        <w:tabs>
          <w:tab w:val="num" w:pos="3960"/>
        </w:tabs>
        <w:ind w:left="3960" w:hanging="360"/>
      </w:pPr>
      <w:rPr>
        <w:rFonts w:ascii="Wingdings" w:hAnsi="Wingdings" w:hint="default"/>
      </w:rPr>
    </w:lvl>
    <w:lvl w:ilvl="6" w:tplc="76B47A8C" w:tentative="1">
      <w:start w:val="1"/>
      <w:numFmt w:val="bullet"/>
      <w:lvlText w:val=""/>
      <w:lvlJc w:val="left"/>
      <w:pPr>
        <w:tabs>
          <w:tab w:val="num" w:pos="4680"/>
        </w:tabs>
        <w:ind w:left="4680" w:hanging="360"/>
      </w:pPr>
      <w:rPr>
        <w:rFonts w:ascii="Symbol" w:hAnsi="Symbol" w:hint="default"/>
      </w:rPr>
    </w:lvl>
    <w:lvl w:ilvl="7" w:tplc="B6648CD2" w:tentative="1">
      <w:start w:val="1"/>
      <w:numFmt w:val="bullet"/>
      <w:lvlText w:val="o"/>
      <w:lvlJc w:val="left"/>
      <w:pPr>
        <w:tabs>
          <w:tab w:val="num" w:pos="5400"/>
        </w:tabs>
        <w:ind w:left="5400" w:hanging="360"/>
      </w:pPr>
      <w:rPr>
        <w:rFonts w:ascii="Courier New" w:hAnsi="Courier New" w:cs="Courier New" w:hint="default"/>
      </w:rPr>
    </w:lvl>
    <w:lvl w:ilvl="8" w:tplc="E2C64370"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DB51095"/>
    <w:multiLevelType w:val="hybridMultilevel"/>
    <w:tmpl w:val="C02AC75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6" w15:restartNumberingAfterBreak="0">
    <w:nsid w:val="6F735F09"/>
    <w:multiLevelType w:val="hybridMultilevel"/>
    <w:tmpl w:val="5528643E"/>
    <w:lvl w:ilvl="0" w:tplc="08160005">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7" w15:restartNumberingAfterBreak="0">
    <w:nsid w:val="6FFE3EBD"/>
    <w:multiLevelType w:val="hybridMultilevel"/>
    <w:tmpl w:val="48EA9136"/>
    <w:lvl w:ilvl="0" w:tplc="FF84FCD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8" w15:restartNumberingAfterBreak="0">
    <w:nsid w:val="73B549AD"/>
    <w:multiLevelType w:val="hybridMultilevel"/>
    <w:tmpl w:val="5DCA742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73D21EB7"/>
    <w:multiLevelType w:val="hybridMultilevel"/>
    <w:tmpl w:val="37FC50C4"/>
    <w:lvl w:ilvl="0" w:tplc="08160005">
      <w:start w:val="1"/>
      <w:numFmt w:val="bullet"/>
      <w:lvlText w:val=""/>
      <w:lvlJc w:val="left"/>
      <w:pPr>
        <w:tabs>
          <w:tab w:val="num" w:pos="1425"/>
        </w:tabs>
        <w:ind w:left="1425" w:hanging="360"/>
      </w:pPr>
      <w:rPr>
        <w:rFonts w:ascii="Wingdings" w:hAnsi="Wingdings" w:hint="default"/>
      </w:rPr>
    </w:lvl>
    <w:lvl w:ilvl="1" w:tplc="08160003" w:tentative="1">
      <w:start w:val="1"/>
      <w:numFmt w:val="bullet"/>
      <w:lvlText w:val="o"/>
      <w:lvlJc w:val="left"/>
      <w:pPr>
        <w:tabs>
          <w:tab w:val="num" w:pos="2145"/>
        </w:tabs>
        <w:ind w:left="2145" w:hanging="360"/>
      </w:pPr>
      <w:rPr>
        <w:rFonts w:ascii="Courier New" w:hAnsi="Courier New" w:cs="Courier New" w:hint="default"/>
      </w:rPr>
    </w:lvl>
    <w:lvl w:ilvl="2" w:tplc="08160005" w:tentative="1">
      <w:start w:val="1"/>
      <w:numFmt w:val="bullet"/>
      <w:lvlText w:val=""/>
      <w:lvlJc w:val="left"/>
      <w:pPr>
        <w:tabs>
          <w:tab w:val="num" w:pos="2865"/>
        </w:tabs>
        <w:ind w:left="2865" w:hanging="360"/>
      </w:pPr>
      <w:rPr>
        <w:rFonts w:ascii="Wingdings" w:hAnsi="Wingdings" w:hint="default"/>
      </w:rPr>
    </w:lvl>
    <w:lvl w:ilvl="3" w:tplc="08160001" w:tentative="1">
      <w:start w:val="1"/>
      <w:numFmt w:val="bullet"/>
      <w:lvlText w:val=""/>
      <w:lvlJc w:val="left"/>
      <w:pPr>
        <w:tabs>
          <w:tab w:val="num" w:pos="3585"/>
        </w:tabs>
        <w:ind w:left="3585" w:hanging="360"/>
      </w:pPr>
      <w:rPr>
        <w:rFonts w:ascii="Symbol" w:hAnsi="Symbol" w:hint="default"/>
      </w:rPr>
    </w:lvl>
    <w:lvl w:ilvl="4" w:tplc="08160003" w:tentative="1">
      <w:start w:val="1"/>
      <w:numFmt w:val="bullet"/>
      <w:lvlText w:val="o"/>
      <w:lvlJc w:val="left"/>
      <w:pPr>
        <w:tabs>
          <w:tab w:val="num" w:pos="4305"/>
        </w:tabs>
        <w:ind w:left="4305" w:hanging="360"/>
      </w:pPr>
      <w:rPr>
        <w:rFonts w:ascii="Courier New" w:hAnsi="Courier New" w:cs="Courier New" w:hint="default"/>
      </w:rPr>
    </w:lvl>
    <w:lvl w:ilvl="5" w:tplc="08160005" w:tentative="1">
      <w:start w:val="1"/>
      <w:numFmt w:val="bullet"/>
      <w:lvlText w:val=""/>
      <w:lvlJc w:val="left"/>
      <w:pPr>
        <w:tabs>
          <w:tab w:val="num" w:pos="5025"/>
        </w:tabs>
        <w:ind w:left="5025" w:hanging="360"/>
      </w:pPr>
      <w:rPr>
        <w:rFonts w:ascii="Wingdings" w:hAnsi="Wingdings" w:hint="default"/>
      </w:rPr>
    </w:lvl>
    <w:lvl w:ilvl="6" w:tplc="08160001" w:tentative="1">
      <w:start w:val="1"/>
      <w:numFmt w:val="bullet"/>
      <w:lvlText w:val=""/>
      <w:lvlJc w:val="left"/>
      <w:pPr>
        <w:tabs>
          <w:tab w:val="num" w:pos="5745"/>
        </w:tabs>
        <w:ind w:left="5745" w:hanging="360"/>
      </w:pPr>
      <w:rPr>
        <w:rFonts w:ascii="Symbol" w:hAnsi="Symbol" w:hint="default"/>
      </w:rPr>
    </w:lvl>
    <w:lvl w:ilvl="7" w:tplc="08160003" w:tentative="1">
      <w:start w:val="1"/>
      <w:numFmt w:val="bullet"/>
      <w:lvlText w:val="o"/>
      <w:lvlJc w:val="left"/>
      <w:pPr>
        <w:tabs>
          <w:tab w:val="num" w:pos="6465"/>
        </w:tabs>
        <w:ind w:left="6465" w:hanging="360"/>
      </w:pPr>
      <w:rPr>
        <w:rFonts w:ascii="Courier New" w:hAnsi="Courier New" w:cs="Courier New" w:hint="default"/>
      </w:rPr>
    </w:lvl>
    <w:lvl w:ilvl="8" w:tplc="08160005" w:tentative="1">
      <w:start w:val="1"/>
      <w:numFmt w:val="bullet"/>
      <w:lvlText w:val=""/>
      <w:lvlJc w:val="left"/>
      <w:pPr>
        <w:tabs>
          <w:tab w:val="num" w:pos="7185"/>
        </w:tabs>
        <w:ind w:left="7185" w:hanging="360"/>
      </w:pPr>
      <w:rPr>
        <w:rFonts w:ascii="Wingdings" w:hAnsi="Wingdings" w:hint="default"/>
      </w:rPr>
    </w:lvl>
  </w:abstractNum>
  <w:abstractNum w:abstractNumId="70" w15:restartNumberingAfterBreak="0">
    <w:nsid w:val="74ED0C86"/>
    <w:multiLevelType w:val="hybridMultilevel"/>
    <w:tmpl w:val="5F78EFE8"/>
    <w:lvl w:ilvl="0" w:tplc="08160001">
      <w:start w:val="1"/>
      <w:numFmt w:val="lowerLetter"/>
      <w:lvlText w:val="%1)"/>
      <w:lvlJc w:val="left"/>
      <w:pPr>
        <w:ind w:left="360" w:hanging="360"/>
      </w:pPr>
      <w:rPr>
        <w:rFonts w:hint="default"/>
        <w: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1" w15:restartNumberingAfterBreak="0">
    <w:nsid w:val="759641AC"/>
    <w:multiLevelType w:val="multilevel"/>
    <w:tmpl w:val="5A56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F508B2"/>
    <w:multiLevelType w:val="hybridMultilevel"/>
    <w:tmpl w:val="89F2AB82"/>
    <w:lvl w:ilvl="0" w:tplc="46F6C0C0">
      <w:start w:val="1"/>
      <w:numFmt w:val="lowerLetter"/>
      <w:lvlText w:val="%1)"/>
      <w:lvlJc w:val="left"/>
      <w:pPr>
        <w:ind w:left="720" w:hanging="360"/>
      </w:pPr>
    </w:lvl>
    <w:lvl w:ilvl="1" w:tplc="061003F0" w:tentative="1">
      <w:start w:val="1"/>
      <w:numFmt w:val="lowerLetter"/>
      <w:lvlText w:val="%2."/>
      <w:lvlJc w:val="left"/>
      <w:pPr>
        <w:ind w:left="1440" w:hanging="360"/>
      </w:pPr>
    </w:lvl>
    <w:lvl w:ilvl="2" w:tplc="70A26842" w:tentative="1">
      <w:start w:val="1"/>
      <w:numFmt w:val="lowerRoman"/>
      <w:lvlText w:val="%3."/>
      <w:lvlJc w:val="right"/>
      <w:pPr>
        <w:ind w:left="2160" w:hanging="180"/>
      </w:pPr>
    </w:lvl>
    <w:lvl w:ilvl="3" w:tplc="24C27B76">
      <w:start w:val="1"/>
      <w:numFmt w:val="lowerLetter"/>
      <w:lvlText w:val="%4)"/>
      <w:lvlJc w:val="left"/>
      <w:pPr>
        <w:ind w:left="2880" w:hanging="360"/>
      </w:pPr>
    </w:lvl>
    <w:lvl w:ilvl="4" w:tplc="01240F00" w:tentative="1">
      <w:start w:val="1"/>
      <w:numFmt w:val="lowerLetter"/>
      <w:lvlText w:val="%5."/>
      <w:lvlJc w:val="left"/>
      <w:pPr>
        <w:ind w:left="3600" w:hanging="360"/>
      </w:pPr>
    </w:lvl>
    <w:lvl w:ilvl="5" w:tplc="DC2E8022" w:tentative="1">
      <w:start w:val="1"/>
      <w:numFmt w:val="lowerRoman"/>
      <w:lvlText w:val="%6."/>
      <w:lvlJc w:val="right"/>
      <w:pPr>
        <w:ind w:left="4320" w:hanging="180"/>
      </w:pPr>
    </w:lvl>
    <w:lvl w:ilvl="6" w:tplc="07B4C680" w:tentative="1">
      <w:start w:val="1"/>
      <w:numFmt w:val="decimal"/>
      <w:lvlText w:val="%7."/>
      <w:lvlJc w:val="left"/>
      <w:pPr>
        <w:ind w:left="5040" w:hanging="360"/>
      </w:pPr>
    </w:lvl>
    <w:lvl w:ilvl="7" w:tplc="D8C69C5E" w:tentative="1">
      <w:start w:val="1"/>
      <w:numFmt w:val="lowerLetter"/>
      <w:lvlText w:val="%8."/>
      <w:lvlJc w:val="left"/>
      <w:pPr>
        <w:ind w:left="5760" w:hanging="360"/>
      </w:pPr>
    </w:lvl>
    <w:lvl w:ilvl="8" w:tplc="4EB4DB28" w:tentative="1">
      <w:start w:val="1"/>
      <w:numFmt w:val="lowerRoman"/>
      <w:lvlText w:val="%9."/>
      <w:lvlJc w:val="right"/>
      <w:pPr>
        <w:ind w:left="6480" w:hanging="180"/>
      </w:pPr>
    </w:lvl>
  </w:abstractNum>
  <w:abstractNum w:abstractNumId="73" w15:restartNumberingAfterBreak="0">
    <w:nsid w:val="7609035E"/>
    <w:multiLevelType w:val="hybridMultilevel"/>
    <w:tmpl w:val="BC78B91C"/>
    <w:lvl w:ilvl="0" w:tplc="08160017">
      <w:start w:val="1"/>
      <w:numFmt w:val="bullet"/>
      <w:lvlText w:val=""/>
      <w:lvlJc w:val="left"/>
      <w:pPr>
        <w:ind w:left="720" w:hanging="360"/>
      </w:pPr>
      <w:rPr>
        <w:rFonts w:ascii="Wingdings" w:hAnsi="Wingdings" w:hint="default"/>
      </w:rPr>
    </w:lvl>
    <w:lvl w:ilvl="1" w:tplc="08160019" w:tentative="1">
      <w:start w:val="1"/>
      <w:numFmt w:val="bullet"/>
      <w:lvlText w:val="o"/>
      <w:lvlJc w:val="left"/>
      <w:pPr>
        <w:ind w:left="1440" w:hanging="360"/>
      </w:pPr>
      <w:rPr>
        <w:rFonts w:ascii="Courier New" w:hAnsi="Courier New" w:cs="Courier New" w:hint="default"/>
      </w:rPr>
    </w:lvl>
    <w:lvl w:ilvl="2" w:tplc="0816001B" w:tentative="1">
      <w:start w:val="1"/>
      <w:numFmt w:val="bullet"/>
      <w:lvlText w:val=""/>
      <w:lvlJc w:val="left"/>
      <w:pPr>
        <w:ind w:left="2160" w:hanging="360"/>
      </w:pPr>
      <w:rPr>
        <w:rFonts w:ascii="Wingdings" w:hAnsi="Wingdings" w:hint="default"/>
      </w:rPr>
    </w:lvl>
    <w:lvl w:ilvl="3" w:tplc="08160017" w:tentative="1">
      <w:start w:val="1"/>
      <w:numFmt w:val="bullet"/>
      <w:lvlText w:val=""/>
      <w:lvlJc w:val="left"/>
      <w:pPr>
        <w:ind w:left="2880" w:hanging="360"/>
      </w:pPr>
      <w:rPr>
        <w:rFonts w:ascii="Symbol" w:hAnsi="Symbol" w:hint="default"/>
      </w:rPr>
    </w:lvl>
    <w:lvl w:ilvl="4" w:tplc="08160019" w:tentative="1">
      <w:start w:val="1"/>
      <w:numFmt w:val="bullet"/>
      <w:lvlText w:val="o"/>
      <w:lvlJc w:val="left"/>
      <w:pPr>
        <w:ind w:left="3600" w:hanging="360"/>
      </w:pPr>
      <w:rPr>
        <w:rFonts w:ascii="Courier New" w:hAnsi="Courier New" w:cs="Courier New" w:hint="default"/>
      </w:rPr>
    </w:lvl>
    <w:lvl w:ilvl="5" w:tplc="0816001B" w:tentative="1">
      <w:start w:val="1"/>
      <w:numFmt w:val="bullet"/>
      <w:lvlText w:val=""/>
      <w:lvlJc w:val="left"/>
      <w:pPr>
        <w:ind w:left="4320" w:hanging="360"/>
      </w:pPr>
      <w:rPr>
        <w:rFonts w:ascii="Wingdings" w:hAnsi="Wingdings" w:hint="default"/>
      </w:rPr>
    </w:lvl>
    <w:lvl w:ilvl="6" w:tplc="0816000F" w:tentative="1">
      <w:start w:val="1"/>
      <w:numFmt w:val="bullet"/>
      <w:lvlText w:val=""/>
      <w:lvlJc w:val="left"/>
      <w:pPr>
        <w:ind w:left="5040" w:hanging="360"/>
      </w:pPr>
      <w:rPr>
        <w:rFonts w:ascii="Symbol" w:hAnsi="Symbol" w:hint="default"/>
      </w:rPr>
    </w:lvl>
    <w:lvl w:ilvl="7" w:tplc="08160019" w:tentative="1">
      <w:start w:val="1"/>
      <w:numFmt w:val="bullet"/>
      <w:lvlText w:val="o"/>
      <w:lvlJc w:val="left"/>
      <w:pPr>
        <w:ind w:left="5760" w:hanging="360"/>
      </w:pPr>
      <w:rPr>
        <w:rFonts w:ascii="Courier New" w:hAnsi="Courier New" w:cs="Courier New" w:hint="default"/>
      </w:rPr>
    </w:lvl>
    <w:lvl w:ilvl="8" w:tplc="0816001B" w:tentative="1">
      <w:start w:val="1"/>
      <w:numFmt w:val="bullet"/>
      <w:lvlText w:val=""/>
      <w:lvlJc w:val="left"/>
      <w:pPr>
        <w:ind w:left="6480" w:hanging="360"/>
      </w:pPr>
      <w:rPr>
        <w:rFonts w:ascii="Wingdings" w:hAnsi="Wingdings" w:hint="default"/>
      </w:rPr>
    </w:lvl>
  </w:abstractNum>
  <w:abstractNum w:abstractNumId="74" w15:restartNumberingAfterBreak="0">
    <w:nsid w:val="76D93420"/>
    <w:multiLevelType w:val="multilevel"/>
    <w:tmpl w:val="DB3C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2D7359"/>
    <w:multiLevelType w:val="hybridMultilevel"/>
    <w:tmpl w:val="EB7486C0"/>
    <w:lvl w:ilvl="0" w:tplc="C7A835D0">
      <w:start w:val="1"/>
      <w:numFmt w:val="decimal"/>
      <w:lvlText w:val="%1."/>
      <w:lvlJc w:val="left"/>
      <w:pPr>
        <w:ind w:left="750" w:hanging="360"/>
      </w:pPr>
      <w:rPr>
        <w:rFonts w:ascii="Arial" w:eastAsia="Calibri" w:hAnsi="Arial" w:cs="Arial" w:hint="default"/>
      </w:rPr>
    </w:lvl>
    <w:lvl w:ilvl="1" w:tplc="C016828E" w:tentative="1">
      <w:start w:val="1"/>
      <w:numFmt w:val="lowerLetter"/>
      <w:lvlText w:val="%2."/>
      <w:lvlJc w:val="left"/>
      <w:pPr>
        <w:ind w:left="1470" w:hanging="360"/>
      </w:pPr>
    </w:lvl>
    <w:lvl w:ilvl="2" w:tplc="FFBEDC8E" w:tentative="1">
      <w:start w:val="1"/>
      <w:numFmt w:val="lowerRoman"/>
      <w:lvlText w:val="%3."/>
      <w:lvlJc w:val="right"/>
      <w:pPr>
        <w:ind w:left="2190" w:hanging="180"/>
      </w:pPr>
    </w:lvl>
    <w:lvl w:ilvl="3" w:tplc="CB0888D8" w:tentative="1">
      <w:start w:val="1"/>
      <w:numFmt w:val="decimal"/>
      <w:lvlText w:val="%4."/>
      <w:lvlJc w:val="left"/>
      <w:pPr>
        <w:ind w:left="2910" w:hanging="360"/>
      </w:pPr>
    </w:lvl>
    <w:lvl w:ilvl="4" w:tplc="38A68560" w:tentative="1">
      <w:start w:val="1"/>
      <w:numFmt w:val="lowerLetter"/>
      <w:lvlText w:val="%5."/>
      <w:lvlJc w:val="left"/>
      <w:pPr>
        <w:ind w:left="3630" w:hanging="360"/>
      </w:pPr>
    </w:lvl>
    <w:lvl w:ilvl="5" w:tplc="157CA272" w:tentative="1">
      <w:start w:val="1"/>
      <w:numFmt w:val="lowerRoman"/>
      <w:lvlText w:val="%6."/>
      <w:lvlJc w:val="right"/>
      <w:pPr>
        <w:ind w:left="4350" w:hanging="180"/>
      </w:pPr>
    </w:lvl>
    <w:lvl w:ilvl="6" w:tplc="94A27652" w:tentative="1">
      <w:start w:val="1"/>
      <w:numFmt w:val="decimal"/>
      <w:lvlText w:val="%7."/>
      <w:lvlJc w:val="left"/>
      <w:pPr>
        <w:ind w:left="5070" w:hanging="360"/>
      </w:pPr>
    </w:lvl>
    <w:lvl w:ilvl="7" w:tplc="CD941C42" w:tentative="1">
      <w:start w:val="1"/>
      <w:numFmt w:val="lowerLetter"/>
      <w:lvlText w:val="%8."/>
      <w:lvlJc w:val="left"/>
      <w:pPr>
        <w:ind w:left="5790" w:hanging="360"/>
      </w:pPr>
    </w:lvl>
    <w:lvl w:ilvl="8" w:tplc="917826E0" w:tentative="1">
      <w:start w:val="1"/>
      <w:numFmt w:val="lowerRoman"/>
      <w:lvlText w:val="%9."/>
      <w:lvlJc w:val="right"/>
      <w:pPr>
        <w:ind w:left="6510" w:hanging="180"/>
      </w:pPr>
    </w:lvl>
  </w:abstractNum>
  <w:abstractNum w:abstractNumId="76" w15:restartNumberingAfterBreak="0">
    <w:nsid w:val="7C5933B6"/>
    <w:multiLevelType w:val="hybridMultilevel"/>
    <w:tmpl w:val="D2302450"/>
    <w:lvl w:ilvl="0" w:tplc="FDEC0DD6">
      <w:start w:val="1"/>
      <w:numFmt w:val="bullet"/>
      <w:lvlText w:val=""/>
      <w:lvlJc w:val="left"/>
      <w:pPr>
        <w:ind w:left="720" w:hanging="360"/>
      </w:pPr>
      <w:rPr>
        <w:rFonts w:ascii="Wingdings" w:hAnsi="Wingdings" w:hint="default"/>
      </w:rPr>
    </w:lvl>
    <w:lvl w:ilvl="1" w:tplc="08160019" w:tentative="1">
      <w:start w:val="1"/>
      <w:numFmt w:val="bullet"/>
      <w:lvlText w:val="o"/>
      <w:lvlJc w:val="left"/>
      <w:pPr>
        <w:ind w:left="1440" w:hanging="360"/>
      </w:pPr>
      <w:rPr>
        <w:rFonts w:ascii="Courier New" w:hAnsi="Courier New" w:cs="Courier New" w:hint="default"/>
      </w:rPr>
    </w:lvl>
    <w:lvl w:ilvl="2" w:tplc="0816001B" w:tentative="1">
      <w:start w:val="1"/>
      <w:numFmt w:val="bullet"/>
      <w:lvlText w:val=""/>
      <w:lvlJc w:val="left"/>
      <w:pPr>
        <w:ind w:left="2160" w:hanging="360"/>
      </w:pPr>
      <w:rPr>
        <w:rFonts w:ascii="Wingdings" w:hAnsi="Wingdings" w:hint="default"/>
      </w:rPr>
    </w:lvl>
    <w:lvl w:ilvl="3" w:tplc="0816000F" w:tentative="1">
      <w:start w:val="1"/>
      <w:numFmt w:val="bullet"/>
      <w:lvlText w:val=""/>
      <w:lvlJc w:val="left"/>
      <w:pPr>
        <w:ind w:left="2880" w:hanging="360"/>
      </w:pPr>
      <w:rPr>
        <w:rFonts w:ascii="Symbol" w:hAnsi="Symbol" w:hint="default"/>
      </w:rPr>
    </w:lvl>
    <w:lvl w:ilvl="4" w:tplc="08160019" w:tentative="1">
      <w:start w:val="1"/>
      <w:numFmt w:val="bullet"/>
      <w:lvlText w:val="o"/>
      <w:lvlJc w:val="left"/>
      <w:pPr>
        <w:ind w:left="3600" w:hanging="360"/>
      </w:pPr>
      <w:rPr>
        <w:rFonts w:ascii="Courier New" w:hAnsi="Courier New" w:cs="Courier New" w:hint="default"/>
      </w:rPr>
    </w:lvl>
    <w:lvl w:ilvl="5" w:tplc="0816001B" w:tentative="1">
      <w:start w:val="1"/>
      <w:numFmt w:val="bullet"/>
      <w:lvlText w:val=""/>
      <w:lvlJc w:val="left"/>
      <w:pPr>
        <w:ind w:left="4320" w:hanging="360"/>
      </w:pPr>
      <w:rPr>
        <w:rFonts w:ascii="Wingdings" w:hAnsi="Wingdings" w:hint="default"/>
      </w:rPr>
    </w:lvl>
    <w:lvl w:ilvl="6" w:tplc="0816000F" w:tentative="1">
      <w:start w:val="1"/>
      <w:numFmt w:val="bullet"/>
      <w:lvlText w:val=""/>
      <w:lvlJc w:val="left"/>
      <w:pPr>
        <w:ind w:left="5040" w:hanging="360"/>
      </w:pPr>
      <w:rPr>
        <w:rFonts w:ascii="Symbol" w:hAnsi="Symbol" w:hint="default"/>
      </w:rPr>
    </w:lvl>
    <w:lvl w:ilvl="7" w:tplc="08160019" w:tentative="1">
      <w:start w:val="1"/>
      <w:numFmt w:val="bullet"/>
      <w:lvlText w:val="o"/>
      <w:lvlJc w:val="left"/>
      <w:pPr>
        <w:ind w:left="5760" w:hanging="360"/>
      </w:pPr>
      <w:rPr>
        <w:rFonts w:ascii="Courier New" w:hAnsi="Courier New" w:cs="Courier New" w:hint="default"/>
      </w:rPr>
    </w:lvl>
    <w:lvl w:ilvl="8" w:tplc="0816001B" w:tentative="1">
      <w:start w:val="1"/>
      <w:numFmt w:val="bullet"/>
      <w:lvlText w:val=""/>
      <w:lvlJc w:val="left"/>
      <w:pPr>
        <w:ind w:left="6480" w:hanging="360"/>
      </w:pPr>
      <w:rPr>
        <w:rFonts w:ascii="Wingdings" w:hAnsi="Wingdings" w:hint="default"/>
      </w:rPr>
    </w:lvl>
  </w:abstractNum>
  <w:abstractNum w:abstractNumId="77" w15:restartNumberingAfterBreak="0">
    <w:nsid w:val="7E455F16"/>
    <w:multiLevelType w:val="hybridMultilevel"/>
    <w:tmpl w:val="3260E43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7FA95318"/>
    <w:multiLevelType w:val="multilevel"/>
    <w:tmpl w:val="80F01950"/>
    <w:lvl w:ilvl="0">
      <w:start w:val="1"/>
      <w:numFmt w:val="decimal"/>
      <w:pStyle w:val="Carina"/>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8"/>
  </w:num>
  <w:num w:numId="2">
    <w:abstractNumId w:val="36"/>
  </w:num>
  <w:num w:numId="3">
    <w:abstractNumId w:val="38"/>
  </w:num>
  <w:num w:numId="4">
    <w:abstractNumId w:val="42"/>
  </w:num>
  <w:num w:numId="5">
    <w:abstractNumId w:val="2"/>
  </w:num>
  <w:num w:numId="6">
    <w:abstractNumId w:val="11"/>
  </w:num>
  <w:num w:numId="7">
    <w:abstractNumId w:val="44"/>
  </w:num>
  <w:num w:numId="8">
    <w:abstractNumId w:val="10"/>
  </w:num>
  <w:num w:numId="9">
    <w:abstractNumId w:val="69"/>
  </w:num>
  <w:num w:numId="10">
    <w:abstractNumId w:val="32"/>
  </w:num>
  <w:num w:numId="11">
    <w:abstractNumId w:val="57"/>
  </w:num>
  <w:num w:numId="12">
    <w:abstractNumId w:val="58"/>
  </w:num>
  <w:num w:numId="13">
    <w:abstractNumId w:val="56"/>
  </w:num>
  <w:num w:numId="14">
    <w:abstractNumId w:val="64"/>
  </w:num>
  <w:num w:numId="15">
    <w:abstractNumId w:val="67"/>
  </w:num>
  <w:num w:numId="16">
    <w:abstractNumId w:val="47"/>
  </w:num>
  <w:num w:numId="17">
    <w:abstractNumId w:val="72"/>
  </w:num>
  <w:num w:numId="18">
    <w:abstractNumId w:val="53"/>
  </w:num>
  <w:num w:numId="19">
    <w:abstractNumId w:val="75"/>
  </w:num>
  <w:num w:numId="20">
    <w:abstractNumId w:val="49"/>
  </w:num>
  <w:num w:numId="21">
    <w:abstractNumId w:val="28"/>
  </w:num>
  <w:num w:numId="22">
    <w:abstractNumId w:val="16"/>
  </w:num>
  <w:num w:numId="23">
    <w:abstractNumId w:val="73"/>
  </w:num>
  <w:num w:numId="24">
    <w:abstractNumId w:val="37"/>
  </w:num>
  <w:num w:numId="25">
    <w:abstractNumId w:val="76"/>
  </w:num>
  <w:num w:numId="26">
    <w:abstractNumId w:val="39"/>
  </w:num>
  <w:num w:numId="27">
    <w:abstractNumId w:val="74"/>
  </w:num>
  <w:num w:numId="28">
    <w:abstractNumId w:val="63"/>
  </w:num>
  <w:num w:numId="29">
    <w:abstractNumId w:val="22"/>
  </w:num>
  <w:num w:numId="30">
    <w:abstractNumId w:val="17"/>
  </w:num>
  <w:num w:numId="31">
    <w:abstractNumId w:val="71"/>
  </w:num>
  <w:num w:numId="32">
    <w:abstractNumId w:val="21"/>
  </w:num>
  <w:num w:numId="33">
    <w:abstractNumId w:val="5"/>
  </w:num>
  <w:num w:numId="34">
    <w:abstractNumId w:val="7"/>
  </w:num>
  <w:num w:numId="35">
    <w:abstractNumId w:val="46"/>
  </w:num>
  <w:num w:numId="36">
    <w:abstractNumId w:val="6"/>
  </w:num>
  <w:num w:numId="37">
    <w:abstractNumId w:val="29"/>
  </w:num>
  <w:num w:numId="38">
    <w:abstractNumId w:val="13"/>
  </w:num>
  <w:num w:numId="39">
    <w:abstractNumId w:val="34"/>
  </w:num>
  <w:num w:numId="40">
    <w:abstractNumId w:val="8"/>
  </w:num>
  <w:num w:numId="41">
    <w:abstractNumId w:val="35"/>
  </w:num>
  <w:num w:numId="42">
    <w:abstractNumId w:val="77"/>
  </w:num>
  <w:num w:numId="43">
    <w:abstractNumId w:val="9"/>
  </w:num>
  <w:num w:numId="44">
    <w:abstractNumId w:val="68"/>
  </w:num>
  <w:num w:numId="45">
    <w:abstractNumId w:val="1"/>
  </w:num>
  <w:num w:numId="46">
    <w:abstractNumId w:val="0"/>
  </w:num>
  <w:num w:numId="47">
    <w:abstractNumId w:val="51"/>
  </w:num>
  <w:num w:numId="48">
    <w:abstractNumId w:val="45"/>
  </w:num>
  <w:num w:numId="49">
    <w:abstractNumId w:val="19"/>
  </w:num>
  <w:num w:numId="50">
    <w:abstractNumId w:val="66"/>
  </w:num>
  <w:num w:numId="51">
    <w:abstractNumId w:val="65"/>
  </w:num>
  <w:num w:numId="52">
    <w:abstractNumId w:val="33"/>
  </w:num>
  <w:num w:numId="53">
    <w:abstractNumId w:val="31"/>
  </w:num>
  <w:num w:numId="54">
    <w:abstractNumId w:val="23"/>
  </w:num>
  <w:num w:numId="55">
    <w:abstractNumId w:val="52"/>
  </w:num>
  <w:num w:numId="56">
    <w:abstractNumId w:val="62"/>
  </w:num>
  <w:num w:numId="57">
    <w:abstractNumId w:val="25"/>
  </w:num>
  <w:num w:numId="58">
    <w:abstractNumId w:val="20"/>
  </w:num>
  <w:num w:numId="59">
    <w:abstractNumId w:val="70"/>
  </w:num>
  <w:num w:numId="60">
    <w:abstractNumId w:val="24"/>
  </w:num>
  <w:num w:numId="61">
    <w:abstractNumId w:val="12"/>
  </w:num>
  <w:num w:numId="62">
    <w:abstractNumId w:val="61"/>
  </w:num>
  <w:num w:numId="63">
    <w:abstractNumId w:val="18"/>
  </w:num>
  <w:num w:numId="64">
    <w:abstractNumId w:val="59"/>
  </w:num>
  <w:num w:numId="65">
    <w:abstractNumId w:val="3"/>
  </w:num>
  <w:num w:numId="66">
    <w:abstractNumId w:val="14"/>
  </w:num>
  <w:num w:numId="67">
    <w:abstractNumId w:val="26"/>
  </w:num>
  <w:num w:numId="68">
    <w:abstractNumId w:val="41"/>
  </w:num>
  <w:num w:numId="69">
    <w:abstractNumId w:val="27"/>
  </w:num>
  <w:num w:numId="70">
    <w:abstractNumId w:val="50"/>
  </w:num>
  <w:num w:numId="71">
    <w:abstractNumId w:val="55"/>
  </w:num>
  <w:num w:numId="72">
    <w:abstractNumId w:val="40"/>
  </w:num>
  <w:num w:numId="73">
    <w:abstractNumId w:val="15"/>
  </w:num>
  <w:num w:numId="74">
    <w:abstractNumId w:val="4"/>
  </w:num>
  <w:num w:numId="75">
    <w:abstractNumId w:val="30"/>
  </w:num>
  <w:num w:numId="76">
    <w:abstractNumId w:val="60"/>
  </w:num>
  <w:num w:numId="77">
    <w:abstractNumId w:val="43"/>
  </w:num>
  <w:num w:numId="78">
    <w:abstractNumId w:val="54"/>
  </w:num>
  <w:num w:numId="79">
    <w:abstractNumId w:val="4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121">
      <o:colormenu v:ext="edit" fillcolor="none [209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7369"/>
    <w:rsid w:val="00006832"/>
    <w:rsid w:val="000265F5"/>
    <w:rsid w:val="00054AC1"/>
    <w:rsid w:val="00070B1D"/>
    <w:rsid w:val="000876BD"/>
    <w:rsid w:val="000A049A"/>
    <w:rsid w:val="000F3642"/>
    <w:rsid w:val="000F7C59"/>
    <w:rsid w:val="001445BA"/>
    <w:rsid w:val="001B1730"/>
    <w:rsid w:val="001D0E64"/>
    <w:rsid w:val="001D197B"/>
    <w:rsid w:val="002343D7"/>
    <w:rsid w:val="002368BE"/>
    <w:rsid w:val="00255002"/>
    <w:rsid w:val="00264AF8"/>
    <w:rsid w:val="002729E0"/>
    <w:rsid w:val="0028628A"/>
    <w:rsid w:val="002908A2"/>
    <w:rsid w:val="00297E3A"/>
    <w:rsid w:val="002B6C8C"/>
    <w:rsid w:val="002D0AE6"/>
    <w:rsid w:val="002E486B"/>
    <w:rsid w:val="002E50FB"/>
    <w:rsid w:val="0030360A"/>
    <w:rsid w:val="00326F65"/>
    <w:rsid w:val="00366774"/>
    <w:rsid w:val="00372306"/>
    <w:rsid w:val="00387C19"/>
    <w:rsid w:val="00390F7C"/>
    <w:rsid w:val="00396F33"/>
    <w:rsid w:val="00397650"/>
    <w:rsid w:val="003D2FB9"/>
    <w:rsid w:val="003F123B"/>
    <w:rsid w:val="003F1B78"/>
    <w:rsid w:val="00406808"/>
    <w:rsid w:val="004163B0"/>
    <w:rsid w:val="004976A0"/>
    <w:rsid w:val="0051339E"/>
    <w:rsid w:val="0053242C"/>
    <w:rsid w:val="00541733"/>
    <w:rsid w:val="0057778B"/>
    <w:rsid w:val="005A7D13"/>
    <w:rsid w:val="005C018F"/>
    <w:rsid w:val="005F620A"/>
    <w:rsid w:val="0060501C"/>
    <w:rsid w:val="00645A3B"/>
    <w:rsid w:val="00661F11"/>
    <w:rsid w:val="00667531"/>
    <w:rsid w:val="0069292B"/>
    <w:rsid w:val="006B4E7E"/>
    <w:rsid w:val="006E3137"/>
    <w:rsid w:val="006E5B7C"/>
    <w:rsid w:val="006F2F4B"/>
    <w:rsid w:val="0070079E"/>
    <w:rsid w:val="00732E15"/>
    <w:rsid w:val="00736D42"/>
    <w:rsid w:val="00741A05"/>
    <w:rsid w:val="007562EE"/>
    <w:rsid w:val="007730EC"/>
    <w:rsid w:val="007763A1"/>
    <w:rsid w:val="00785036"/>
    <w:rsid w:val="007A5A9B"/>
    <w:rsid w:val="007D02A4"/>
    <w:rsid w:val="007E6204"/>
    <w:rsid w:val="007F1AD3"/>
    <w:rsid w:val="007F4806"/>
    <w:rsid w:val="008048ED"/>
    <w:rsid w:val="00811C61"/>
    <w:rsid w:val="00814D1A"/>
    <w:rsid w:val="00830824"/>
    <w:rsid w:val="00836399"/>
    <w:rsid w:val="00840DD6"/>
    <w:rsid w:val="0085651D"/>
    <w:rsid w:val="0086176B"/>
    <w:rsid w:val="00872FF8"/>
    <w:rsid w:val="0088223A"/>
    <w:rsid w:val="00883F0F"/>
    <w:rsid w:val="008A4748"/>
    <w:rsid w:val="008A6CC6"/>
    <w:rsid w:val="008D0071"/>
    <w:rsid w:val="008E09ED"/>
    <w:rsid w:val="00911E60"/>
    <w:rsid w:val="00913461"/>
    <w:rsid w:val="0097676F"/>
    <w:rsid w:val="009844BF"/>
    <w:rsid w:val="009F169C"/>
    <w:rsid w:val="00A54E85"/>
    <w:rsid w:val="00A64049"/>
    <w:rsid w:val="00A72C47"/>
    <w:rsid w:val="00A76469"/>
    <w:rsid w:val="00A83A84"/>
    <w:rsid w:val="00AE615B"/>
    <w:rsid w:val="00AE696F"/>
    <w:rsid w:val="00AF0745"/>
    <w:rsid w:val="00AF0DE8"/>
    <w:rsid w:val="00B25497"/>
    <w:rsid w:val="00B30265"/>
    <w:rsid w:val="00B33410"/>
    <w:rsid w:val="00B5391C"/>
    <w:rsid w:val="00B67A83"/>
    <w:rsid w:val="00B752EC"/>
    <w:rsid w:val="00B77A09"/>
    <w:rsid w:val="00B84AE7"/>
    <w:rsid w:val="00B85EE0"/>
    <w:rsid w:val="00B87FBB"/>
    <w:rsid w:val="00B917B8"/>
    <w:rsid w:val="00BA15F6"/>
    <w:rsid w:val="00BB4D2C"/>
    <w:rsid w:val="00C41B23"/>
    <w:rsid w:val="00C458C7"/>
    <w:rsid w:val="00C56E14"/>
    <w:rsid w:val="00CD598D"/>
    <w:rsid w:val="00CE47AA"/>
    <w:rsid w:val="00CF180E"/>
    <w:rsid w:val="00CF3FBF"/>
    <w:rsid w:val="00D14176"/>
    <w:rsid w:val="00D41681"/>
    <w:rsid w:val="00D42158"/>
    <w:rsid w:val="00D43AE8"/>
    <w:rsid w:val="00D47369"/>
    <w:rsid w:val="00D7015C"/>
    <w:rsid w:val="00D7555A"/>
    <w:rsid w:val="00D84988"/>
    <w:rsid w:val="00D86BB0"/>
    <w:rsid w:val="00D9086B"/>
    <w:rsid w:val="00D925F3"/>
    <w:rsid w:val="00D967C1"/>
    <w:rsid w:val="00DA1885"/>
    <w:rsid w:val="00DA2CF6"/>
    <w:rsid w:val="00DA4933"/>
    <w:rsid w:val="00DD1EEE"/>
    <w:rsid w:val="00DD6031"/>
    <w:rsid w:val="00DE1335"/>
    <w:rsid w:val="00DE6A8E"/>
    <w:rsid w:val="00DF13BA"/>
    <w:rsid w:val="00E3452A"/>
    <w:rsid w:val="00E34DAC"/>
    <w:rsid w:val="00E82C2B"/>
    <w:rsid w:val="00E96383"/>
    <w:rsid w:val="00EB253E"/>
    <w:rsid w:val="00ED65E5"/>
    <w:rsid w:val="00EE0AE7"/>
    <w:rsid w:val="00EF5A32"/>
    <w:rsid w:val="00F26F43"/>
    <w:rsid w:val="00F31FDF"/>
    <w:rsid w:val="00F91C9D"/>
    <w:rsid w:val="00F945BC"/>
    <w:rsid w:val="00FC28E8"/>
    <w:rsid w:val="00FC46D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o:colormenu v:ext="edit" fillcolor="none [2092]"/>
    </o:shapedefaults>
    <o:shapelayout v:ext="edit">
      <o:idmap v:ext="edit" data="1"/>
      <o:rules v:ext="edit">
        <o:r id="V:Rule9" type="connector" idref="#_x0000_s1086"/>
        <o:r id="V:Rule10" type="connector" idref="#_x0000_s1090"/>
        <o:r id="V:Rule11" type="connector" idref="#_x0000_s1091"/>
        <o:r id="V:Rule12" type="connector" idref="#_x0000_s1089"/>
        <o:r id="V:Rule13" type="connector" idref="#_x0000_s1088"/>
        <o:r id="V:Rule14" type="connector" idref="#_x0000_s1093"/>
        <o:r id="V:Rule15" type="connector" idref="#_x0000_s1087"/>
        <o:r id="V:Rule16" type="connector" idref="#_x0000_s1092"/>
      </o:rules>
      <o:regrouptable v:ext="edit">
        <o:entry new="1" old="0"/>
      </o:regrouptable>
    </o:shapelayout>
  </w:shapeDefaults>
  <w:decimalSymbol w:val=","/>
  <w:listSeparator w:val=";"/>
  <w15:docId w15:val="{04BE15FD-9028-4BFE-82E2-EB9421E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DB0"/>
    <w:pPr>
      <w:spacing w:line="360" w:lineRule="auto"/>
    </w:pPr>
    <w:rPr>
      <w:sz w:val="22"/>
      <w:szCs w:val="22"/>
      <w:lang w:eastAsia="en-US"/>
    </w:rPr>
  </w:style>
  <w:style w:type="paragraph" w:styleId="Cabealho1">
    <w:name w:val="heading 1"/>
    <w:basedOn w:val="Normal"/>
    <w:next w:val="Normal"/>
    <w:link w:val="Cabealho1Carter"/>
    <w:uiPriority w:val="9"/>
    <w:qFormat/>
    <w:rsid w:val="002D4AAD"/>
    <w:pPr>
      <w:keepNext/>
      <w:keepLines/>
      <w:outlineLvl w:val="0"/>
    </w:pPr>
    <w:rPr>
      <w:rFonts w:ascii="Arial Narrow" w:eastAsia="Times New Roman" w:hAnsi="Arial Narrow"/>
      <w:b/>
      <w:bCs/>
      <w:sz w:val="28"/>
      <w:szCs w:val="28"/>
    </w:rPr>
  </w:style>
  <w:style w:type="paragraph" w:styleId="Cabealho2">
    <w:name w:val="heading 2"/>
    <w:basedOn w:val="Normal"/>
    <w:next w:val="Normal"/>
    <w:link w:val="Cabealho2Carter"/>
    <w:uiPriority w:val="9"/>
    <w:qFormat/>
    <w:rsid w:val="002D4AAD"/>
    <w:pPr>
      <w:keepNext/>
      <w:keepLines/>
      <w:outlineLvl w:val="1"/>
    </w:pPr>
    <w:rPr>
      <w:rFonts w:ascii="Arial Narrow" w:eastAsia="Times New Roman" w:hAnsi="Arial Narrow"/>
      <w:b/>
      <w:bCs/>
      <w:sz w:val="24"/>
      <w:szCs w:val="26"/>
    </w:rPr>
  </w:style>
  <w:style w:type="paragraph" w:styleId="Cabealho3">
    <w:name w:val="heading 3"/>
    <w:basedOn w:val="Normal"/>
    <w:next w:val="Normal"/>
    <w:qFormat/>
    <w:rsid w:val="00913A05"/>
    <w:pPr>
      <w:keepNext/>
      <w:spacing w:before="240" w:after="60" w:line="240" w:lineRule="auto"/>
      <w:outlineLvl w:val="2"/>
    </w:pPr>
    <w:rPr>
      <w:rFonts w:ascii="Arial" w:eastAsia="Times New Roman" w:hAnsi="Arial" w:cs="Arial"/>
      <w:b/>
      <w:bCs/>
      <w:sz w:val="26"/>
      <w:szCs w:val="26"/>
      <w:lang w:eastAsia="pt-PT"/>
    </w:rPr>
  </w:style>
  <w:style w:type="paragraph" w:styleId="Cabealho5">
    <w:name w:val="heading 5"/>
    <w:basedOn w:val="Normal"/>
    <w:next w:val="Normal"/>
    <w:qFormat/>
    <w:rsid w:val="00913A05"/>
    <w:pPr>
      <w:spacing w:before="240" w:after="60" w:line="240" w:lineRule="auto"/>
      <w:outlineLvl w:val="4"/>
    </w:pPr>
    <w:rPr>
      <w:rFonts w:ascii="Times New Roman" w:eastAsia="Times New Roman" w:hAnsi="Times New Roman"/>
      <w:b/>
      <w:bCs/>
      <w:i/>
      <w:iCs/>
      <w:sz w:val="26"/>
      <w:szCs w:val="26"/>
      <w:lang w:eastAsia="pt-PT"/>
    </w:rPr>
  </w:style>
  <w:style w:type="paragraph" w:styleId="Cabealho6">
    <w:name w:val="heading 6"/>
    <w:basedOn w:val="Normal"/>
    <w:next w:val="Normal"/>
    <w:qFormat/>
    <w:rsid w:val="00913A05"/>
    <w:pPr>
      <w:spacing w:before="240" w:after="60" w:line="240" w:lineRule="auto"/>
      <w:outlineLvl w:val="5"/>
    </w:pPr>
    <w:rPr>
      <w:rFonts w:ascii="Times New Roman" w:eastAsia="Times New Roman" w:hAnsi="Times New Roman"/>
      <w:b/>
      <w:bCs/>
      <w:lang w:eastAsia="pt-PT"/>
    </w:rPr>
  </w:style>
  <w:style w:type="paragraph" w:styleId="Cabealho7">
    <w:name w:val="heading 7"/>
    <w:basedOn w:val="Normal"/>
    <w:next w:val="Normal"/>
    <w:qFormat/>
    <w:rsid w:val="00913A05"/>
    <w:pPr>
      <w:spacing w:before="240" w:after="60" w:line="240" w:lineRule="auto"/>
      <w:outlineLvl w:val="6"/>
    </w:pPr>
    <w:rPr>
      <w:rFonts w:ascii="Times New Roman" w:eastAsia="Times New Roman" w:hAnsi="Times New Roman"/>
      <w:sz w:val="24"/>
      <w:szCs w:val="24"/>
      <w:lang w:eastAsia="pt-PT"/>
    </w:rPr>
  </w:style>
  <w:style w:type="paragraph" w:styleId="Cabealho8">
    <w:name w:val="heading 8"/>
    <w:basedOn w:val="Normal"/>
    <w:next w:val="Normal"/>
    <w:qFormat/>
    <w:rsid w:val="00913A05"/>
    <w:pPr>
      <w:spacing w:before="240" w:after="60" w:line="240" w:lineRule="auto"/>
      <w:outlineLvl w:val="7"/>
    </w:pPr>
    <w:rPr>
      <w:rFonts w:ascii="Times New Roman" w:eastAsia="Times New Roman" w:hAnsi="Times New Roman"/>
      <w:i/>
      <w:iCs/>
      <w:sz w:val="24"/>
      <w:szCs w:val="24"/>
      <w:lang w:eastAsia="pt-PT"/>
    </w:rPr>
  </w:style>
  <w:style w:type="paragraph" w:styleId="Cabealho9">
    <w:name w:val="heading 9"/>
    <w:basedOn w:val="Normal"/>
    <w:next w:val="Normal"/>
    <w:qFormat/>
    <w:rsid w:val="00913A05"/>
    <w:pPr>
      <w:spacing w:before="240" w:after="60" w:line="240" w:lineRule="auto"/>
      <w:outlineLvl w:val="8"/>
    </w:pPr>
    <w:rPr>
      <w:rFonts w:ascii="Arial" w:eastAsia="Times New Roman" w:hAnsi="Arial" w:cs="Arial"/>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F41F13"/>
    <w:rPr>
      <w:rFonts w:eastAsia="Times New Roman"/>
      <w:sz w:val="22"/>
      <w:szCs w:val="22"/>
      <w:lang w:eastAsia="en-US"/>
    </w:rPr>
  </w:style>
  <w:style w:type="character" w:customStyle="1" w:styleId="SemEspaamentoCarter">
    <w:name w:val="Sem Espaçamento Caráter"/>
    <w:basedOn w:val="Tipodeletrapredefinidodopargrafo"/>
    <w:link w:val="SemEspaamento"/>
    <w:uiPriority w:val="1"/>
    <w:rsid w:val="00F41F13"/>
    <w:rPr>
      <w:rFonts w:eastAsia="Times New Roman"/>
      <w:sz w:val="22"/>
      <w:szCs w:val="22"/>
      <w:lang w:val="pt-PT" w:eastAsia="en-US" w:bidi="ar-SA"/>
    </w:rPr>
  </w:style>
  <w:style w:type="paragraph" w:styleId="Textodebalo">
    <w:name w:val="Balloon Text"/>
    <w:basedOn w:val="Normal"/>
    <w:link w:val="TextodebaloCarter"/>
    <w:semiHidden/>
    <w:unhideWhenUsed/>
    <w:rsid w:val="00F41F13"/>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41F13"/>
    <w:rPr>
      <w:rFonts w:ascii="Tahoma" w:hAnsi="Tahoma" w:cs="Tahoma"/>
      <w:sz w:val="16"/>
      <w:szCs w:val="16"/>
    </w:rPr>
  </w:style>
  <w:style w:type="paragraph" w:styleId="Cabealho">
    <w:name w:val="header"/>
    <w:basedOn w:val="Normal"/>
    <w:link w:val="CabealhoCarter"/>
    <w:unhideWhenUsed/>
    <w:rsid w:val="007A69AB"/>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semiHidden/>
    <w:rsid w:val="007A69AB"/>
  </w:style>
  <w:style w:type="paragraph" w:styleId="Rodap">
    <w:name w:val="footer"/>
    <w:basedOn w:val="Normal"/>
    <w:link w:val="RodapCarter"/>
    <w:unhideWhenUsed/>
    <w:rsid w:val="007A69AB"/>
    <w:pPr>
      <w:tabs>
        <w:tab w:val="center" w:pos="4252"/>
        <w:tab w:val="right" w:pos="8504"/>
      </w:tabs>
      <w:spacing w:line="240" w:lineRule="auto"/>
    </w:pPr>
  </w:style>
  <w:style w:type="character" w:customStyle="1" w:styleId="RodapCarter">
    <w:name w:val="Rodapé Caráter"/>
    <w:basedOn w:val="Tipodeletrapredefinidodopargrafo"/>
    <w:link w:val="Rodap"/>
    <w:rsid w:val="007A69AB"/>
  </w:style>
  <w:style w:type="paragraph" w:styleId="ndice1">
    <w:name w:val="toc 1"/>
    <w:basedOn w:val="Normal"/>
    <w:next w:val="Normal"/>
    <w:autoRedefine/>
    <w:uiPriority w:val="39"/>
    <w:unhideWhenUsed/>
    <w:rsid w:val="001369BB"/>
    <w:pPr>
      <w:spacing w:before="120"/>
    </w:pPr>
    <w:rPr>
      <w:rFonts w:asciiTheme="minorHAnsi" w:hAnsiTheme="minorHAnsi" w:cstheme="minorHAnsi"/>
      <w:b/>
      <w:bCs/>
      <w:i/>
      <w:iCs/>
      <w:sz w:val="24"/>
      <w:szCs w:val="24"/>
    </w:rPr>
  </w:style>
  <w:style w:type="paragraph" w:styleId="ndice2">
    <w:name w:val="toc 2"/>
    <w:basedOn w:val="Normal"/>
    <w:next w:val="Normal"/>
    <w:autoRedefine/>
    <w:uiPriority w:val="39"/>
    <w:unhideWhenUsed/>
    <w:rsid w:val="001369BB"/>
    <w:pPr>
      <w:spacing w:before="120"/>
      <w:ind w:left="220"/>
    </w:pPr>
    <w:rPr>
      <w:rFonts w:asciiTheme="minorHAnsi" w:hAnsiTheme="minorHAnsi" w:cstheme="minorHAnsi"/>
      <w:b/>
      <w:bCs/>
    </w:rPr>
  </w:style>
  <w:style w:type="paragraph" w:styleId="ndice3">
    <w:name w:val="toc 3"/>
    <w:basedOn w:val="Normal"/>
    <w:next w:val="Normal"/>
    <w:autoRedefine/>
    <w:uiPriority w:val="39"/>
    <w:unhideWhenUsed/>
    <w:rsid w:val="001369BB"/>
    <w:pPr>
      <w:ind w:left="440"/>
    </w:pPr>
    <w:rPr>
      <w:rFonts w:asciiTheme="minorHAnsi" w:hAnsiTheme="minorHAnsi" w:cstheme="minorHAnsi"/>
      <w:sz w:val="20"/>
      <w:szCs w:val="20"/>
    </w:rPr>
  </w:style>
  <w:style w:type="character" w:styleId="Hiperligao">
    <w:name w:val="Hyperlink"/>
    <w:basedOn w:val="Tipodeletrapredefinidodopargrafo"/>
    <w:uiPriority w:val="99"/>
    <w:unhideWhenUsed/>
    <w:rsid w:val="001369BB"/>
    <w:rPr>
      <w:color w:val="0000FF"/>
      <w:u w:val="single"/>
    </w:rPr>
  </w:style>
  <w:style w:type="paragraph" w:styleId="PargrafodaLista">
    <w:name w:val="List Paragraph"/>
    <w:basedOn w:val="Normal"/>
    <w:uiPriority w:val="34"/>
    <w:qFormat/>
    <w:rsid w:val="001636B0"/>
    <w:pPr>
      <w:ind w:left="720"/>
      <w:contextualSpacing/>
    </w:pPr>
  </w:style>
  <w:style w:type="paragraph" w:customStyle="1" w:styleId="S1">
    <w:name w:val="S1"/>
    <w:basedOn w:val="Normal"/>
    <w:rsid w:val="00BA5AE9"/>
    <w:pPr>
      <w:tabs>
        <w:tab w:val="left" w:pos="1170"/>
        <w:tab w:val="left" w:pos="1330"/>
        <w:tab w:val="left" w:pos="1490"/>
        <w:tab w:val="left" w:pos="1650"/>
        <w:tab w:val="left" w:pos="1810"/>
        <w:tab w:val="left" w:pos="8525"/>
        <w:tab w:val="left" w:pos="8685"/>
        <w:tab w:val="left" w:pos="8845"/>
      </w:tabs>
      <w:ind w:left="68" w:firstLine="1168"/>
      <w:jc w:val="both"/>
    </w:pPr>
    <w:rPr>
      <w:rFonts w:ascii="Arial" w:eastAsia="Times New Roman" w:hAnsi="Arial" w:cs="Arial"/>
      <w:smallCaps/>
      <w:sz w:val="24"/>
      <w:szCs w:val="20"/>
      <w:lang w:val="en-US"/>
    </w:rPr>
  </w:style>
  <w:style w:type="paragraph" w:customStyle="1" w:styleId="Texto">
    <w:name w:val="Texto"/>
    <w:basedOn w:val="S1"/>
    <w:rsid w:val="001276DD"/>
    <w:pPr>
      <w:spacing w:before="120" w:after="120"/>
      <w:ind w:left="0" w:firstLine="0"/>
    </w:pPr>
    <w:rPr>
      <w:smallCaps w:val="0"/>
      <w:szCs w:val="24"/>
    </w:rPr>
  </w:style>
  <w:style w:type="paragraph" w:styleId="Corpodetexto">
    <w:name w:val="Body Text"/>
    <w:basedOn w:val="Normal"/>
    <w:link w:val="CorpodetextoCarter"/>
    <w:uiPriority w:val="99"/>
    <w:unhideWhenUsed/>
    <w:rsid w:val="009C3EB7"/>
    <w:pPr>
      <w:spacing w:after="120"/>
    </w:pPr>
  </w:style>
  <w:style w:type="character" w:customStyle="1" w:styleId="CorpodetextoCarter">
    <w:name w:val="Corpo de texto Caráter"/>
    <w:basedOn w:val="Tipodeletrapredefinidodopargrafo"/>
    <w:link w:val="Corpodetexto"/>
    <w:uiPriority w:val="99"/>
    <w:rsid w:val="009C3EB7"/>
  </w:style>
  <w:style w:type="character" w:customStyle="1" w:styleId="Cabealho1Carter">
    <w:name w:val="Cabeçalho 1 Caráter"/>
    <w:basedOn w:val="Tipodeletrapredefinidodopargrafo"/>
    <w:link w:val="Cabealho1"/>
    <w:uiPriority w:val="9"/>
    <w:rsid w:val="002D4AAD"/>
    <w:rPr>
      <w:rFonts w:ascii="Arial Narrow" w:eastAsia="Times New Roman" w:hAnsi="Arial Narrow" w:cs="Times New Roman"/>
      <w:b/>
      <w:bCs/>
      <w:sz w:val="28"/>
      <w:szCs w:val="28"/>
    </w:rPr>
  </w:style>
  <w:style w:type="character" w:customStyle="1" w:styleId="Cabealho2Carter">
    <w:name w:val="Cabeçalho 2 Caráter"/>
    <w:basedOn w:val="Tipodeletrapredefinidodopargrafo"/>
    <w:link w:val="Cabealho2"/>
    <w:uiPriority w:val="9"/>
    <w:rsid w:val="002D4AAD"/>
    <w:rPr>
      <w:rFonts w:ascii="Arial Narrow" w:eastAsia="Times New Roman" w:hAnsi="Arial Narrow" w:cs="Times New Roman"/>
      <w:b/>
      <w:bCs/>
      <w:sz w:val="24"/>
      <w:szCs w:val="26"/>
    </w:rPr>
  </w:style>
  <w:style w:type="paragraph" w:styleId="ndice4">
    <w:name w:val="toc 4"/>
    <w:basedOn w:val="Normal"/>
    <w:next w:val="Normal"/>
    <w:autoRedefine/>
    <w:uiPriority w:val="39"/>
    <w:unhideWhenUsed/>
    <w:rsid w:val="002D4AAD"/>
    <w:pPr>
      <w:ind w:left="660"/>
    </w:pPr>
    <w:rPr>
      <w:rFonts w:asciiTheme="minorHAnsi" w:hAnsiTheme="minorHAnsi" w:cstheme="minorHAnsi"/>
      <w:sz w:val="20"/>
      <w:szCs w:val="20"/>
    </w:rPr>
  </w:style>
  <w:style w:type="paragraph" w:styleId="ndice5">
    <w:name w:val="toc 5"/>
    <w:basedOn w:val="Normal"/>
    <w:next w:val="Normal"/>
    <w:autoRedefine/>
    <w:uiPriority w:val="39"/>
    <w:unhideWhenUsed/>
    <w:rsid w:val="002D4AAD"/>
    <w:pPr>
      <w:ind w:left="880"/>
    </w:pPr>
    <w:rPr>
      <w:rFonts w:asciiTheme="minorHAnsi" w:hAnsiTheme="minorHAnsi" w:cstheme="minorHAnsi"/>
      <w:sz w:val="20"/>
      <w:szCs w:val="20"/>
    </w:rPr>
  </w:style>
  <w:style w:type="paragraph" w:styleId="ndice6">
    <w:name w:val="toc 6"/>
    <w:basedOn w:val="Normal"/>
    <w:next w:val="Normal"/>
    <w:autoRedefine/>
    <w:uiPriority w:val="39"/>
    <w:unhideWhenUsed/>
    <w:rsid w:val="002D4AAD"/>
    <w:pPr>
      <w:ind w:left="1100"/>
    </w:pPr>
    <w:rPr>
      <w:rFonts w:asciiTheme="minorHAnsi" w:hAnsiTheme="minorHAnsi" w:cstheme="minorHAnsi"/>
      <w:sz w:val="20"/>
      <w:szCs w:val="20"/>
    </w:rPr>
  </w:style>
  <w:style w:type="paragraph" w:styleId="ndice7">
    <w:name w:val="toc 7"/>
    <w:basedOn w:val="Normal"/>
    <w:next w:val="Normal"/>
    <w:autoRedefine/>
    <w:uiPriority w:val="39"/>
    <w:unhideWhenUsed/>
    <w:rsid w:val="002D4AAD"/>
    <w:pPr>
      <w:ind w:left="1320"/>
    </w:pPr>
    <w:rPr>
      <w:rFonts w:asciiTheme="minorHAnsi" w:hAnsiTheme="minorHAnsi" w:cstheme="minorHAnsi"/>
      <w:sz w:val="20"/>
      <w:szCs w:val="20"/>
    </w:rPr>
  </w:style>
  <w:style w:type="paragraph" w:styleId="ndice8">
    <w:name w:val="toc 8"/>
    <w:basedOn w:val="Normal"/>
    <w:next w:val="Normal"/>
    <w:autoRedefine/>
    <w:uiPriority w:val="39"/>
    <w:unhideWhenUsed/>
    <w:rsid w:val="002D4AAD"/>
    <w:pPr>
      <w:ind w:left="1540"/>
    </w:pPr>
    <w:rPr>
      <w:rFonts w:asciiTheme="minorHAnsi" w:hAnsiTheme="minorHAnsi" w:cstheme="minorHAnsi"/>
      <w:sz w:val="20"/>
      <w:szCs w:val="20"/>
    </w:rPr>
  </w:style>
  <w:style w:type="paragraph" w:styleId="ndice9">
    <w:name w:val="toc 9"/>
    <w:basedOn w:val="Normal"/>
    <w:next w:val="Normal"/>
    <w:autoRedefine/>
    <w:uiPriority w:val="39"/>
    <w:unhideWhenUsed/>
    <w:rsid w:val="002D4AAD"/>
    <w:pPr>
      <w:ind w:left="1760"/>
    </w:pPr>
    <w:rPr>
      <w:rFonts w:asciiTheme="minorHAnsi" w:hAnsiTheme="minorHAnsi" w:cstheme="minorHAnsi"/>
      <w:sz w:val="20"/>
      <w:szCs w:val="20"/>
    </w:rPr>
  </w:style>
  <w:style w:type="table" w:styleId="Tabelacomgrelha">
    <w:name w:val="Table Grid"/>
    <w:basedOn w:val="Tabelanormal"/>
    <w:uiPriority w:val="59"/>
    <w:rsid w:val="00CC32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0766E"/>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C0766E"/>
    <w:pPr>
      <w:spacing w:before="100" w:beforeAutospacing="1" w:after="100" w:afterAutospacing="1" w:line="240" w:lineRule="auto"/>
    </w:pPr>
    <w:rPr>
      <w:rFonts w:ascii="Times New Roman" w:eastAsia="Times New Roman" w:hAnsi="Times New Roman"/>
      <w:sz w:val="24"/>
      <w:szCs w:val="24"/>
      <w:lang w:eastAsia="pt-PT"/>
    </w:rPr>
  </w:style>
  <w:style w:type="paragraph" w:styleId="Avanodecorpodetexto">
    <w:name w:val="Body Text Indent"/>
    <w:basedOn w:val="Normal"/>
    <w:link w:val="AvanodecorpodetextoCarter"/>
    <w:uiPriority w:val="99"/>
    <w:semiHidden/>
    <w:unhideWhenUsed/>
    <w:rsid w:val="006A5DE5"/>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6A5DE5"/>
  </w:style>
  <w:style w:type="paragraph" w:styleId="Primeiroavanodecorpodetexto2">
    <w:name w:val="Body Text First Indent 2"/>
    <w:basedOn w:val="Avanodecorpodetexto"/>
    <w:link w:val="Primeiroavanodecorpodetexto2Carter"/>
    <w:uiPriority w:val="99"/>
    <w:semiHidden/>
    <w:unhideWhenUsed/>
    <w:rsid w:val="006A5DE5"/>
    <w:pPr>
      <w:spacing w:after="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6A5DE5"/>
  </w:style>
  <w:style w:type="paragraph" w:styleId="Inciodecarta">
    <w:name w:val="Salutation"/>
    <w:basedOn w:val="Normal"/>
    <w:next w:val="Normal"/>
    <w:link w:val="InciodecartaCarter"/>
    <w:rsid w:val="006A5DE5"/>
    <w:pPr>
      <w:spacing w:line="240" w:lineRule="auto"/>
    </w:pPr>
    <w:rPr>
      <w:rFonts w:ascii="Times New Roman" w:eastAsia="Times New Roman" w:hAnsi="Times New Roman"/>
      <w:sz w:val="24"/>
      <w:szCs w:val="24"/>
      <w:lang w:eastAsia="pt-PT"/>
    </w:rPr>
  </w:style>
  <w:style w:type="character" w:customStyle="1" w:styleId="InciodecartaCarter">
    <w:name w:val="Início de carta Caráter"/>
    <w:basedOn w:val="Tipodeletrapredefinidodopargrafo"/>
    <w:link w:val="Inciodecarta"/>
    <w:rsid w:val="006A5DE5"/>
    <w:rPr>
      <w:rFonts w:ascii="Times New Roman" w:eastAsia="Times New Roman" w:hAnsi="Times New Roman" w:cs="Times New Roman"/>
      <w:sz w:val="24"/>
      <w:szCs w:val="24"/>
      <w:lang w:eastAsia="pt-PT"/>
    </w:rPr>
  </w:style>
  <w:style w:type="paragraph" w:styleId="Lista">
    <w:name w:val="List"/>
    <w:basedOn w:val="Corpodetexto"/>
    <w:rsid w:val="00FF4B31"/>
    <w:pPr>
      <w:suppressAutoHyphens/>
      <w:spacing w:after="0"/>
      <w:jc w:val="both"/>
    </w:pPr>
    <w:rPr>
      <w:rFonts w:ascii="Arial" w:eastAsia="Times New Roman" w:hAnsi="Arial" w:cs="Tahoma"/>
      <w:b/>
      <w:sz w:val="24"/>
      <w:szCs w:val="20"/>
      <w:lang w:eastAsia="ar-SA"/>
    </w:rPr>
  </w:style>
  <w:style w:type="paragraph" w:styleId="Primeiroavanodecorpodetexto">
    <w:name w:val="Body Text First Indent"/>
    <w:basedOn w:val="Corpodetexto"/>
    <w:link w:val="PrimeiroavanodecorpodetextoCarter"/>
    <w:uiPriority w:val="99"/>
    <w:semiHidden/>
    <w:unhideWhenUsed/>
    <w:rsid w:val="00B4499D"/>
    <w:pPr>
      <w:spacing w:after="0"/>
      <w:ind w:firstLine="360"/>
    </w:pPr>
  </w:style>
  <w:style w:type="character" w:customStyle="1" w:styleId="PrimeiroavanodecorpodetextoCarter">
    <w:name w:val="Primeiro avanço de corpo de texto Caráter"/>
    <w:basedOn w:val="CorpodetextoCarter"/>
    <w:link w:val="Primeiroavanodecorpodetexto"/>
    <w:uiPriority w:val="99"/>
    <w:semiHidden/>
    <w:rsid w:val="00B4499D"/>
  </w:style>
  <w:style w:type="paragraph" w:styleId="Listadecont">
    <w:name w:val="List Continue"/>
    <w:basedOn w:val="Normal"/>
    <w:rsid w:val="00733EDE"/>
    <w:pPr>
      <w:suppressAutoHyphens/>
      <w:spacing w:after="120" w:line="240" w:lineRule="auto"/>
      <w:ind w:left="283"/>
      <w:contextualSpacing/>
    </w:pPr>
    <w:rPr>
      <w:rFonts w:ascii="Times New Roman" w:eastAsia="Times New Roman" w:hAnsi="Times New Roman"/>
      <w:sz w:val="20"/>
      <w:szCs w:val="20"/>
      <w:lang w:eastAsia="ar-SA"/>
    </w:rPr>
  </w:style>
  <w:style w:type="character" w:customStyle="1" w:styleId="WW8Num13z1">
    <w:name w:val="WW8Num13z1"/>
    <w:rsid w:val="00E9370F"/>
    <w:rPr>
      <w:rFonts w:ascii="Courier New" w:hAnsi="Courier New" w:cs="Courier New"/>
    </w:rPr>
  </w:style>
  <w:style w:type="paragraph" w:styleId="Corpodetexto3">
    <w:name w:val="Body Text 3"/>
    <w:basedOn w:val="Normal"/>
    <w:rsid w:val="00913A05"/>
    <w:pPr>
      <w:spacing w:after="120" w:line="240" w:lineRule="auto"/>
    </w:pPr>
    <w:rPr>
      <w:rFonts w:ascii="Times New Roman" w:eastAsia="Times New Roman" w:hAnsi="Times New Roman"/>
      <w:sz w:val="16"/>
      <w:szCs w:val="16"/>
      <w:lang w:eastAsia="pt-PT"/>
    </w:rPr>
  </w:style>
  <w:style w:type="character" w:styleId="nfase">
    <w:name w:val="Emphasis"/>
    <w:basedOn w:val="Tipodeletrapredefinidodopargrafo"/>
    <w:qFormat/>
    <w:rsid w:val="00913A05"/>
    <w:rPr>
      <w:i/>
      <w:iCs/>
    </w:rPr>
  </w:style>
  <w:style w:type="character" w:styleId="Forte">
    <w:name w:val="Strong"/>
    <w:basedOn w:val="Tipodeletrapredefinidodopargrafo"/>
    <w:qFormat/>
    <w:rsid w:val="00913A05"/>
    <w:rPr>
      <w:b/>
      <w:bCs/>
    </w:rPr>
  </w:style>
  <w:style w:type="paragraph" w:customStyle="1" w:styleId="resumo">
    <w:name w:val="resumo"/>
    <w:basedOn w:val="Normal"/>
    <w:rsid w:val="00913A05"/>
    <w:pPr>
      <w:spacing w:before="100" w:beforeAutospacing="1" w:after="100" w:afterAutospacing="1" w:line="240" w:lineRule="auto"/>
    </w:pPr>
    <w:rPr>
      <w:rFonts w:ascii="Times New Roman" w:eastAsia="Times New Roman" w:hAnsi="Times New Roman"/>
      <w:sz w:val="24"/>
      <w:szCs w:val="24"/>
      <w:lang w:eastAsia="pt-PT"/>
    </w:rPr>
  </w:style>
  <w:style w:type="character" w:styleId="Nmerodepgina">
    <w:name w:val="page number"/>
    <w:basedOn w:val="Tipodeletrapredefinidodopargrafo"/>
    <w:rsid w:val="00FD1283"/>
  </w:style>
  <w:style w:type="paragraph" w:customStyle="1" w:styleId="Carina1">
    <w:name w:val="Carina1"/>
    <w:basedOn w:val="Normal"/>
    <w:rsid w:val="002729E0"/>
    <w:pPr>
      <w:numPr>
        <w:numId w:val="2"/>
      </w:numPr>
      <w:jc w:val="both"/>
    </w:pPr>
    <w:rPr>
      <w:rFonts w:ascii="Arial" w:eastAsia="Times New Roman" w:hAnsi="Arial" w:cs="Arial"/>
      <w:b/>
      <w:bCs/>
      <w:caps/>
      <w:szCs w:val="20"/>
      <w:lang w:eastAsia="pt-PT"/>
    </w:rPr>
  </w:style>
  <w:style w:type="paragraph" w:customStyle="1" w:styleId="Carina">
    <w:name w:val="Carina"/>
    <w:basedOn w:val="Cabealho1"/>
    <w:rsid w:val="002729E0"/>
    <w:pPr>
      <w:keepLines w:val="0"/>
      <w:widowControl w:val="0"/>
      <w:numPr>
        <w:numId w:val="1"/>
      </w:numPr>
      <w:autoSpaceDE w:val="0"/>
      <w:autoSpaceDN w:val="0"/>
      <w:adjustRightInd w:val="0"/>
      <w:spacing w:line="312" w:lineRule="auto"/>
      <w:jc w:val="both"/>
    </w:pPr>
    <w:rPr>
      <w:rFonts w:ascii="Arial" w:hAnsi="Arial" w:cs="Arial"/>
      <w:caps/>
      <w:kern w:val="28"/>
      <w:szCs w:val="36"/>
      <w:lang w:eastAsia="pt-PT"/>
    </w:rPr>
  </w:style>
  <w:style w:type="paragraph" w:styleId="Ttulo">
    <w:name w:val="Title"/>
    <w:basedOn w:val="Normal"/>
    <w:next w:val="Normal"/>
    <w:link w:val="TtuloCarter"/>
    <w:qFormat/>
    <w:rsid w:val="002729E0"/>
    <w:pPr>
      <w:spacing w:before="240" w:after="60" w:line="240" w:lineRule="auto"/>
      <w:jc w:val="center"/>
      <w:outlineLvl w:val="0"/>
    </w:pPr>
    <w:rPr>
      <w:rFonts w:ascii="Cambria" w:eastAsia="Times New Roman" w:hAnsi="Cambria"/>
      <w:b/>
      <w:bCs/>
      <w:kern w:val="28"/>
      <w:sz w:val="32"/>
      <w:szCs w:val="32"/>
      <w:lang w:eastAsia="pt-PT"/>
    </w:rPr>
  </w:style>
  <w:style w:type="character" w:customStyle="1" w:styleId="TtuloCarter">
    <w:name w:val="Título Caráter"/>
    <w:basedOn w:val="Tipodeletrapredefinidodopargrafo"/>
    <w:link w:val="Ttulo"/>
    <w:rsid w:val="002729E0"/>
    <w:rPr>
      <w:rFonts w:ascii="Cambria" w:eastAsia="Times New Roman" w:hAnsi="Cambria"/>
      <w:b/>
      <w:bCs/>
      <w:kern w:val="28"/>
      <w:sz w:val="32"/>
      <w:szCs w:val="32"/>
    </w:rPr>
  </w:style>
  <w:style w:type="paragraph" w:customStyle="1" w:styleId="text11wt">
    <w:name w:val="text_11_wt"/>
    <w:basedOn w:val="Normal"/>
    <w:rsid w:val="00836399"/>
    <w:pPr>
      <w:spacing w:before="100" w:beforeAutospacing="1" w:after="100" w:afterAutospacing="1" w:line="240" w:lineRule="auto"/>
    </w:pPr>
    <w:rPr>
      <w:rFonts w:ascii="Verdana" w:eastAsia="Times New Roman" w:hAnsi="Verdana"/>
      <w:color w:val="FFFFFF"/>
      <w:sz w:val="17"/>
      <w:szCs w:val="17"/>
      <w:lang w:eastAsia="pt-PT"/>
    </w:rPr>
  </w:style>
  <w:style w:type="character" w:customStyle="1" w:styleId="WW8Num18z2">
    <w:name w:val="WW8Num18z2"/>
    <w:rsid w:val="00255002"/>
    <w:rPr>
      <w:rFonts w:ascii="Wingdings" w:hAnsi="Wingdings"/>
    </w:rPr>
  </w:style>
  <w:style w:type="paragraph" w:styleId="Textodenotaderodap">
    <w:name w:val="footnote text"/>
    <w:basedOn w:val="Normal"/>
    <w:link w:val="TextodenotaderodapCarter"/>
    <w:uiPriority w:val="99"/>
    <w:semiHidden/>
    <w:unhideWhenUsed/>
    <w:rsid w:val="00C56E14"/>
    <w:pPr>
      <w:spacing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C56E14"/>
    <w:rPr>
      <w:lang w:eastAsia="en-US"/>
    </w:rPr>
  </w:style>
  <w:style w:type="character" w:styleId="Refdenotaderodap">
    <w:name w:val="footnote reference"/>
    <w:basedOn w:val="Tipodeletrapredefinidodopargrafo"/>
    <w:uiPriority w:val="99"/>
    <w:semiHidden/>
    <w:unhideWhenUsed/>
    <w:rsid w:val="00C56E14"/>
    <w:rPr>
      <w:vertAlign w:val="superscript"/>
    </w:rPr>
  </w:style>
  <w:style w:type="paragraph" w:customStyle="1" w:styleId="Carina2">
    <w:name w:val="Carina2"/>
    <w:basedOn w:val="Cabealho7"/>
    <w:rsid w:val="00B5391C"/>
    <w:pPr>
      <w:keepNext/>
      <w:spacing w:before="0" w:after="0" w:line="360" w:lineRule="auto"/>
      <w:jc w:val="both"/>
    </w:pPr>
    <w:rPr>
      <w:rFonts w:ascii="Arial" w:hAnsi="Arial" w:cs="Arial"/>
      <w:b/>
      <w:smallCaps/>
      <w:sz w:val="22"/>
      <w:szCs w:val="22"/>
    </w:rPr>
  </w:style>
  <w:style w:type="paragraph" w:customStyle="1" w:styleId="Ttulo10">
    <w:name w:val="Título 10"/>
    <w:basedOn w:val="Normal"/>
    <w:rsid w:val="00A64049"/>
    <w:pPr>
      <w:spacing w:line="360" w:lineRule="atLeast"/>
      <w:ind w:left="360" w:right="12"/>
      <w:jc w:val="both"/>
    </w:pPr>
    <w:rPr>
      <w:rFonts w:ascii="Geometr231 BT" w:eastAsia="Times New Roman" w:hAnsi="Geometr231 BT"/>
      <w:b/>
      <w:caps/>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1938">
      <w:bodyDiv w:val="1"/>
      <w:marLeft w:val="0"/>
      <w:marRight w:val="0"/>
      <w:marTop w:val="0"/>
      <w:marBottom w:val="0"/>
      <w:divBdr>
        <w:top w:val="none" w:sz="0" w:space="0" w:color="auto"/>
        <w:left w:val="none" w:sz="0" w:space="0" w:color="auto"/>
        <w:bottom w:val="none" w:sz="0" w:space="0" w:color="auto"/>
        <w:right w:val="none" w:sz="0" w:space="0" w:color="auto"/>
      </w:divBdr>
      <w:divsChild>
        <w:div w:id="824860032">
          <w:marLeft w:val="547"/>
          <w:marRight w:val="0"/>
          <w:marTop w:val="96"/>
          <w:marBottom w:val="0"/>
          <w:divBdr>
            <w:top w:val="none" w:sz="0" w:space="0" w:color="auto"/>
            <w:left w:val="none" w:sz="0" w:space="0" w:color="auto"/>
            <w:bottom w:val="none" w:sz="0" w:space="0" w:color="auto"/>
            <w:right w:val="none" w:sz="0" w:space="0" w:color="auto"/>
          </w:divBdr>
        </w:div>
        <w:div w:id="501896875">
          <w:marLeft w:val="547"/>
          <w:marRight w:val="0"/>
          <w:marTop w:val="96"/>
          <w:marBottom w:val="0"/>
          <w:divBdr>
            <w:top w:val="none" w:sz="0" w:space="0" w:color="auto"/>
            <w:left w:val="none" w:sz="0" w:space="0" w:color="auto"/>
            <w:bottom w:val="none" w:sz="0" w:space="0" w:color="auto"/>
            <w:right w:val="none" w:sz="0" w:space="0" w:color="auto"/>
          </w:divBdr>
        </w:div>
        <w:div w:id="2068524983">
          <w:marLeft w:val="547"/>
          <w:marRight w:val="0"/>
          <w:marTop w:val="96"/>
          <w:marBottom w:val="0"/>
          <w:divBdr>
            <w:top w:val="none" w:sz="0" w:space="0" w:color="auto"/>
            <w:left w:val="none" w:sz="0" w:space="0" w:color="auto"/>
            <w:bottom w:val="none" w:sz="0" w:space="0" w:color="auto"/>
            <w:right w:val="none" w:sz="0" w:space="0" w:color="auto"/>
          </w:divBdr>
        </w:div>
        <w:div w:id="576331108">
          <w:marLeft w:val="547"/>
          <w:marRight w:val="0"/>
          <w:marTop w:val="96"/>
          <w:marBottom w:val="0"/>
          <w:divBdr>
            <w:top w:val="none" w:sz="0" w:space="0" w:color="auto"/>
            <w:left w:val="none" w:sz="0" w:space="0" w:color="auto"/>
            <w:bottom w:val="none" w:sz="0" w:space="0" w:color="auto"/>
            <w:right w:val="none" w:sz="0" w:space="0" w:color="auto"/>
          </w:divBdr>
        </w:div>
        <w:div w:id="193545107">
          <w:marLeft w:val="547"/>
          <w:marRight w:val="0"/>
          <w:marTop w:val="96"/>
          <w:marBottom w:val="0"/>
          <w:divBdr>
            <w:top w:val="none" w:sz="0" w:space="0" w:color="auto"/>
            <w:left w:val="none" w:sz="0" w:space="0" w:color="auto"/>
            <w:bottom w:val="none" w:sz="0" w:space="0" w:color="auto"/>
            <w:right w:val="none" w:sz="0" w:space="0" w:color="auto"/>
          </w:divBdr>
        </w:div>
        <w:div w:id="2040936799">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gi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pt.wikipedia.org/wiki/Conhecimento" TargetMode="External"/><Relationship Id="rId14" Type="http://schemas.openxmlformats.org/officeDocument/2006/relationships/image" Target="media/image7.png"/><Relationship Id="rId22" Type="http://schemas.microsoft.com/office/2007/relationships/diagramDrawing" Target="diagrams/drawing1.xm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Projectos%20de%20Forma&#231;&#227;o\POPH\POPH%202008-2013\Eixo%203\Eixo%203.2%20-%20Entidades%20Privadas\3&#170;%20Fase\3.2%20-.%20Forma&#231;&#227;o%20Inova&#231;&#227;o%20e%20Gest&#227;o%20-%20Empresas\Clientes\2010%20BONGADO\Cursos\C3_Fideliza&#231;&#227;o%20de%20Clientes\Imp.%2046_2%20-%20Modelo%20Manua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4C991C-84DC-43EE-8496-F3B3FA2296B6}" type="doc">
      <dgm:prSet loTypeId="urn:microsoft.com/office/officeart/2005/8/layout/pyramid1" loCatId="pyramid" qsTypeId="urn:microsoft.com/office/officeart/2005/8/quickstyle/simple1" qsCatId="simple" csTypeId="urn:microsoft.com/office/officeart/2005/8/colors/colorful2" csCatId="colorful" phldr="1"/>
      <dgm:spPr/>
    </dgm:pt>
    <dgm:pt modelId="{6689FCD3-A1DF-450A-8C72-5BA15E6ED945}">
      <dgm:prSet phldrT="[Texto]" custT="1"/>
      <dgm:spPr/>
      <dgm:t>
        <a:bodyPr/>
        <a:lstStyle/>
        <a:p>
          <a:r>
            <a:rPr lang="pt-PT" sz="1000">
              <a:latin typeface="Arial Narrow" pitchFamily="34" charset="0"/>
            </a:rPr>
            <a:t>Necessidades de Realização</a:t>
          </a:r>
        </a:p>
      </dgm:t>
    </dgm:pt>
    <dgm:pt modelId="{B4E2BA64-7D4E-49EF-A5D1-025784A5E8C7}" type="parTrans" cxnId="{54753910-86F7-4EB6-A5DA-52357C0A270D}">
      <dgm:prSet/>
      <dgm:spPr/>
      <dgm:t>
        <a:bodyPr/>
        <a:lstStyle/>
        <a:p>
          <a:endParaRPr lang="pt-PT"/>
        </a:p>
      </dgm:t>
    </dgm:pt>
    <dgm:pt modelId="{995F9536-D7DA-49EB-A5C0-7EB49EEC26CE}" type="sibTrans" cxnId="{54753910-86F7-4EB6-A5DA-52357C0A270D}">
      <dgm:prSet/>
      <dgm:spPr/>
      <dgm:t>
        <a:bodyPr/>
        <a:lstStyle/>
        <a:p>
          <a:endParaRPr lang="pt-PT"/>
        </a:p>
      </dgm:t>
    </dgm:pt>
    <dgm:pt modelId="{721EC5DD-4EE0-4245-B07A-F0A1D373CB75}">
      <dgm:prSet phldrT="[Texto]" custT="1"/>
      <dgm:spPr/>
      <dgm:t>
        <a:bodyPr/>
        <a:lstStyle/>
        <a:p>
          <a:r>
            <a:rPr lang="pt-PT" sz="1000">
              <a:latin typeface="Arial Narrow" pitchFamily="34" charset="0"/>
            </a:rPr>
            <a:t>Necessidades de Estima</a:t>
          </a:r>
        </a:p>
      </dgm:t>
    </dgm:pt>
    <dgm:pt modelId="{3A02442D-7BD6-4578-BE87-844745FC8556}" type="parTrans" cxnId="{37815E60-E41C-4F1F-9080-852A5E91B68B}">
      <dgm:prSet/>
      <dgm:spPr/>
      <dgm:t>
        <a:bodyPr/>
        <a:lstStyle/>
        <a:p>
          <a:endParaRPr lang="pt-PT"/>
        </a:p>
      </dgm:t>
    </dgm:pt>
    <dgm:pt modelId="{904A17B2-D503-4A49-AEB4-661221F1B796}" type="sibTrans" cxnId="{37815E60-E41C-4F1F-9080-852A5E91B68B}">
      <dgm:prSet/>
      <dgm:spPr/>
      <dgm:t>
        <a:bodyPr/>
        <a:lstStyle/>
        <a:p>
          <a:endParaRPr lang="pt-PT"/>
        </a:p>
      </dgm:t>
    </dgm:pt>
    <dgm:pt modelId="{96C888A9-80A5-4094-8BBA-7555E3632D27}">
      <dgm:prSet phldrT="[Texto]" custT="1"/>
      <dgm:spPr/>
      <dgm:t>
        <a:bodyPr/>
        <a:lstStyle/>
        <a:p>
          <a:r>
            <a:rPr lang="pt-PT" sz="1000">
              <a:latin typeface="Arial Narrow" pitchFamily="34" charset="0"/>
            </a:rPr>
            <a:t>Necessidades Sociais</a:t>
          </a:r>
        </a:p>
      </dgm:t>
    </dgm:pt>
    <dgm:pt modelId="{F6ACC87E-0005-4840-9862-016D2E8BFEFB}" type="parTrans" cxnId="{3FC53579-DEEF-4E1A-9C1C-9B60D062FD01}">
      <dgm:prSet/>
      <dgm:spPr/>
      <dgm:t>
        <a:bodyPr/>
        <a:lstStyle/>
        <a:p>
          <a:endParaRPr lang="pt-PT"/>
        </a:p>
      </dgm:t>
    </dgm:pt>
    <dgm:pt modelId="{51F4165A-B269-4090-BAA8-459916F7A844}" type="sibTrans" cxnId="{3FC53579-DEEF-4E1A-9C1C-9B60D062FD01}">
      <dgm:prSet/>
      <dgm:spPr/>
      <dgm:t>
        <a:bodyPr/>
        <a:lstStyle/>
        <a:p>
          <a:endParaRPr lang="pt-PT"/>
        </a:p>
      </dgm:t>
    </dgm:pt>
    <dgm:pt modelId="{FFC281C2-743D-45ED-AC80-5E25863F4EFF}">
      <dgm:prSet phldrT="[Texto]" custT="1"/>
      <dgm:spPr/>
      <dgm:t>
        <a:bodyPr/>
        <a:lstStyle/>
        <a:p>
          <a:r>
            <a:rPr lang="pt-PT" sz="1000">
              <a:latin typeface="Arial Narrow" pitchFamily="34" charset="0"/>
            </a:rPr>
            <a:t>Necessidades Fisiológicas</a:t>
          </a:r>
        </a:p>
      </dgm:t>
    </dgm:pt>
    <dgm:pt modelId="{8E08190B-E194-4F19-98E4-914379FABC45}" type="parTrans" cxnId="{6780F0DF-6E12-41D3-902A-3CD41D49286D}">
      <dgm:prSet/>
      <dgm:spPr/>
      <dgm:t>
        <a:bodyPr/>
        <a:lstStyle/>
        <a:p>
          <a:endParaRPr lang="pt-PT"/>
        </a:p>
      </dgm:t>
    </dgm:pt>
    <dgm:pt modelId="{E48AD643-E64D-4972-AF60-9AC36EEE6A4A}" type="sibTrans" cxnId="{6780F0DF-6E12-41D3-902A-3CD41D49286D}">
      <dgm:prSet/>
      <dgm:spPr/>
      <dgm:t>
        <a:bodyPr/>
        <a:lstStyle/>
        <a:p>
          <a:endParaRPr lang="pt-PT"/>
        </a:p>
      </dgm:t>
    </dgm:pt>
    <dgm:pt modelId="{8453B67E-739A-463F-85D5-E647B133ECB1}">
      <dgm:prSet phldrT="[Texto]" custT="1"/>
      <dgm:spPr/>
      <dgm:t>
        <a:bodyPr/>
        <a:lstStyle/>
        <a:p>
          <a:r>
            <a:rPr lang="pt-PT" sz="1000">
              <a:latin typeface="Arial Narrow" pitchFamily="34" charset="0"/>
            </a:rPr>
            <a:t>Necesidades de Segurança</a:t>
          </a:r>
        </a:p>
      </dgm:t>
    </dgm:pt>
    <dgm:pt modelId="{60B88BE3-17EC-4EC8-AFCD-8556429905FA}" type="parTrans" cxnId="{2F199F0C-7673-4FB1-AE79-FE153990AF27}">
      <dgm:prSet/>
      <dgm:spPr/>
      <dgm:t>
        <a:bodyPr/>
        <a:lstStyle/>
        <a:p>
          <a:endParaRPr lang="pt-PT"/>
        </a:p>
      </dgm:t>
    </dgm:pt>
    <dgm:pt modelId="{1C6A7835-3997-45CC-913C-47C0B8F84CD0}" type="sibTrans" cxnId="{2F199F0C-7673-4FB1-AE79-FE153990AF27}">
      <dgm:prSet/>
      <dgm:spPr/>
      <dgm:t>
        <a:bodyPr/>
        <a:lstStyle/>
        <a:p>
          <a:endParaRPr lang="pt-PT"/>
        </a:p>
      </dgm:t>
    </dgm:pt>
    <dgm:pt modelId="{56E8147A-D3D5-4A57-B820-4AB40D066106}" type="pres">
      <dgm:prSet presAssocID="{D14C991C-84DC-43EE-8496-F3B3FA2296B6}" presName="Name0" presStyleCnt="0">
        <dgm:presLayoutVars>
          <dgm:dir/>
          <dgm:animLvl val="lvl"/>
          <dgm:resizeHandles val="exact"/>
        </dgm:presLayoutVars>
      </dgm:prSet>
      <dgm:spPr/>
    </dgm:pt>
    <dgm:pt modelId="{E7BB6DCF-40F4-44D3-84A8-9AF7BFB61A80}" type="pres">
      <dgm:prSet presAssocID="{6689FCD3-A1DF-450A-8C72-5BA15E6ED945}" presName="Name8" presStyleCnt="0"/>
      <dgm:spPr/>
    </dgm:pt>
    <dgm:pt modelId="{6E923E91-711A-49DE-8121-1716CECFD6DC}" type="pres">
      <dgm:prSet presAssocID="{6689FCD3-A1DF-450A-8C72-5BA15E6ED945}" presName="level" presStyleLbl="node1" presStyleIdx="0" presStyleCnt="5">
        <dgm:presLayoutVars>
          <dgm:chMax val="1"/>
          <dgm:bulletEnabled val="1"/>
        </dgm:presLayoutVars>
      </dgm:prSet>
      <dgm:spPr/>
      <dgm:t>
        <a:bodyPr/>
        <a:lstStyle/>
        <a:p>
          <a:endParaRPr lang="pt-PT"/>
        </a:p>
      </dgm:t>
    </dgm:pt>
    <dgm:pt modelId="{D7F184D0-36DB-46F8-8E64-4CAD42F9AECE}" type="pres">
      <dgm:prSet presAssocID="{6689FCD3-A1DF-450A-8C72-5BA15E6ED945}" presName="levelTx" presStyleLbl="revTx" presStyleIdx="0" presStyleCnt="0">
        <dgm:presLayoutVars>
          <dgm:chMax val="1"/>
          <dgm:bulletEnabled val="1"/>
        </dgm:presLayoutVars>
      </dgm:prSet>
      <dgm:spPr/>
      <dgm:t>
        <a:bodyPr/>
        <a:lstStyle/>
        <a:p>
          <a:endParaRPr lang="pt-PT"/>
        </a:p>
      </dgm:t>
    </dgm:pt>
    <dgm:pt modelId="{E9CEBDDA-01D3-49CF-B26F-FDB0528D9A63}" type="pres">
      <dgm:prSet presAssocID="{721EC5DD-4EE0-4245-B07A-F0A1D373CB75}" presName="Name8" presStyleCnt="0"/>
      <dgm:spPr/>
    </dgm:pt>
    <dgm:pt modelId="{9F6169CF-42ED-42A0-AA78-9CECEA42EA7E}" type="pres">
      <dgm:prSet presAssocID="{721EC5DD-4EE0-4245-B07A-F0A1D373CB75}" presName="level" presStyleLbl="node1" presStyleIdx="1" presStyleCnt="5">
        <dgm:presLayoutVars>
          <dgm:chMax val="1"/>
          <dgm:bulletEnabled val="1"/>
        </dgm:presLayoutVars>
      </dgm:prSet>
      <dgm:spPr/>
      <dgm:t>
        <a:bodyPr/>
        <a:lstStyle/>
        <a:p>
          <a:endParaRPr lang="pt-PT"/>
        </a:p>
      </dgm:t>
    </dgm:pt>
    <dgm:pt modelId="{A121A9E3-699A-4422-8BE0-2A43168BD7C9}" type="pres">
      <dgm:prSet presAssocID="{721EC5DD-4EE0-4245-B07A-F0A1D373CB75}" presName="levelTx" presStyleLbl="revTx" presStyleIdx="0" presStyleCnt="0">
        <dgm:presLayoutVars>
          <dgm:chMax val="1"/>
          <dgm:bulletEnabled val="1"/>
        </dgm:presLayoutVars>
      </dgm:prSet>
      <dgm:spPr/>
      <dgm:t>
        <a:bodyPr/>
        <a:lstStyle/>
        <a:p>
          <a:endParaRPr lang="pt-PT"/>
        </a:p>
      </dgm:t>
    </dgm:pt>
    <dgm:pt modelId="{A5313B13-89C2-46AC-88C3-F5517BB4A14B}" type="pres">
      <dgm:prSet presAssocID="{96C888A9-80A5-4094-8BBA-7555E3632D27}" presName="Name8" presStyleCnt="0"/>
      <dgm:spPr/>
    </dgm:pt>
    <dgm:pt modelId="{E4801029-D1E9-45CF-B2D5-483B66888890}" type="pres">
      <dgm:prSet presAssocID="{96C888A9-80A5-4094-8BBA-7555E3632D27}" presName="level" presStyleLbl="node1" presStyleIdx="2" presStyleCnt="5">
        <dgm:presLayoutVars>
          <dgm:chMax val="1"/>
          <dgm:bulletEnabled val="1"/>
        </dgm:presLayoutVars>
      </dgm:prSet>
      <dgm:spPr/>
      <dgm:t>
        <a:bodyPr/>
        <a:lstStyle/>
        <a:p>
          <a:endParaRPr lang="pt-PT"/>
        </a:p>
      </dgm:t>
    </dgm:pt>
    <dgm:pt modelId="{0CA22201-0906-46EF-A6C6-EFAEABDF9374}" type="pres">
      <dgm:prSet presAssocID="{96C888A9-80A5-4094-8BBA-7555E3632D27}" presName="levelTx" presStyleLbl="revTx" presStyleIdx="0" presStyleCnt="0">
        <dgm:presLayoutVars>
          <dgm:chMax val="1"/>
          <dgm:bulletEnabled val="1"/>
        </dgm:presLayoutVars>
      </dgm:prSet>
      <dgm:spPr/>
      <dgm:t>
        <a:bodyPr/>
        <a:lstStyle/>
        <a:p>
          <a:endParaRPr lang="pt-PT"/>
        </a:p>
      </dgm:t>
    </dgm:pt>
    <dgm:pt modelId="{9CE0BEC3-F49A-4C76-B0B4-90AC9AEBD6F0}" type="pres">
      <dgm:prSet presAssocID="{8453B67E-739A-463F-85D5-E647B133ECB1}" presName="Name8" presStyleCnt="0"/>
      <dgm:spPr/>
    </dgm:pt>
    <dgm:pt modelId="{02299867-F16B-4743-B696-1F428038E9ED}" type="pres">
      <dgm:prSet presAssocID="{8453B67E-739A-463F-85D5-E647B133ECB1}" presName="level" presStyleLbl="node1" presStyleIdx="3" presStyleCnt="5">
        <dgm:presLayoutVars>
          <dgm:chMax val="1"/>
          <dgm:bulletEnabled val="1"/>
        </dgm:presLayoutVars>
      </dgm:prSet>
      <dgm:spPr/>
      <dgm:t>
        <a:bodyPr/>
        <a:lstStyle/>
        <a:p>
          <a:endParaRPr lang="pt-PT"/>
        </a:p>
      </dgm:t>
    </dgm:pt>
    <dgm:pt modelId="{1BA06F85-1FD2-4B6A-A08E-A77F577BFA56}" type="pres">
      <dgm:prSet presAssocID="{8453B67E-739A-463F-85D5-E647B133ECB1}" presName="levelTx" presStyleLbl="revTx" presStyleIdx="0" presStyleCnt="0">
        <dgm:presLayoutVars>
          <dgm:chMax val="1"/>
          <dgm:bulletEnabled val="1"/>
        </dgm:presLayoutVars>
      </dgm:prSet>
      <dgm:spPr/>
      <dgm:t>
        <a:bodyPr/>
        <a:lstStyle/>
        <a:p>
          <a:endParaRPr lang="pt-PT"/>
        </a:p>
      </dgm:t>
    </dgm:pt>
    <dgm:pt modelId="{DBA30A4E-37B1-42BF-A5C6-F1B6078A0BEE}" type="pres">
      <dgm:prSet presAssocID="{FFC281C2-743D-45ED-AC80-5E25863F4EFF}" presName="Name8" presStyleCnt="0"/>
      <dgm:spPr/>
    </dgm:pt>
    <dgm:pt modelId="{16385BAC-A7B7-4E72-A810-E2EACAC9E1C6}" type="pres">
      <dgm:prSet presAssocID="{FFC281C2-743D-45ED-AC80-5E25863F4EFF}" presName="level" presStyleLbl="node1" presStyleIdx="4" presStyleCnt="5">
        <dgm:presLayoutVars>
          <dgm:chMax val="1"/>
          <dgm:bulletEnabled val="1"/>
        </dgm:presLayoutVars>
      </dgm:prSet>
      <dgm:spPr/>
      <dgm:t>
        <a:bodyPr/>
        <a:lstStyle/>
        <a:p>
          <a:endParaRPr lang="pt-PT"/>
        </a:p>
      </dgm:t>
    </dgm:pt>
    <dgm:pt modelId="{E1E96649-7E6B-4671-83FA-1ABB505665D4}" type="pres">
      <dgm:prSet presAssocID="{FFC281C2-743D-45ED-AC80-5E25863F4EFF}" presName="levelTx" presStyleLbl="revTx" presStyleIdx="0" presStyleCnt="0">
        <dgm:presLayoutVars>
          <dgm:chMax val="1"/>
          <dgm:bulletEnabled val="1"/>
        </dgm:presLayoutVars>
      </dgm:prSet>
      <dgm:spPr/>
      <dgm:t>
        <a:bodyPr/>
        <a:lstStyle/>
        <a:p>
          <a:endParaRPr lang="pt-PT"/>
        </a:p>
      </dgm:t>
    </dgm:pt>
  </dgm:ptLst>
  <dgm:cxnLst>
    <dgm:cxn modelId="{9A59AE41-B435-4CF1-883C-204EA40158C2}" type="presOf" srcId="{8453B67E-739A-463F-85D5-E647B133ECB1}" destId="{02299867-F16B-4743-B696-1F428038E9ED}" srcOrd="0" destOrd="0" presId="urn:microsoft.com/office/officeart/2005/8/layout/pyramid1"/>
    <dgm:cxn modelId="{C7E6109B-B1AD-4EE8-9993-D4E0F37F6929}" type="presOf" srcId="{8453B67E-739A-463F-85D5-E647B133ECB1}" destId="{1BA06F85-1FD2-4B6A-A08E-A77F577BFA56}" srcOrd="1" destOrd="0" presId="urn:microsoft.com/office/officeart/2005/8/layout/pyramid1"/>
    <dgm:cxn modelId="{653897A7-EED0-4F5E-9EE2-8859504CC311}" type="presOf" srcId="{96C888A9-80A5-4094-8BBA-7555E3632D27}" destId="{E4801029-D1E9-45CF-B2D5-483B66888890}" srcOrd="0" destOrd="0" presId="urn:microsoft.com/office/officeart/2005/8/layout/pyramid1"/>
    <dgm:cxn modelId="{C3993044-22CB-4A46-A332-90A9619CFB4D}" type="presOf" srcId="{FFC281C2-743D-45ED-AC80-5E25863F4EFF}" destId="{16385BAC-A7B7-4E72-A810-E2EACAC9E1C6}" srcOrd="0" destOrd="0" presId="urn:microsoft.com/office/officeart/2005/8/layout/pyramid1"/>
    <dgm:cxn modelId="{6AF13E1A-546A-40A0-BA82-FD6A13917485}" type="presOf" srcId="{FFC281C2-743D-45ED-AC80-5E25863F4EFF}" destId="{E1E96649-7E6B-4671-83FA-1ABB505665D4}" srcOrd="1" destOrd="0" presId="urn:microsoft.com/office/officeart/2005/8/layout/pyramid1"/>
    <dgm:cxn modelId="{2F199F0C-7673-4FB1-AE79-FE153990AF27}" srcId="{D14C991C-84DC-43EE-8496-F3B3FA2296B6}" destId="{8453B67E-739A-463F-85D5-E647B133ECB1}" srcOrd="3" destOrd="0" parTransId="{60B88BE3-17EC-4EC8-AFCD-8556429905FA}" sibTransId="{1C6A7835-3997-45CC-913C-47C0B8F84CD0}"/>
    <dgm:cxn modelId="{37815E60-E41C-4F1F-9080-852A5E91B68B}" srcId="{D14C991C-84DC-43EE-8496-F3B3FA2296B6}" destId="{721EC5DD-4EE0-4245-B07A-F0A1D373CB75}" srcOrd="1" destOrd="0" parTransId="{3A02442D-7BD6-4578-BE87-844745FC8556}" sibTransId="{904A17B2-D503-4A49-AEB4-661221F1B796}"/>
    <dgm:cxn modelId="{CB426CB8-845E-46CD-B144-12456A486537}" type="presOf" srcId="{721EC5DD-4EE0-4245-B07A-F0A1D373CB75}" destId="{A121A9E3-699A-4422-8BE0-2A43168BD7C9}" srcOrd="1" destOrd="0" presId="urn:microsoft.com/office/officeart/2005/8/layout/pyramid1"/>
    <dgm:cxn modelId="{C0BF1AA4-45B0-4B6C-93FD-2EBAFC3B7A24}" type="presOf" srcId="{6689FCD3-A1DF-450A-8C72-5BA15E6ED945}" destId="{D7F184D0-36DB-46F8-8E64-4CAD42F9AECE}" srcOrd="1" destOrd="0" presId="urn:microsoft.com/office/officeart/2005/8/layout/pyramid1"/>
    <dgm:cxn modelId="{AF32513B-DBBC-4B7B-A802-C73DFE44B2B7}" type="presOf" srcId="{96C888A9-80A5-4094-8BBA-7555E3632D27}" destId="{0CA22201-0906-46EF-A6C6-EFAEABDF9374}" srcOrd="1" destOrd="0" presId="urn:microsoft.com/office/officeart/2005/8/layout/pyramid1"/>
    <dgm:cxn modelId="{3C9AFE3B-1BB4-44B5-9536-C59B81CD3B72}" type="presOf" srcId="{D14C991C-84DC-43EE-8496-F3B3FA2296B6}" destId="{56E8147A-D3D5-4A57-B820-4AB40D066106}" srcOrd="0" destOrd="0" presId="urn:microsoft.com/office/officeart/2005/8/layout/pyramid1"/>
    <dgm:cxn modelId="{6780F0DF-6E12-41D3-902A-3CD41D49286D}" srcId="{D14C991C-84DC-43EE-8496-F3B3FA2296B6}" destId="{FFC281C2-743D-45ED-AC80-5E25863F4EFF}" srcOrd="4" destOrd="0" parTransId="{8E08190B-E194-4F19-98E4-914379FABC45}" sibTransId="{E48AD643-E64D-4972-AF60-9AC36EEE6A4A}"/>
    <dgm:cxn modelId="{3495EBEE-E864-45C8-B206-B13DE2B4C23E}" type="presOf" srcId="{721EC5DD-4EE0-4245-B07A-F0A1D373CB75}" destId="{9F6169CF-42ED-42A0-AA78-9CECEA42EA7E}" srcOrd="0" destOrd="0" presId="urn:microsoft.com/office/officeart/2005/8/layout/pyramid1"/>
    <dgm:cxn modelId="{97AB8B3F-6897-4832-A2EE-852B9EF0EB95}" type="presOf" srcId="{6689FCD3-A1DF-450A-8C72-5BA15E6ED945}" destId="{6E923E91-711A-49DE-8121-1716CECFD6DC}" srcOrd="0" destOrd="0" presId="urn:microsoft.com/office/officeart/2005/8/layout/pyramid1"/>
    <dgm:cxn modelId="{3FC53579-DEEF-4E1A-9C1C-9B60D062FD01}" srcId="{D14C991C-84DC-43EE-8496-F3B3FA2296B6}" destId="{96C888A9-80A5-4094-8BBA-7555E3632D27}" srcOrd="2" destOrd="0" parTransId="{F6ACC87E-0005-4840-9862-016D2E8BFEFB}" sibTransId="{51F4165A-B269-4090-BAA8-459916F7A844}"/>
    <dgm:cxn modelId="{54753910-86F7-4EB6-A5DA-52357C0A270D}" srcId="{D14C991C-84DC-43EE-8496-F3B3FA2296B6}" destId="{6689FCD3-A1DF-450A-8C72-5BA15E6ED945}" srcOrd="0" destOrd="0" parTransId="{B4E2BA64-7D4E-49EF-A5D1-025784A5E8C7}" sibTransId="{995F9536-D7DA-49EB-A5C0-7EB49EEC26CE}"/>
    <dgm:cxn modelId="{140B9AD3-72DE-49A1-9AF8-0E0D277D2FDF}" type="presParOf" srcId="{56E8147A-D3D5-4A57-B820-4AB40D066106}" destId="{E7BB6DCF-40F4-44D3-84A8-9AF7BFB61A80}" srcOrd="0" destOrd="0" presId="urn:microsoft.com/office/officeart/2005/8/layout/pyramid1"/>
    <dgm:cxn modelId="{61E619D0-9563-4529-A1AB-7169C9DC855D}" type="presParOf" srcId="{E7BB6DCF-40F4-44D3-84A8-9AF7BFB61A80}" destId="{6E923E91-711A-49DE-8121-1716CECFD6DC}" srcOrd="0" destOrd="0" presId="urn:microsoft.com/office/officeart/2005/8/layout/pyramid1"/>
    <dgm:cxn modelId="{AB424917-0943-4E98-97AA-D3E666E5332C}" type="presParOf" srcId="{E7BB6DCF-40F4-44D3-84A8-9AF7BFB61A80}" destId="{D7F184D0-36DB-46F8-8E64-4CAD42F9AECE}" srcOrd="1" destOrd="0" presId="urn:microsoft.com/office/officeart/2005/8/layout/pyramid1"/>
    <dgm:cxn modelId="{64DDE95F-4720-4765-8812-CC8BE86F761E}" type="presParOf" srcId="{56E8147A-D3D5-4A57-B820-4AB40D066106}" destId="{E9CEBDDA-01D3-49CF-B26F-FDB0528D9A63}" srcOrd="1" destOrd="0" presId="urn:microsoft.com/office/officeart/2005/8/layout/pyramid1"/>
    <dgm:cxn modelId="{6AEDBB1A-416A-470D-AC6D-C76CDA23DD6F}" type="presParOf" srcId="{E9CEBDDA-01D3-49CF-B26F-FDB0528D9A63}" destId="{9F6169CF-42ED-42A0-AA78-9CECEA42EA7E}" srcOrd="0" destOrd="0" presId="urn:microsoft.com/office/officeart/2005/8/layout/pyramid1"/>
    <dgm:cxn modelId="{E2987293-BCF1-4890-B863-F6D1CBAA7D7F}" type="presParOf" srcId="{E9CEBDDA-01D3-49CF-B26F-FDB0528D9A63}" destId="{A121A9E3-699A-4422-8BE0-2A43168BD7C9}" srcOrd="1" destOrd="0" presId="urn:microsoft.com/office/officeart/2005/8/layout/pyramid1"/>
    <dgm:cxn modelId="{6C1C46A2-D180-46A0-9C7B-11A360052630}" type="presParOf" srcId="{56E8147A-D3D5-4A57-B820-4AB40D066106}" destId="{A5313B13-89C2-46AC-88C3-F5517BB4A14B}" srcOrd="2" destOrd="0" presId="urn:microsoft.com/office/officeart/2005/8/layout/pyramid1"/>
    <dgm:cxn modelId="{61546E75-0967-4273-8E0C-F2DA5FA970C2}" type="presParOf" srcId="{A5313B13-89C2-46AC-88C3-F5517BB4A14B}" destId="{E4801029-D1E9-45CF-B2D5-483B66888890}" srcOrd="0" destOrd="0" presId="urn:microsoft.com/office/officeart/2005/8/layout/pyramid1"/>
    <dgm:cxn modelId="{D24C2204-A899-42D2-BCCF-FF905EED424A}" type="presParOf" srcId="{A5313B13-89C2-46AC-88C3-F5517BB4A14B}" destId="{0CA22201-0906-46EF-A6C6-EFAEABDF9374}" srcOrd="1" destOrd="0" presId="urn:microsoft.com/office/officeart/2005/8/layout/pyramid1"/>
    <dgm:cxn modelId="{CC8F8235-FE0E-4F71-8AE3-2ED760A0CF2F}" type="presParOf" srcId="{56E8147A-D3D5-4A57-B820-4AB40D066106}" destId="{9CE0BEC3-F49A-4C76-B0B4-90AC9AEBD6F0}" srcOrd="3" destOrd="0" presId="urn:microsoft.com/office/officeart/2005/8/layout/pyramid1"/>
    <dgm:cxn modelId="{986504FB-72FE-4F55-99F4-0FE6909AA7C1}" type="presParOf" srcId="{9CE0BEC3-F49A-4C76-B0B4-90AC9AEBD6F0}" destId="{02299867-F16B-4743-B696-1F428038E9ED}" srcOrd="0" destOrd="0" presId="urn:microsoft.com/office/officeart/2005/8/layout/pyramid1"/>
    <dgm:cxn modelId="{7ED654B3-3AF6-486D-8352-59854ED9CF59}" type="presParOf" srcId="{9CE0BEC3-F49A-4C76-B0B4-90AC9AEBD6F0}" destId="{1BA06F85-1FD2-4B6A-A08E-A77F577BFA56}" srcOrd="1" destOrd="0" presId="urn:microsoft.com/office/officeart/2005/8/layout/pyramid1"/>
    <dgm:cxn modelId="{CF57FEB0-F13A-4D1F-8D1A-49A5D5FFAF2D}" type="presParOf" srcId="{56E8147A-D3D5-4A57-B820-4AB40D066106}" destId="{DBA30A4E-37B1-42BF-A5C6-F1B6078A0BEE}" srcOrd="4" destOrd="0" presId="urn:microsoft.com/office/officeart/2005/8/layout/pyramid1"/>
    <dgm:cxn modelId="{C76590BA-968E-46EC-A0EF-A16E67895F00}" type="presParOf" srcId="{DBA30A4E-37B1-42BF-A5C6-F1B6078A0BEE}" destId="{16385BAC-A7B7-4E72-A810-E2EACAC9E1C6}" srcOrd="0" destOrd="0" presId="urn:microsoft.com/office/officeart/2005/8/layout/pyramid1"/>
    <dgm:cxn modelId="{42AB870F-9223-478A-B0F5-FF0D7FA48632}" type="presParOf" srcId="{DBA30A4E-37B1-42BF-A5C6-F1B6078A0BEE}" destId="{E1E96649-7E6B-4671-83FA-1ABB505665D4}" srcOrd="1" destOrd="0" presId="urn:microsoft.com/office/officeart/2005/8/layout/pyramid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923E91-711A-49DE-8121-1716CECFD6DC}">
      <dsp:nvSpPr>
        <dsp:cNvPr id="0" name=""/>
        <dsp:cNvSpPr/>
      </dsp:nvSpPr>
      <dsp:spPr>
        <a:xfrm>
          <a:off x="2084070" y="0"/>
          <a:ext cx="1042035" cy="605790"/>
        </a:xfrm>
        <a:prstGeom prst="trapezoid">
          <a:avLst>
            <a:gd name="adj" fmla="val 86006"/>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PT" sz="1000" kern="1200">
              <a:latin typeface="Arial Narrow" pitchFamily="34" charset="0"/>
            </a:rPr>
            <a:t>Necessidades de Realização</a:t>
          </a:r>
        </a:p>
      </dsp:txBody>
      <dsp:txXfrm>
        <a:off x="2084070" y="0"/>
        <a:ext cx="1042035" cy="605790"/>
      </dsp:txXfrm>
    </dsp:sp>
    <dsp:sp modelId="{9F6169CF-42ED-42A0-AA78-9CECEA42EA7E}">
      <dsp:nvSpPr>
        <dsp:cNvPr id="0" name=""/>
        <dsp:cNvSpPr/>
      </dsp:nvSpPr>
      <dsp:spPr>
        <a:xfrm>
          <a:off x="1563052" y="605790"/>
          <a:ext cx="2084070" cy="605790"/>
        </a:xfrm>
        <a:prstGeom prst="trapezoid">
          <a:avLst>
            <a:gd name="adj" fmla="val 86006"/>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PT" sz="1000" kern="1200">
              <a:latin typeface="Arial Narrow" pitchFamily="34" charset="0"/>
            </a:rPr>
            <a:t>Necessidades de Estima</a:t>
          </a:r>
        </a:p>
      </dsp:txBody>
      <dsp:txXfrm>
        <a:off x="1927764" y="605790"/>
        <a:ext cx="1354645" cy="605790"/>
      </dsp:txXfrm>
    </dsp:sp>
    <dsp:sp modelId="{E4801029-D1E9-45CF-B2D5-483B66888890}">
      <dsp:nvSpPr>
        <dsp:cNvPr id="0" name=""/>
        <dsp:cNvSpPr/>
      </dsp:nvSpPr>
      <dsp:spPr>
        <a:xfrm>
          <a:off x="1042034" y="1211580"/>
          <a:ext cx="3126105" cy="605790"/>
        </a:xfrm>
        <a:prstGeom prst="trapezoid">
          <a:avLst>
            <a:gd name="adj" fmla="val 86006"/>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PT" sz="1000" kern="1200">
              <a:latin typeface="Arial Narrow" pitchFamily="34" charset="0"/>
            </a:rPr>
            <a:t>Necessidades Sociais</a:t>
          </a:r>
        </a:p>
      </dsp:txBody>
      <dsp:txXfrm>
        <a:off x="1589103" y="1211580"/>
        <a:ext cx="2031968" cy="605790"/>
      </dsp:txXfrm>
    </dsp:sp>
    <dsp:sp modelId="{02299867-F16B-4743-B696-1F428038E9ED}">
      <dsp:nvSpPr>
        <dsp:cNvPr id="0" name=""/>
        <dsp:cNvSpPr/>
      </dsp:nvSpPr>
      <dsp:spPr>
        <a:xfrm>
          <a:off x="521017" y="1817370"/>
          <a:ext cx="4168140" cy="605790"/>
        </a:xfrm>
        <a:prstGeom prst="trapezoid">
          <a:avLst>
            <a:gd name="adj" fmla="val 86006"/>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PT" sz="1000" kern="1200">
              <a:latin typeface="Arial Narrow" pitchFamily="34" charset="0"/>
            </a:rPr>
            <a:t>Necesidades de Segurança</a:t>
          </a:r>
        </a:p>
      </dsp:txBody>
      <dsp:txXfrm>
        <a:off x="1250441" y="1817370"/>
        <a:ext cx="2709291" cy="605790"/>
      </dsp:txXfrm>
    </dsp:sp>
    <dsp:sp modelId="{16385BAC-A7B7-4E72-A810-E2EACAC9E1C6}">
      <dsp:nvSpPr>
        <dsp:cNvPr id="0" name=""/>
        <dsp:cNvSpPr/>
      </dsp:nvSpPr>
      <dsp:spPr>
        <a:xfrm>
          <a:off x="0" y="2423160"/>
          <a:ext cx="5210175" cy="605790"/>
        </a:xfrm>
        <a:prstGeom prst="trapezoid">
          <a:avLst>
            <a:gd name="adj" fmla="val 86006"/>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PT" sz="1000" kern="1200">
              <a:latin typeface="Arial Narrow" pitchFamily="34" charset="0"/>
            </a:rPr>
            <a:t>Necessidades Fisiológicas</a:t>
          </a:r>
        </a:p>
      </dsp:txBody>
      <dsp:txXfrm>
        <a:off x="911780" y="2423160"/>
        <a:ext cx="3386613" cy="60579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57A3-90EE-45C1-B13F-91501C8D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 46_2 - Modelo Manual</Template>
  <TotalTime>2</TotalTime>
  <Pages>53</Pages>
  <Words>18452</Words>
  <Characters>103450</Characters>
  <Application>Microsoft Office Word</Application>
  <DocSecurity>0</DocSecurity>
  <Lines>862</Lines>
  <Paragraphs>243</Paragraphs>
  <ScaleCrop>false</ScaleCrop>
  <HeadingPairs>
    <vt:vector size="2" baseType="variant">
      <vt:variant>
        <vt:lpstr>Título</vt:lpstr>
      </vt:variant>
      <vt:variant>
        <vt:i4>1</vt:i4>
      </vt:variant>
    </vt:vector>
  </HeadingPairs>
  <TitlesOfParts>
    <vt:vector size="1" baseType="lpstr">
      <vt:lpstr>Manual</vt:lpstr>
    </vt:vector>
  </TitlesOfParts>
  <Company>Projecto n.º 44-01-06-FSE-00275/06</Company>
  <LinksUpToDate>false</LinksUpToDate>
  <CharactersWithSpaces>121659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creator>packard2</dc:creator>
  <cp:lastModifiedBy>Utilizador</cp:lastModifiedBy>
  <cp:revision>3</cp:revision>
  <cp:lastPrinted>2012-09-23T17:56:00Z</cp:lastPrinted>
  <dcterms:created xsi:type="dcterms:W3CDTF">2012-12-16T12:39:00Z</dcterms:created>
  <dcterms:modified xsi:type="dcterms:W3CDTF">2017-10-20T14:44:00Z</dcterms:modified>
</cp:coreProperties>
</file>