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EB" w:rsidRPr="009340EB" w:rsidRDefault="009340EB" w:rsidP="009340EB">
      <w:bookmarkStart w:id="0" w:name="_GoBack"/>
      <w:r w:rsidRPr="009340EB">
        <w:t xml:space="preserve">8333 - Arte </w:t>
      </w:r>
      <w:proofErr w:type="spellStart"/>
      <w:r w:rsidRPr="009340EB">
        <w:t>cisória</w:t>
      </w:r>
      <w:proofErr w:type="spellEnd"/>
    </w:p>
    <w:bookmarkEnd w:id="0"/>
    <w:p w:rsidR="009340EB" w:rsidRPr="009340EB" w:rsidRDefault="009340EB" w:rsidP="009340EB">
      <w:r w:rsidRPr="009340EB">
        <w:rPr>
          <w:b/>
          <w:bCs/>
        </w:rPr>
        <w:t>Designação da UFCD:</w:t>
      </w:r>
      <w:r>
        <w:rPr>
          <w:b/>
          <w:bCs/>
        </w:rPr>
        <w:t xml:space="preserve"> </w:t>
      </w:r>
      <w:r w:rsidRPr="009340EB">
        <w:t xml:space="preserve">Arte </w:t>
      </w:r>
      <w:proofErr w:type="spellStart"/>
      <w:r w:rsidRPr="009340EB">
        <w:t>cisória</w:t>
      </w:r>
      <w:proofErr w:type="spellEnd"/>
    </w:p>
    <w:p w:rsidR="009340EB" w:rsidRPr="009340EB" w:rsidRDefault="009340EB" w:rsidP="009340EB">
      <w:r w:rsidRPr="009340EB">
        <w:rPr>
          <w:b/>
          <w:bCs/>
        </w:rPr>
        <w:t>Código:</w:t>
      </w:r>
      <w:r>
        <w:rPr>
          <w:b/>
          <w:bCs/>
        </w:rPr>
        <w:t xml:space="preserve"> </w:t>
      </w:r>
      <w:r w:rsidRPr="009340EB">
        <w:t>8333</w:t>
      </w:r>
    </w:p>
    <w:p w:rsidR="009340EB" w:rsidRPr="009340EB" w:rsidRDefault="009340EB" w:rsidP="009340EB">
      <w:r w:rsidRPr="009340EB">
        <w:rPr>
          <w:b/>
          <w:bCs/>
        </w:rPr>
        <w:t>Carga Horária:</w:t>
      </w:r>
      <w:r>
        <w:rPr>
          <w:b/>
          <w:bCs/>
        </w:rPr>
        <w:t xml:space="preserve"> </w:t>
      </w:r>
      <w:r w:rsidRPr="009340EB">
        <w:t>50 horas</w:t>
      </w:r>
    </w:p>
    <w:p w:rsidR="009340EB" w:rsidRPr="009340EB" w:rsidRDefault="009340EB" w:rsidP="009340EB">
      <w:r w:rsidRPr="009340EB">
        <w:rPr>
          <w:b/>
          <w:bCs/>
        </w:rPr>
        <w:t>Pontos de crédito:</w:t>
      </w:r>
      <w:r>
        <w:rPr>
          <w:b/>
          <w:bCs/>
        </w:rPr>
        <w:t xml:space="preserve"> </w:t>
      </w:r>
      <w:r w:rsidRPr="009340EB">
        <w:t>4,50</w:t>
      </w:r>
    </w:p>
    <w:p w:rsidR="009340EB" w:rsidRPr="009340EB" w:rsidRDefault="009340EB" w:rsidP="009340EB">
      <w:pPr>
        <w:rPr>
          <w:b/>
          <w:bCs/>
        </w:rPr>
      </w:pPr>
      <w:proofErr w:type="spellStart"/>
      <w:r w:rsidRPr="009340EB">
        <w:rPr>
          <w:b/>
          <w:bCs/>
        </w:rPr>
        <w:t>Objetivos</w:t>
      </w:r>
      <w:proofErr w:type="spellEnd"/>
    </w:p>
    <w:p w:rsidR="009340EB" w:rsidRPr="009340EB" w:rsidRDefault="009340EB" w:rsidP="009340EB">
      <w:r w:rsidRPr="009340EB">
        <w:pict>
          <v:rect id="_x0000_i1043" style="width:0;height:1.5pt" o:hrstd="t" o:hrnoshade="t" o:hr="t" fillcolor="black" stroked="f"/>
        </w:pict>
      </w:r>
    </w:p>
    <w:p w:rsidR="009340EB" w:rsidRPr="009340EB" w:rsidRDefault="009340EB" w:rsidP="009340EB">
      <w:pPr>
        <w:numPr>
          <w:ilvl w:val="0"/>
          <w:numId w:val="1"/>
        </w:numPr>
      </w:pPr>
      <w:r w:rsidRPr="009340EB">
        <w:t>Identificar as características anatómicas de peixes e carnes.</w:t>
      </w:r>
    </w:p>
    <w:p w:rsidR="009340EB" w:rsidRPr="009340EB" w:rsidRDefault="009340EB" w:rsidP="009340EB">
      <w:pPr>
        <w:numPr>
          <w:ilvl w:val="0"/>
          <w:numId w:val="1"/>
        </w:numPr>
      </w:pPr>
      <w:r w:rsidRPr="009340EB">
        <w:t>Executar técnicas de preparação de frutas à vista do cliente.</w:t>
      </w:r>
    </w:p>
    <w:p w:rsidR="009340EB" w:rsidRPr="009340EB" w:rsidRDefault="009340EB" w:rsidP="009340EB">
      <w:pPr>
        <w:numPr>
          <w:ilvl w:val="0"/>
          <w:numId w:val="1"/>
        </w:numPr>
      </w:pPr>
      <w:r w:rsidRPr="009340EB">
        <w:t>Executar técnicas de trinchar, desossar, dividir e servir carnes e aves à vista do cliente.</w:t>
      </w:r>
    </w:p>
    <w:p w:rsidR="009340EB" w:rsidRPr="009340EB" w:rsidRDefault="009340EB" w:rsidP="009340EB">
      <w:pPr>
        <w:numPr>
          <w:ilvl w:val="0"/>
          <w:numId w:val="1"/>
        </w:numPr>
      </w:pPr>
      <w:r w:rsidRPr="009340EB">
        <w:t xml:space="preserve">Executar técnicas de </w:t>
      </w:r>
      <w:proofErr w:type="spellStart"/>
      <w:r w:rsidRPr="009340EB">
        <w:t>despinhar</w:t>
      </w:r>
      <w:proofErr w:type="spellEnd"/>
      <w:r w:rsidRPr="009340EB">
        <w:t>, dividir e servir peixes à vista do cliente.</w:t>
      </w:r>
    </w:p>
    <w:p w:rsidR="009340EB" w:rsidRPr="009340EB" w:rsidRDefault="009340EB" w:rsidP="009340EB">
      <w:pPr>
        <w:numPr>
          <w:ilvl w:val="0"/>
          <w:numId w:val="1"/>
        </w:numPr>
      </w:pPr>
      <w:r w:rsidRPr="009340EB">
        <w:t>Cumprir as regras de higiene e segurança.</w:t>
      </w:r>
    </w:p>
    <w:p w:rsidR="009340EB" w:rsidRPr="009340EB" w:rsidRDefault="009340EB" w:rsidP="009340EB">
      <w:pPr>
        <w:rPr>
          <w:b/>
          <w:bCs/>
        </w:rPr>
      </w:pPr>
      <w:r w:rsidRPr="009340EB">
        <w:rPr>
          <w:b/>
          <w:bCs/>
        </w:rPr>
        <w:t xml:space="preserve">Recursos </w:t>
      </w:r>
      <w:proofErr w:type="spellStart"/>
      <w:r w:rsidRPr="009340EB">
        <w:rPr>
          <w:b/>
          <w:bCs/>
        </w:rPr>
        <w:t>Didáticos</w:t>
      </w:r>
      <w:proofErr w:type="spellEnd"/>
    </w:p>
    <w:p w:rsidR="009340EB" w:rsidRPr="009340EB" w:rsidRDefault="009340EB" w:rsidP="009340EB">
      <w:r w:rsidRPr="009340EB">
        <w:pict>
          <v:rect id="_x0000_i1044" style="width:0;height:1.5pt" o:hrstd="t" o:hrnoshade="t" o:hr="t" fillcolor="black" stroked="f"/>
        </w:pict>
      </w:r>
    </w:p>
    <w:p w:rsidR="009340EB" w:rsidRPr="009340EB" w:rsidRDefault="009340EB" w:rsidP="009340EB">
      <w:pPr>
        <w:rPr>
          <w:b/>
          <w:bCs/>
        </w:rPr>
      </w:pPr>
      <w:r w:rsidRPr="009340EB">
        <w:rPr>
          <w:b/>
          <w:bCs/>
        </w:rPr>
        <w:t>Conteúdos</w:t>
      </w:r>
    </w:p>
    <w:p w:rsidR="009340EB" w:rsidRPr="009340EB" w:rsidRDefault="009340EB" w:rsidP="009340EB">
      <w:r w:rsidRPr="009340EB">
        <w:pict>
          <v:rect id="_x0000_i1045" style="width:0;height:1.5pt" o:hrstd="t" o:hrnoshade="t" o:hr="t" fillcolor="black" stroked="f"/>
        </w:pic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Tecnologia das matérias-primas, equipamentos e utensílios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Produtos alimentares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 xml:space="preserve">Carros diversos (quentes, </w:t>
      </w:r>
      <w:proofErr w:type="spellStart"/>
      <w:r w:rsidRPr="009340EB">
        <w:t>guéridon</w:t>
      </w:r>
      <w:proofErr w:type="spellEnd"/>
      <w:r w:rsidRPr="009340EB">
        <w:t>, etc.)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Utensílios diversos (facas e garfos trinchantes)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Técnicas de preparação de frutas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Descasque e corte da fruta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Descaroçar</w:t>
      </w:r>
    </w:p>
    <w:p w:rsidR="009340EB" w:rsidRPr="009340EB" w:rsidRDefault="009340EB" w:rsidP="009340EB">
      <w:pPr>
        <w:numPr>
          <w:ilvl w:val="0"/>
          <w:numId w:val="2"/>
        </w:numPr>
      </w:pPr>
      <w:proofErr w:type="gramStart"/>
      <w:r w:rsidRPr="009340EB">
        <w:t>Técnicas de preparação de frutas para</w:t>
      </w:r>
      <w:proofErr w:type="gramEnd"/>
      <w:r w:rsidRPr="009340EB">
        <w:t xml:space="preserve"> buffets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Técnicas de execução de salada de fruta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Noções anatómicas de alguns animais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Carnes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lastRenderedPageBreak/>
        <w:t>Peixes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Técnicas de trinchar peixes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 xml:space="preserve">Técnicas de </w:t>
      </w:r>
      <w:proofErr w:type="spellStart"/>
      <w:r w:rsidRPr="009340EB">
        <w:t>despinhar</w:t>
      </w:r>
      <w:proofErr w:type="spellEnd"/>
      <w:r w:rsidRPr="009340EB">
        <w:t xml:space="preserve"> e dividir peixes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Pequenos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Grandes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Frios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Quentes</w:t>
      </w:r>
    </w:p>
    <w:p w:rsidR="009340EB" w:rsidRPr="009340EB" w:rsidRDefault="009340EB" w:rsidP="009340EB">
      <w:pPr>
        <w:numPr>
          <w:ilvl w:val="1"/>
          <w:numId w:val="2"/>
        </w:numPr>
      </w:pPr>
      <w:r w:rsidRPr="009340EB">
        <w:t>Fumados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Técnicas de trinchar peças de carne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Técnicas de desossar e dividir peças de carne e aves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Capitações</w:t>
      </w:r>
    </w:p>
    <w:p w:rsidR="009340EB" w:rsidRPr="009340EB" w:rsidRDefault="009340EB" w:rsidP="009340EB">
      <w:pPr>
        <w:numPr>
          <w:ilvl w:val="0"/>
          <w:numId w:val="2"/>
        </w:numPr>
      </w:pPr>
      <w:r w:rsidRPr="009340EB">
        <w:t>Normas de higiene e segurança</w:t>
      </w:r>
    </w:p>
    <w:p w:rsidR="002D7818" w:rsidRDefault="002D7818"/>
    <w:sectPr w:rsidR="002D7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D73"/>
    <w:multiLevelType w:val="multilevel"/>
    <w:tmpl w:val="4C64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309DE"/>
    <w:multiLevelType w:val="multilevel"/>
    <w:tmpl w:val="561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EB"/>
    <w:rsid w:val="002D7818"/>
    <w:rsid w:val="009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369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346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77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976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324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144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783766723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90180767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363945021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338430134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42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2745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961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947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852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544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299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603998698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9087380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2125810310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64827283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2018-03-08T15:31:00Z</dcterms:created>
  <dcterms:modified xsi:type="dcterms:W3CDTF">2018-03-08T15:33:00Z</dcterms:modified>
</cp:coreProperties>
</file>